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6DD" w:rsidRDefault="000B4904" w:rsidP="00430F21">
      <w:pPr>
        <w:pStyle w:val="Default"/>
        <w:jc w:val="center"/>
        <w:rPr>
          <w:b/>
          <w:bCs/>
          <w:sz w:val="28"/>
          <w:szCs w:val="28"/>
        </w:rPr>
        <w:sectPr w:rsidR="00C746DD">
          <w:footerReference w:type="default" r:id="rId8"/>
          <w:pgSz w:w="11906" w:h="17338"/>
          <w:pgMar w:top="1553" w:right="900" w:bottom="644" w:left="1292" w:header="720" w:footer="720" w:gutter="0"/>
          <w:cols w:space="720"/>
          <w:noEndnote/>
        </w:sectPr>
      </w:pPr>
      <w:r w:rsidRPr="000B4904">
        <w:rPr>
          <w:rFonts w:eastAsia="Calibri"/>
          <w:color w:val="auto"/>
          <w:sz w:val="28"/>
          <w:szCs w:val="28"/>
        </w:rPr>
        <w:drawing>
          <wp:inline distT="0" distB="0" distL="0" distR="0">
            <wp:extent cx="6168390" cy="8351520"/>
            <wp:effectExtent l="19050" t="0" r="3810" b="0"/>
            <wp:docPr id="2" name="Рисунок 1" descr="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F21" w:rsidRPr="00BB79C1">
        <w:rPr>
          <w:rFonts w:eastAsia="Calibri"/>
          <w:b/>
        </w:rPr>
        <w:br w:type="page"/>
      </w:r>
    </w:p>
    <w:tbl>
      <w:tblPr>
        <w:tblW w:w="9747" w:type="dxa"/>
        <w:tblLayout w:type="fixed"/>
        <w:tblLook w:val="0000"/>
      </w:tblPr>
      <w:tblGrid>
        <w:gridCol w:w="8897"/>
        <w:gridCol w:w="850"/>
      </w:tblGrid>
      <w:tr w:rsidR="00430F21" w:rsidRPr="00C746DD" w:rsidTr="00430F21">
        <w:trPr>
          <w:trHeight w:val="110"/>
        </w:trPr>
        <w:tc>
          <w:tcPr>
            <w:tcW w:w="9747" w:type="dxa"/>
            <w:gridSpan w:val="2"/>
          </w:tcPr>
          <w:p w:rsidR="00430F21" w:rsidRPr="00C746DD" w:rsidRDefault="00430F21" w:rsidP="00C51F5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lastRenderedPageBreak/>
              <w:t>СОДЕРЖАНИЕ</w:t>
            </w:r>
          </w:p>
        </w:tc>
      </w:tr>
      <w:tr w:rsidR="00430F21" w:rsidRPr="00C746DD" w:rsidTr="00430F21">
        <w:trPr>
          <w:trHeight w:val="110"/>
        </w:trPr>
        <w:tc>
          <w:tcPr>
            <w:tcW w:w="8897" w:type="dxa"/>
          </w:tcPr>
          <w:p w:rsidR="00430F21" w:rsidRPr="00C746DD" w:rsidRDefault="00430F21" w:rsidP="008B4065">
            <w:pPr>
              <w:pStyle w:val="Default"/>
              <w:rPr>
                <w:b/>
                <w:sz w:val="28"/>
                <w:szCs w:val="28"/>
              </w:rPr>
            </w:pPr>
            <w:r w:rsidRPr="00C746DD">
              <w:rPr>
                <w:b/>
                <w:sz w:val="28"/>
                <w:szCs w:val="28"/>
              </w:rPr>
              <w:t xml:space="preserve">Пояснительная записка </w:t>
            </w:r>
          </w:p>
        </w:tc>
        <w:tc>
          <w:tcPr>
            <w:tcW w:w="850" w:type="dxa"/>
          </w:tcPr>
          <w:p w:rsidR="00430F21" w:rsidRPr="00C746DD" w:rsidRDefault="00430F21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1. Организационно-правовое обеспечение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1.1 Общие сведения об образовательном учреждении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1.2 Основные направления работы техникума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1.3 Нормативная база, обеспечивающая функционирование техникума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6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1.4 Сведения о наличии учредительных документов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6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2. Право владения, использования материально-технической базы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7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317246" w:rsidP="004D1FA8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</w:t>
            </w:r>
            <w:r w:rsidR="00430F21" w:rsidRPr="00E241D8">
              <w:rPr>
                <w:sz w:val="28"/>
                <w:szCs w:val="28"/>
              </w:rPr>
              <w:t xml:space="preserve">. Система управления техникума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10</w:t>
            </w:r>
          </w:p>
        </w:tc>
      </w:tr>
      <w:tr w:rsidR="00317246" w:rsidRPr="00E241D8" w:rsidTr="00E241D8">
        <w:trPr>
          <w:trHeight w:val="247"/>
        </w:trPr>
        <w:tc>
          <w:tcPr>
            <w:tcW w:w="8897" w:type="dxa"/>
            <w:shd w:val="clear" w:color="auto" w:fill="auto"/>
          </w:tcPr>
          <w:p w:rsidR="00317246" w:rsidRPr="00E241D8" w:rsidRDefault="00317246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3.1 Организация взаимодействия структурных подразделений Техникума</w:t>
            </w:r>
          </w:p>
        </w:tc>
        <w:tc>
          <w:tcPr>
            <w:tcW w:w="850" w:type="dxa"/>
            <w:shd w:val="clear" w:color="auto" w:fill="auto"/>
          </w:tcPr>
          <w:p w:rsidR="00317246" w:rsidRPr="00E241D8" w:rsidRDefault="00317246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12</w:t>
            </w:r>
          </w:p>
        </w:tc>
      </w:tr>
      <w:tr w:rsidR="00430F21" w:rsidRPr="00E241D8" w:rsidTr="00E241D8">
        <w:trPr>
          <w:trHeight w:val="247"/>
        </w:trPr>
        <w:tc>
          <w:tcPr>
            <w:tcW w:w="8897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3.</w:t>
            </w:r>
            <w:r w:rsidR="00317246" w:rsidRPr="00E241D8">
              <w:rPr>
                <w:sz w:val="28"/>
                <w:szCs w:val="28"/>
              </w:rPr>
              <w:t>2</w:t>
            </w:r>
            <w:r w:rsidRPr="00E241D8">
              <w:rPr>
                <w:sz w:val="28"/>
                <w:szCs w:val="28"/>
              </w:rPr>
              <w:t xml:space="preserve">. Применение вычислительной техники в управлении подразделениями и в организации учебного процесса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</w:t>
            </w:r>
            <w:r w:rsidR="00317246" w:rsidRPr="00E241D8">
              <w:rPr>
                <w:sz w:val="28"/>
                <w:szCs w:val="28"/>
              </w:rPr>
              <w:t>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4. Контингент </w:t>
            </w:r>
            <w:proofErr w:type="gramStart"/>
            <w:r w:rsidRPr="00E241D8">
              <w:rPr>
                <w:sz w:val="28"/>
                <w:szCs w:val="28"/>
              </w:rPr>
              <w:t>обучающихся</w:t>
            </w:r>
            <w:proofErr w:type="gramEnd"/>
            <w:r w:rsidRPr="00E241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4.1 Структура подготовки специалистов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 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4.2 Организация проведения приема студентов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430F21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13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4.3 Профориентационная работа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1</w:t>
            </w:r>
            <w:r w:rsidR="00317246" w:rsidRPr="00E241D8">
              <w:rPr>
                <w:sz w:val="28"/>
                <w:szCs w:val="28"/>
              </w:rPr>
              <w:t>9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5. Содержание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20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5.1 Структура и содержание образовательных программ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20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5.2 Практическое обучение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6 Результативность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</w:t>
            </w:r>
            <w:r w:rsidR="00317246" w:rsidRPr="00E241D8">
              <w:rPr>
                <w:sz w:val="28"/>
                <w:szCs w:val="28"/>
              </w:rPr>
              <w:t>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6.1 Оценка качества знаний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</w:t>
            </w:r>
            <w:r w:rsidR="00317246" w:rsidRPr="00E241D8">
              <w:rPr>
                <w:sz w:val="28"/>
                <w:szCs w:val="28"/>
              </w:rPr>
              <w:t>5</w:t>
            </w:r>
          </w:p>
        </w:tc>
      </w:tr>
      <w:tr w:rsidR="00430F21" w:rsidRPr="00E241D8" w:rsidTr="00E241D8">
        <w:trPr>
          <w:trHeight w:val="247"/>
        </w:trPr>
        <w:tc>
          <w:tcPr>
            <w:tcW w:w="8897" w:type="dxa"/>
            <w:shd w:val="clear" w:color="auto" w:fill="auto"/>
          </w:tcPr>
          <w:p w:rsidR="00430F21" w:rsidRPr="00E241D8" w:rsidRDefault="00430F21" w:rsidP="005E46B8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6.2 Результаты </w:t>
            </w:r>
            <w:r w:rsidR="005E46B8" w:rsidRPr="00E241D8">
              <w:rPr>
                <w:sz w:val="28"/>
                <w:szCs w:val="28"/>
              </w:rPr>
              <w:t>государственной итоговой</w:t>
            </w:r>
            <w:r w:rsidRPr="00E241D8">
              <w:rPr>
                <w:sz w:val="28"/>
                <w:szCs w:val="28"/>
              </w:rPr>
              <w:t xml:space="preserve"> аттестации за 201</w:t>
            </w:r>
            <w:r w:rsidR="005E46B8" w:rsidRPr="00E241D8">
              <w:rPr>
                <w:sz w:val="28"/>
                <w:szCs w:val="28"/>
              </w:rPr>
              <w:t>4</w:t>
            </w:r>
            <w:r w:rsidRPr="00E241D8">
              <w:rPr>
                <w:sz w:val="28"/>
                <w:szCs w:val="28"/>
              </w:rPr>
              <w:t>-201</w:t>
            </w:r>
            <w:r w:rsidR="005E46B8" w:rsidRPr="00E241D8">
              <w:rPr>
                <w:sz w:val="28"/>
                <w:szCs w:val="28"/>
              </w:rPr>
              <w:t>5</w:t>
            </w:r>
            <w:r w:rsidRPr="00E241D8">
              <w:rPr>
                <w:sz w:val="28"/>
                <w:szCs w:val="28"/>
              </w:rPr>
              <w:t xml:space="preserve"> учебный год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6.3 Трудоустройство выпускников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26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7. Кадровое обеспечение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317246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</w:t>
            </w:r>
            <w:r w:rsidR="00317246" w:rsidRPr="00E241D8">
              <w:rPr>
                <w:sz w:val="28"/>
                <w:szCs w:val="28"/>
              </w:rPr>
              <w:t>9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8. Методическая и научно-исследовательская деятельность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8.1 Система методической работы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28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8.2 Инновационные образовательные технологии в учебном процессе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37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9. Библиотечно-информационное обеспечение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37</w:t>
            </w:r>
          </w:p>
        </w:tc>
      </w:tr>
      <w:tr w:rsidR="00430F21" w:rsidRPr="00E241D8" w:rsidTr="00E241D8">
        <w:trPr>
          <w:trHeight w:val="247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9.1 Обеспечение образовательного процесса учебной литературой, периодическими изданиями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37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9.2 Программно-информационное обеспечение образовательного процесса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40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10. Социально-бытовое обеспечение обучающихся, сотрудников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41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10.1 Система социального партнерства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41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10.2 Формы социальной поддержки и поощрения обучающихся сотрудников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43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11. Состояние воспитательной работы и дополнительного образования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11.1 Концепция, система воспитательной работы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11.2 Наличие органов студенческого совета самоуправления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11.3 Занятость студентов во внеаудиторное время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49</w:t>
            </w:r>
          </w:p>
        </w:tc>
      </w:tr>
      <w:tr w:rsidR="002B4B9B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2B4B9B" w:rsidRPr="00E241D8" w:rsidRDefault="002B4B9B" w:rsidP="002B4B9B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lastRenderedPageBreak/>
              <w:t xml:space="preserve">11.4. Профилактическая работа по предупреждению асоциального поведения </w:t>
            </w:r>
            <w:proofErr w:type="gramStart"/>
            <w:r w:rsidRPr="00E241D8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2B4B9B" w:rsidRPr="00E241D8" w:rsidRDefault="002B4B9B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50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 </w:t>
            </w:r>
            <w:proofErr w:type="spellStart"/>
            <w:r w:rsidRPr="00E241D8">
              <w:rPr>
                <w:sz w:val="28"/>
                <w:szCs w:val="28"/>
              </w:rPr>
              <w:t>Новоенисейский</w:t>
            </w:r>
            <w:proofErr w:type="spellEnd"/>
            <w:r w:rsidRPr="00E241D8">
              <w:rPr>
                <w:sz w:val="28"/>
                <w:szCs w:val="28"/>
              </w:rPr>
              <w:t xml:space="preserve"> филиал КГБПОУ «Красноярский политехнический техникум»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12.1. Организационно-правовое обеспечение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12.2 Материально-техническая база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12.3. Структура и система управления </w:t>
            </w:r>
            <w:proofErr w:type="spellStart"/>
            <w:r w:rsidRPr="00E241D8">
              <w:rPr>
                <w:sz w:val="28"/>
                <w:szCs w:val="28"/>
              </w:rPr>
              <w:t>Новоенисейским</w:t>
            </w:r>
            <w:proofErr w:type="spellEnd"/>
            <w:r w:rsidRPr="00E241D8">
              <w:rPr>
                <w:sz w:val="28"/>
                <w:szCs w:val="28"/>
              </w:rPr>
              <w:t xml:space="preserve"> филиалом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12.4 Структура подготовки квалифицированных рабочих, служащих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12.5 Профориентационная работа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 6. Содержание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12.7 Результативность образовательной деятельности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12.8 Трудоустройство выпускников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12.9. Кадровое обеспечение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12.10. Инновационные образовательные технологии в учебном процессе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64135C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12.11. Библиотечно-информационное обеспечение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992935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12.12. Социально-бытовое обеспечение обучающихся, сотрудников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992935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12.13. Формы социальной поддержки и поощрения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992935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</w:tr>
      <w:tr w:rsidR="00430F21" w:rsidRPr="00E241D8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E241D8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 xml:space="preserve">12.14. Состояние воспитательной работы и дополнительного образования </w:t>
            </w:r>
          </w:p>
        </w:tc>
        <w:tc>
          <w:tcPr>
            <w:tcW w:w="850" w:type="dxa"/>
            <w:shd w:val="clear" w:color="auto" w:fill="auto"/>
          </w:tcPr>
          <w:p w:rsidR="00430F21" w:rsidRPr="00E241D8" w:rsidRDefault="00992935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430F21" w:rsidRPr="000A3B8D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430F21" w:rsidRPr="00C746DD" w:rsidRDefault="00430F21" w:rsidP="008B4065">
            <w:pPr>
              <w:pStyle w:val="Default"/>
              <w:rPr>
                <w:sz w:val="28"/>
                <w:szCs w:val="28"/>
              </w:rPr>
            </w:pPr>
            <w:r w:rsidRPr="00E241D8">
              <w:rPr>
                <w:sz w:val="28"/>
                <w:szCs w:val="28"/>
              </w:rPr>
              <w:t>Приложения</w:t>
            </w:r>
          </w:p>
        </w:tc>
        <w:tc>
          <w:tcPr>
            <w:tcW w:w="850" w:type="dxa"/>
            <w:shd w:val="clear" w:color="auto" w:fill="auto"/>
          </w:tcPr>
          <w:p w:rsidR="00430F21" w:rsidRPr="00C746DD" w:rsidRDefault="00430F21" w:rsidP="008B4065">
            <w:pPr>
              <w:pStyle w:val="Default"/>
              <w:rPr>
                <w:sz w:val="28"/>
                <w:szCs w:val="28"/>
              </w:rPr>
            </w:pPr>
          </w:p>
        </w:tc>
      </w:tr>
      <w:tr w:rsidR="00C51F5B" w:rsidRPr="00C51F5B" w:rsidTr="00E241D8">
        <w:trPr>
          <w:trHeight w:val="110"/>
        </w:trPr>
        <w:tc>
          <w:tcPr>
            <w:tcW w:w="8897" w:type="dxa"/>
            <w:shd w:val="clear" w:color="auto" w:fill="auto"/>
          </w:tcPr>
          <w:p w:rsidR="00C51F5B" w:rsidRPr="00C51F5B" w:rsidRDefault="00C51F5B" w:rsidP="00992935">
            <w:pPr>
              <w:pStyle w:val="Default"/>
              <w:rPr>
                <w:sz w:val="28"/>
                <w:szCs w:val="28"/>
              </w:rPr>
            </w:pPr>
            <w:r w:rsidRPr="00C51F5B">
              <w:rPr>
                <w:sz w:val="28"/>
                <w:szCs w:val="28"/>
              </w:rPr>
              <w:t>1</w:t>
            </w:r>
            <w:r w:rsidR="00992935">
              <w:rPr>
                <w:sz w:val="28"/>
                <w:szCs w:val="28"/>
              </w:rPr>
              <w:t>3</w:t>
            </w:r>
            <w:r w:rsidRPr="00C51F5B">
              <w:rPr>
                <w:sz w:val="28"/>
                <w:szCs w:val="28"/>
              </w:rPr>
              <w:t>. Показатели деятельности техникума, подлежащей самообследованию</w:t>
            </w:r>
          </w:p>
        </w:tc>
        <w:tc>
          <w:tcPr>
            <w:tcW w:w="850" w:type="dxa"/>
            <w:shd w:val="clear" w:color="auto" w:fill="auto"/>
          </w:tcPr>
          <w:p w:rsidR="00C51F5B" w:rsidRPr="00C51F5B" w:rsidRDefault="004F11CB" w:rsidP="008B406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</w:tr>
    </w:tbl>
    <w:p w:rsidR="00430F21" w:rsidRDefault="00430F21" w:rsidP="00C746DD">
      <w:pPr>
        <w:pStyle w:val="Default"/>
        <w:spacing w:after="240"/>
        <w:jc w:val="center"/>
        <w:rPr>
          <w:b/>
          <w:bCs/>
          <w:sz w:val="28"/>
          <w:szCs w:val="28"/>
        </w:rPr>
        <w:sectPr w:rsidR="00430F21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46DD" w:rsidRDefault="00C746DD" w:rsidP="00C746DD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</w:p>
    <w:p w:rsidR="00C746DD" w:rsidRPr="00A97FDE" w:rsidRDefault="00C746DD" w:rsidP="00C746DD">
      <w:pPr>
        <w:pStyle w:val="Default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Самообследование деятельности краевого государственного бюджетного профессионального образовательного учреждения «Красноярский политехнический техникум» (далее - Техникум) проводится в соответствии с Федеральным законом от 29 декабря 2012 г. № 273-ФЗ "Об образовании в Российской Федерации", приказом Министерства образования и науки РФ от 14 июня 2013 г. N 462 "Об утверждении порядка проведения самообследования образовательной организацией", </w:t>
      </w:r>
      <w:r w:rsidR="00871C8D">
        <w:rPr>
          <w:sz w:val="28"/>
          <w:szCs w:val="28"/>
        </w:rPr>
        <w:t>приказом Минобрнауки России от 10.12.2013 №1324 «Об утверждении показателей деятельности</w:t>
      </w:r>
      <w:proofErr w:type="gramEnd"/>
      <w:r w:rsidR="00871C8D">
        <w:rPr>
          <w:sz w:val="28"/>
          <w:szCs w:val="28"/>
        </w:rPr>
        <w:t xml:space="preserve"> </w:t>
      </w:r>
      <w:r w:rsidR="00871C8D" w:rsidRPr="00A97FDE">
        <w:rPr>
          <w:sz w:val="28"/>
          <w:szCs w:val="28"/>
        </w:rPr>
        <w:t xml:space="preserve">образовательной организации, подлежащей самообследованию», </w:t>
      </w:r>
      <w:r w:rsidRPr="00A97FDE">
        <w:rPr>
          <w:sz w:val="28"/>
          <w:szCs w:val="28"/>
        </w:rPr>
        <w:t>положением о порядке проведения самообследования краевого государственного бюджетного профессионального образовательного учреждения «</w:t>
      </w:r>
      <w:r w:rsidR="00871C8D" w:rsidRPr="00A97FDE">
        <w:rPr>
          <w:sz w:val="28"/>
          <w:szCs w:val="28"/>
        </w:rPr>
        <w:t>Красноярский политехнический техникум</w:t>
      </w:r>
      <w:r w:rsidRPr="00A97FDE">
        <w:rPr>
          <w:sz w:val="28"/>
          <w:szCs w:val="28"/>
        </w:rPr>
        <w:t xml:space="preserve">», </w:t>
      </w:r>
      <w:proofErr w:type="gramStart"/>
      <w:r w:rsidRPr="00A97FDE">
        <w:rPr>
          <w:sz w:val="28"/>
          <w:szCs w:val="28"/>
        </w:rPr>
        <w:t>утвержденное</w:t>
      </w:r>
      <w:proofErr w:type="gramEnd"/>
      <w:r w:rsidRPr="00A97FDE">
        <w:rPr>
          <w:sz w:val="28"/>
          <w:szCs w:val="28"/>
        </w:rPr>
        <w:t xml:space="preserve"> приказом директора № </w:t>
      </w:r>
      <w:r w:rsidR="00A97FDE" w:rsidRPr="00A97FDE">
        <w:rPr>
          <w:sz w:val="28"/>
          <w:szCs w:val="28"/>
        </w:rPr>
        <w:t>168</w:t>
      </w:r>
      <w:r w:rsidRPr="00A97FDE">
        <w:rPr>
          <w:sz w:val="28"/>
          <w:szCs w:val="28"/>
        </w:rPr>
        <w:t xml:space="preserve"> от </w:t>
      </w:r>
      <w:r w:rsidR="00A97FDE" w:rsidRPr="00A97FDE">
        <w:rPr>
          <w:sz w:val="28"/>
          <w:szCs w:val="28"/>
        </w:rPr>
        <w:t>12</w:t>
      </w:r>
      <w:r w:rsidRPr="00A97FDE">
        <w:rPr>
          <w:sz w:val="28"/>
          <w:szCs w:val="28"/>
        </w:rPr>
        <w:t>.</w:t>
      </w:r>
      <w:r w:rsidR="00A97FDE" w:rsidRPr="00A97FDE">
        <w:rPr>
          <w:sz w:val="28"/>
          <w:szCs w:val="28"/>
        </w:rPr>
        <w:t>11</w:t>
      </w:r>
      <w:r w:rsidRPr="00A97FDE">
        <w:rPr>
          <w:sz w:val="28"/>
          <w:szCs w:val="28"/>
        </w:rPr>
        <w:t>.201</w:t>
      </w:r>
      <w:r w:rsidR="00A97FDE" w:rsidRPr="00A97FDE">
        <w:rPr>
          <w:sz w:val="28"/>
          <w:szCs w:val="28"/>
        </w:rPr>
        <w:t>5</w:t>
      </w:r>
      <w:r w:rsidRPr="00A97FDE">
        <w:rPr>
          <w:sz w:val="28"/>
          <w:szCs w:val="28"/>
        </w:rPr>
        <w:t xml:space="preserve">г. </w:t>
      </w:r>
    </w:p>
    <w:p w:rsidR="00C746DD" w:rsidRDefault="00C746DD" w:rsidP="00C746DD">
      <w:pPr>
        <w:pStyle w:val="Default"/>
        <w:ind w:firstLine="851"/>
        <w:jc w:val="both"/>
        <w:rPr>
          <w:sz w:val="28"/>
          <w:szCs w:val="28"/>
        </w:rPr>
      </w:pPr>
      <w:r w:rsidRPr="00A97FDE">
        <w:rPr>
          <w:sz w:val="28"/>
          <w:szCs w:val="28"/>
        </w:rPr>
        <w:t>Целями проведения самообследования являются обеспечение</w:t>
      </w:r>
      <w:r>
        <w:rPr>
          <w:sz w:val="28"/>
          <w:szCs w:val="28"/>
        </w:rPr>
        <w:t xml:space="preserve"> доступности и открытости информации о деятельности Техникума, а также подготовка отчета о результатах самообследования. </w:t>
      </w:r>
    </w:p>
    <w:p w:rsidR="00C746DD" w:rsidRDefault="00C746DD" w:rsidP="00C746DD">
      <w:pPr>
        <w:pStyle w:val="Default"/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соответствии с программой проведения самообследования деятельности Техникума распределены обязанности по подготовке материалов самообследования (отчета и таблиц к нему) по всем направлениям деятельности Техникума.</w:t>
      </w:r>
    </w:p>
    <w:p w:rsidR="00C746DD" w:rsidRDefault="00C746DD" w:rsidP="00942A68">
      <w:pPr>
        <w:pStyle w:val="Default"/>
        <w:jc w:val="center"/>
        <w:rPr>
          <w:b/>
          <w:bCs/>
          <w:sz w:val="28"/>
          <w:szCs w:val="28"/>
        </w:rPr>
      </w:pPr>
    </w:p>
    <w:p w:rsidR="00B10216" w:rsidRDefault="00B10216" w:rsidP="00B10216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Организационно-правовое обеспечение образовательной деятельности</w:t>
      </w:r>
    </w:p>
    <w:p w:rsidR="00B10216" w:rsidRDefault="00B10216" w:rsidP="00B10216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 Общие сведения об образовательном учреждении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</w:rPr>
        <w:t>Техникум</w:t>
      </w:r>
      <w:r w:rsidRPr="00B10216">
        <w:rPr>
          <w:rFonts w:eastAsiaTheme="minorHAnsi"/>
          <w:color w:val="000000"/>
          <w:sz w:val="28"/>
          <w:szCs w:val="28"/>
        </w:rPr>
        <w:t xml:space="preserve"> является краевым государственным бюджетным  профессиональным образовательным учреждением, который осуществляет реализацию основных профессиональных программ среднего профессионального образования базового уровня.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С февраля 2012 года Техникум находится в ведении Министерства образования Красноярского края, которое является его учредителем.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Официальное полное наименование Техникума: краевое государственное бюджетное профессиональное образовательное учреждение «Красноярский политехнический техникум».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Официальное сокращенное наименование Техникума: КГБПОУ «Красноярский политехнический техникум».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Организационно-правовая форма Учреждения: краевое государственное бюджетное профессиональное образовательное учреждение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Юридический и фактический адрес: 660079, г</w:t>
      </w:r>
      <w:r w:rsidR="009B4383">
        <w:rPr>
          <w:rFonts w:eastAsiaTheme="minorHAnsi"/>
          <w:color w:val="000000"/>
          <w:sz w:val="28"/>
          <w:szCs w:val="28"/>
        </w:rPr>
        <w:t xml:space="preserve">ород </w:t>
      </w:r>
      <w:r w:rsidRPr="00B10216">
        <w:rPr>
          <w:rFonts w:eastAsiaTheme="minorHAnsi"/>
          <w:color w:val="000000"/>
          <w:sz w:val="28"/>
          <w:szCs w:val="28"/>
        </w:rPr>
        <w:t>Красноярск, ул</w:t>
      </w:r>
      <w:r w:rsidR="009B4383">
        <w:rPr>
          <w:rFonts w:eastAsiaTheme="minorHAnsi"/>
          <w:color w:val="000000"/>
          <w:sz w:val="28"/>
          <w:szCs w:val="28"/>
        </w:rPr>
        <w:t>ица</w:t>
      </w:r>
      <w:r w:rsidRPr="00B10216">
        <w:rPr>
          <w:rFonts w:eastAsiaTheme="minorHAnsi"/>
          <w:color w:val="000000"/>
          <w:sz w:val="28"/>
          <w:szCs w:val="28"/>
        </w:rPr>
        <w:t xml:space="preserve"> Александра Матросова, </w:t>
      </w:r>
      <w:r w:rsidR="009B4383">
        <w:rPr>
          <w:rFonts w:eastAsiaTheme="minorHAnsi"/>
          <w:color w:val="000000"/>
          <w:sz w:val="28"/>
          <w:szCs w:val="28"/>
        </w:rPr>
        <w:t xml:space="preserve">дом </w:t>
      </w:r>
      <w:r w:rsidRPr="00B10216">
        <w:rPr>
          <w:rFonts w:eastAsiaTheme="minorHAnsi"/>
          <w:color w:val="000000"/>
          <w:sz w:val="28"/>
          <w:szCs w:val="28"/>
        </w:rPr>
        <w:t>20</w:t>
      </w:r>
    </w:p>
    <w:p w:rsidR="00B10216" w:rsidRPr="00B10216" w:rsidRDefault="00B10216" w:rsidP="00B10216">
      <w:pPr>
        <w:jc w:val="both"/>
        <w:rPr>
          <w:rFonts w:eastAsiaTheme="minorHAnsi"/>
          <w:color w:val="000000"/>
          <w:sz w:val="28"/>
          <w:szCs w:val="28"/>
        </w:rPr>
      </w:pPr>
      <w:r w:rsidRPr="00B10216">
        <w:rPr>
          <w:rFonts w:eastAsiaTheme="minorHAnsi"/>
          <w:color w:val="000000"/>
          <w:sz w:val="28"/>
          <w:szCs w:val="28"/>
        </w:rPr>
        <w:t>Контактная информация: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153"/>
        <w:gridCol w:w="3191"/>
      </w:tblGrid>
      <w:tr w:rsidR="00B10216" w:rsidRPr="009B4383" w:rsidTr="009B4383">
        <w:trPr>
          <w:trHeight w:val="415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lastRenderedPageBreak/>
              <w:t>Приемная директора:</w:t>
            </w:r>
          </w:p>
        </w:tc>
        <w:tc>
          <w:tcPr>
            <w:tcW w:w="3153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тел. +7 (391) 261-67-30</w:t>
            </w:r>
          </w:p>
        </w:tc>
        <w:tc>
          <w:tcPr>
            <w:tcW w:w="3191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факс +7 (391) 261-67-30</w:t>
            </w:r>
          </w:p>
        </w:tc>
      </w:tr>
      <w:tr w:rsidR="00B10216" w:rsidRPr="009B4383" w:rsidTr="009B4383">
        <w:trPr>
          <w:trHeight w:val="421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Бухгалтерия:</w:t>
            </w:r>
          </w:p>
        </w:tc>
        <w:tc>
          <w:tcPr>
            <w:tcW w:w="3153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тел. +7 (391) 236-15-52</w:t>
            </w:r>
          </w:p>
        </w:tc>
        <w:tc>
          <w:tcPr>
            <w:tcW w:w="3191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факс +7 (391) 236-15-52</w:t>
            </w:r>
          </w:p>
        </w:tc>
      </w:tr>
      <w:tr w:rsidR="00B10216" w:rsidRPr="009B4383" w:rsidTr="009B4383">
        <w:trPr>
          <w:trHeight w:val="413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 xml:space="preserve">Секретарь дневного отделения </w:t>
            </w:r>
          </w:p>
        </w:tc>
        <w:tc>
          <w:tcPr>
            <w:tcW w:w="3153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тел. +7 (391) 236-01-61</w:t>
            </w:r>
          </w:p>
        </w:tc>
        <w:tc>
          <w:tcPr>
            <w:tcW w:w="3191" w:type="dxa"/>
            <w:vMerge w:val="restart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–</w:t>
            </w:r>
          </w:p>
        </w:tc>
      </w:tr>
      <w:tr w:rsidR="00B10216" w:rsidRPr="009B4383" w:rsidTr="009B4383">
        <w:trPr>
          <w:trHeight w:val="419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Приемная комиссия</w:t>
            </w:r>
          </w:p>
        </w:tc>
        <w:tc>
          <w:tcPr>
            <w:tcW w:w="3153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тел. +7 (391) 236-37-96</w:t>
            </w:r>
          </w:p>
        </w:tc>
        <w:tc>
          <w:tcPr>
            <w:tcW w:w="3191" w:type="dxa"/>
            <w:vMerge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10216" w:rsidRPr="009B4383" w:rsidTr="009B4383">
        <w:trPr>
          <w:trHeight w:val="411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Секретарь заочного отделения</w:t>
            </w:r>
          </w:p>
        </w:tc>
        <w:tc>
          <w:tcPr>
            <w:tcW w:w="3153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тел. +7 (391) 236-37-90</w:t>
            </w:r>
          </w:p>
        </w:tc>
        <w:tc>
          <w:tcPr>
            <w:tcW w:w="3191" w:type="dxa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–</w:t>
            </w:r>
          </w:p>
        </w:tc>
      </w:tr>
      <w:tr w:rsidR="00B10216" w:rsidRPr="009B4383" w:rsidTr="009B4383">
        <w:trPr>
          <w:trHeight w:val="415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jc w:val="right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</w:rPr>
              <w:t>сайт</w:t>
            </w:r>
          </w:p>
        </w:tc>
        <w:tc>
          <w:tcPr>
            <w:tcW w:w="6344" w:type="dxa"/>
            <w:gridSpan w:val="2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9B4383">
              <w:rPr>
                <w:sz w:val="28"/>
                <w:szCs w:val="28"/>
                <w:lang w:val="en-US"/>
              </w:rPr>
              <w:t>spokpt</w:t>
            </w:r>
            <w:proofErr w:type="spellEnd"/>
            <w:r w:rsidRPr="009B4383">
              <w:rPr>
                <w:sz w:val="28"/>
                <w:szCs w:val="28"/>
              </w:rPr>
              <w:t>2</w:t>
            </w:r>
            <w:r w:rsidRPr="009B4383">
              <w:rPr>
                <w:sz w:val="28"/>
                <w:szCs w:val="28"/>
                <w:lang w:val="en-US"/>
              </w:rPr>
              <w:t>.</w:t>
            </w:r>
            <w:proofErr w:type="spellStart"/>
            <w:r w:rsidRPr="009B4383">
              <w:rPr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B10216" w:rsidRPr="009B4383" w:rsidTr="009B4383">
        <w:trPr>
          <w:trHeight w:val="421"/>
        </w:trPr>
        <w:tc>
          <w:tcPr>
            <w:tcW w:w="3227" w:type="dxa"/>
            <w:vAlign w:val="center"/>
          </w:tcPr>
          <w:p w:rsidR="00B10216" w:rsidRPr="009B4383" w:rsidRDefault="00B10216" w:rsidP="00B10216">
            <w:pPr>
              <w:ind w:firstLine="0"/>
              <w:jc w:val="right"/>
              <w:rPr>
                <w:sz w:val="28"/>
                <w:szCs w:val="28"/>
                <w:lang w:val="en-US"/>
              </w:rPr>
            </w:pPr>
            <w:r w:rsidRPr="009B4383">
              <w:rPr>
                <w:sz w:val="28"/>
                <w:szCs w:val="28"/>
                <w:lang w:val="en-US"/>
              </w:rPr>
              <w:t>e-mail:</w:t>
            </w:r>
          </w:p>
        </w:tc>
        <w:tc>
          <w:tcPr>
            <w:tcW w:w="6344" w:type="dxa"/>
            <w:gridSpan w:val="2"/>
            <w:vAlign w:val="center"/>
          </w:tcPr>
          <w:p w:rsidR="00B10216" w:rsidRPr="009B4383" w:rsidRDefault="00B10216" w:rsidP="00B10216">
            <w:pPr>
              <w:ind w:firstLine="0"/>
              <w:jc w:val="center"/>
              <w:rPr>
                <w:sz w:val="28"/>
                <w:szCs w:val="28"/>
              </w:rPr>
            </w:pPr>
            <w:r w:rsidRPr="009B4383">
              <w:rPr>
                <w:sz w:val="28"/>
                <w:szCs w:val="28"/>
                <w:lang w:val="en-US"/>
              </w:rPr>
              <w:t>kkdp_admin@mail.tu</w:t>
            </w:r>
          </w:p>
        </w:tc>
      </w:tr>
    </w:tbl>
    <w:p w:rsidR="00B363E5" w:rsidRPr="00B363E5" w:rsidRDefault="00B363E5" w:rsidP="00B363E5">
      <w:pPr>
        <w:jc w:val="both"/>
        <w:rPr>
          <w:rFonts w:eastAsiaTheme="minorHAnsi"/>
          <w:color w:val="000000"/>
          <w:sz w:val="28"/>
          <w:szCs w:val="28"/>
        </w:rPr>
      </w:pPr>
      <w:r w:rsidRPr="00B363E5">
        <w:rPr>
          <w:rFonts w:eastAsiaTheme="minorHAnsi"/>
          <w:color w:val="000000"/>
          <w:sz w:val="28"/>
          <w:szCs w:val="28"/>
        </w:rPr>
        <w:t>Техникум имеет филиал:</w:t>
      </w:r>
    </w:p>
    <w:p w:rsidR="00B363E5" w:rsidRPr="00B363E5" w:rsidRDefault="00B363E5" w:rsidP="00B363E5">
      <w:pPr>
        <w:jc w:val="both"/>
        <w:rPr>
          <w:rFonts w:eastAsiaTheme="minorHAnsi"/>
          <w:color w:val="000000"/>
          <w:sz w:val="28"/>
          <w:szCs w:val="28"/>
        </w:rPr>
      </w:pPr>
      <w:r w:rsidRPr="00B363E5">
        <w:rPr>
          <w:rFonts w:eastAsiaTheme="minorHAnsi"/>
          <w:color w:val="000000"/>
          <w:sz w:val="28"/>
          <w:szCs w:val="28"/>
        </w:rPr>
        <w:t xml:space="preserve">Официальное полное наименование филиала Техникума: </w:t>
      </w:r>
      <w:proofErr w:type="spellStart"/>
      <w:r w:rsidRPr="00B363E5">
        <w:rPr>
          <w:rFonts w:eastAsiaTheme="minorHAnsi"/>
          <w:color w:val="000000"/>
          <w:sz w:val="28"/>
          <w:szCs w:val="28"/>
        </w:rPr>
        <w:t>Новоенисейский</w:t>
      </w:r>
      <w:proofErr w:type="spellEnd"/>
      <w:r w:rsidRPr="00B363E5">
        <w:rPr>
          <w:rFonts w:eastAsiaTheme="minorHAnsi"/>
          <w:color w:val="000000"/>
          <w:sz w:val="28"/>
          <w:szCs w:val="28"/>
        </w:rPr>
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техникум».</w:t>
      </w:r>
    </w:p>
    <w:p w:rsidR="00B363E5" w:rsidRPr="00B363E5" w:rsidRDefault="00B363E5" w:rsidP="00B363E5">
      <w:pPr>
        <w:jc w:val="both"/>
        <w:rPr>
          <w:rFonts w:eastAsiaTheme="minorHAnsi"/>
          <w:color w:val="000000"/>
          <w:sz w:val="28"/>
          <w:szCs w:val="28"/>
        </w:rPr>
      </w:pPr>
      <w:r w:rsidRPr="00B363E5">
        <w:rPr>
          <w:rFonts w:eastAsiaTheme="minorHAnsi"/>
          <w:color w:val="000000"/>
          <w:sz w:val="28"/>
          <w:szCs w:val="28"/>
        </w:rPr>
        <w:t xml:space="preserve">Официальное сокращенное наименование филиала Техникума: </w:t>
      </w:r>
      <w:proofErr w:type="spellStart"/>
      <w:r w:rsidRPr="00B363E5">
        <w:rPr>
          <w:rFonts w:eastAsiaTheme="minorHAnsi"/>
          <w:color w:val="000000"/>
          <w:sz w:val="28"/>
          <w:szCs w:val="28"/>
        </w:rPr>
        <w:t>Новоенисейский</w:t>
      </w:r>
      <w:proofErr w:type="spellEnd"/>
      <w:r w:rsidRPr="00B363E5">
        <w:rPr>
          <w:rFonts w:eastAsiaTheme="minorHAnsi"/>
          <w:color w:val="000000"/>
          <w:sz w:val="28"/>
          <w:szCs w:val="28"/>
        </w:rPr>
        <w:t xml:space="preserve"> филиал КГБПОУ «Красноярский политехнический техникум».</w:t>
      </w:r>
    </w:p>
    <w:p w:rsidR="00B363E5" w:rsidRPr="00B363E5" w:rsidRDefault="00B363E5" w:rsidP="00B363E5">
      <w:pPr>
        <w:jc w:val="both"/>
        <w:rPr>
          <w:rFonts w:eastAsiaTheme="minorHAnsi"/>
          <w:color w:val="000000"/>
          <w:sz w:val="28"/>
          <w:szCs w:val="28"/>
        </w:rPr>
      </w:pPr>
      <w:r w:rsidRPr="00B363E5">
        <w:rPr>
          <w:rFonts w:eastAsiaTheme="minorHAnsi"/>
          <w:color w:val="000000"/>
          <w:sz w:val="28"/>
          <w:szCs w:val="28"/>
        </w:rPr>
        <w:t xml:space="preserve">Юридический и фактический адрес: 662546, Красноярский край, г. Лесосибирск-6, ул. </w:t>
      </w:r>
      <w:proofErr w:type="gramStart"/>
      <w:r w:rsidRPr="00B363E5">
        <w:rPr>
          <w:rFonts w:eastAsiaTheme="minorHAnsi"/>
          <w:color w:val="000000"/>
          <w:sz w:val="28"/>
          <w:szCs w:val="28"/>
        </w:rPr>
        <w:t>Промышленная</w:t>
      </w:r>
      <w:proofErr w:type="gramEnd"/>
      <w:r w:rsidRPr="00B363E5">
        <w:rPr>
          <w:rFonts w:eastAsiaTheme="minorHAnsi"/>
          <w:color w:val="000000"/>
          <w:sz w:val="28"/>
          <w:szCs w:val="28"/>
        </w:rPr>
        <w:t>, д.18.</w:t>
      </w:r>
    </w:p>
    <w:p w:rsidR="009B4383" w:rsidRDefault="009B4383" w:rsidP="009B4383">
      <w:pPr>
        <w:pStyle w:val="Default"/>
        <w:spacing w:after="240"/>
        <w:jc w:val="center"/>
        <w:rPr>
          <w:b/>
          <w:bCs/>
          <w:sz w:val="28"/>
          <w:szCs w:val="28"/>
        </w:rPr>
      </w:pPr>
    </w:p>
    <w:p w:rsidR="009B4383" w:rsidRDefault="009B4383" w:rsidP="009B4383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 Основное направление работы Техникума</w:t>
      </w:r>
    </w:p>
    <w:p w:rsidR="00AF6140" w:rsidRPr="00AF6140" w:rsidRDefault="009B4383" w:rsidP="00AF6140">
      <w:pPr>
        <w:jc w:val="both"/>
        <w:rPr>
          <w:color w:val="000000"/>
          <w:sz w:val="28"/>
          <w:szCs w:val="28"/>
        </w:rPr>
      </w:pPr>
      <w:r w:rsidRPr="00AF6140">
        <w:rPr>
          <w:rFonts w:eastAsiaTheme="minorHAnsi"/>
          <w:color w:val="000000"/>
          <w:sz w:val="28"/>
          <w:szCs w:val="28"/>
        </w:rPr>
        <w:t xml:space="preserve">Основное направление: </w:t>
      </w:r>
      <w:r w:rsidR="00AF6140" w:rsidRPr="00AF6140">
        <w:rPr>
          <w:color w:val="000000"/>
          <w:sz w:val="28"/>
          <w:szCs w:val="28"/>
        </w:rPr>
        <w:t>профессиональная подготовка конкурентоспособного специалиста в соответствии с комплексом современных задач, стоящих перед профессиональным образованием.</w:t>
      </w:r>
    </w:p>
    <w:p w:rsidR="009B4383" w:rsidRPr="00AF6140" w:rsidRDefault="009B4383" w:rsidP="00AF6140">
      <w:pPr>
        <w:jc w:val="both"/>
        <w:rPr>
          <w:rFonts w:eastAsiaTheme="minorHAnsi"/>
          <w:color w:val="000000"/>
          <w:sz w:val="28"/>
          <w:szCs w:val="28"/>
        </w:rPr>
      </w:pPr>
      <w:r w:rsidRPr="00AF6140">
        <w:rPr>
          <w:rFonts w:eastAsiaTheme="minorHAnsi"/>
          <w:color w:val="000000"/>
          <w:sz w:val="28"/>
          <w:szCs w:val="28"/>
        </w:rPr>
        <w:t>Основные задачи деятельности техникума: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1. Обеспечение выполнения государственного задания по подготовке конкурентоспособного специалиста.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2. Реализация содержания профессионального образования в соответствии с требованиями федеральных государственных образовательных стандартов, профессиональных стандартов.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3. Разработка учебно-профессиональных задач в контексте подготовки к участию студентов техникума в международном движении молодых профессионалов (WorldSkills).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4. Повышение конкурентоспособности выпускников  за счет развития профессиональных компетенций, личностных и деловых качеств в разных видах деятельности в образовательном пространстве техникума.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5. Совершенствование материально-технической базы техникума.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6. Расширение деловой сети социальных партнеров для реализации практико-ориентированного (дуального) обучения, заключения договоров целевой подготовки обучающихся.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lastRenderedPageBreak/>
        <w:t xml:space="preserve">7.Развитие научно-технического творчества </w:t>
      </w:r>
      <w:proofErr w:type="gramStart"/>
      <w:r w:rsidRPr="00AF6140">
        <w:rPr>
          <w:color w:val="000000"/>
          <w:sz w:val="28"/>
          <w:szCs w:val="28"/>
        </w:rPr>
        <w:t>обучающихся</w:t>
      </w:r>
      <w:proofErr w:type="gramEnd"/>
      <w:r w:rsidRPr="00AF6140">
        <w:rPr>
          <w:color w:val="000000"/>
          <w:sz w:val="28"/>
          <w:szCs w:val="28"/>
        </w:rPr>
        <w:t>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8. Совершенствование единой воспитательной среды техникума.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9. Анализ прогнозирования рынка специалистов и организация работы по открытию новых специальностей, а также дополнительного образования в соответствии с потребностями работодателей.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10. Повышение престижа образовательного учреждения (независимая оценка качества подготовки  выпускников).</w:t>
      </w:r>
    </w:p>
    <w:p w:rsidR="00AF6140" w:rsidRPr="00AF6140" w:rsidRDefault="00AF6140" w:rsidP="00AF6140">
      <w:pPr>
        <w:jc w:val="both"/>
        <w:rPr>
          <w:color w:val="000000"/>
          <w:sz w:val="28"/>
          <w:szCs w:val="28"/>
        </w:rPr>
      </w:pPr>
      <w:r w:rsidRPr="00AF6140">
        <w:rPr>
          <w:color w:val="000000"/>
          <w:sz w:val="28"/>
          <w:szCs w:val="28"/>
        </w:rPr>
        <w:t>11. Совершенствование программы развития КПТ, основанной на новых приоритетах, в соответствии с комплексом современных задач, стоящих перед профессиональным образованием</w:t>
      </w:r>
    </w:p>
    <w:p w:rsidR="00D25260" w:rsidRDefault="00D25260" w:rsidP="009B4383">
      <w:pPr>
        <w:pStyle w:val="Default"/>
        <w:ind w:firstLine="851"/>
        <w:jc w:val="both"/>
        <w:rPr>
          <w:sz w:val="28"/>
          <w:szCs w:val="28"/>
        </w:rPr>
      </w:pPr>
    </w:p>
    <w:p w:rsidR="00D25260" w:rsidRDefault="00D25260" w:rsidP="00D25260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1.3 Нормативная база, обеспечивающая функционирование Техникума</w:t>
      </w:r>
    </w:p>
    <w:p w:rsidR="00B10216" w:rsidRDefault="00B10216" w:rsidP="00D25260">
      <w:pPr>
        <w:pStyle w:val="Default"/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Организационно-правовое обеспечение Техникума регулируется Конституцией Российской Федерации, гражданским, трудовым, бюджетным и налоговым кодексами и законами Российской Федерации с учетом внесенных в них поправок, изменений и дополнений,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 июня 2013 года № 464, другими законодательными и нормативными актами Российской Федерации, Министерства</w:t>
      </w:r>
      <w:proofErr w:type="gramEnd"/>
      <w:r>
        <w:rPr>
          <w:sz w:val="28"/>
          <w:szCs w:val="28"/>
        </w:rPr>
        <w:t xml:space="preserve"> образования и науки Российской Федерации, Правительства Российской Федерации, Министерства образования и науки Красноярского края, Уставом Техникума</w:t>
      </w:r>
      <w:r w:rsidR="00B50E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B50EB9" w:rsidRDefault="00B50EB9" w:rsidP="00B50EB9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локальных нормативных актов Техникума в части содержания образования, организации образовательного процесса, прав обучающихся представлен в Приложении 1. </w:t>
      </w:r>
    </w:p>
    <w:p w:rsidR="00B50EB9" w:rsidRDefault="00B50EB9" w:rsidP="00D25260">
      <w:pPr>
        <w:pStyle w:val="Default"/>
        <w:ind w:firstLine="851"/>
        <w:jc w:val="both"/>
        <w:rPr>
          <w:sz w:val="28"/>
          <w:szCs w:val="28"/>
        </w:rPr>
      </w:pPr>
    </w:p>
    <w:p w:rsidR="00F10B73" w:rsidRDefault="00F10B73" w:rsidP="00F10B73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 Сведения о наличии учредительных документов</w:t>
      </w:r>
    </w:p>
    <w:tbl>
      <w:tblPr>
        <w:tblStyle w:val="a3"/>
        <w:tblW w:w="0" w:type="auto"/>
        <w:tblLook w:val="04A0"/>
      </w:tblPr>
      <w:tblGrid>
        <w:gridCol w:w="2374"/>
        <w:gridCol w:w="7197"/>
      </w:tblGrid>
      <w:tr w:rsidR="00F10B73" w:rsidRPr="00F10B73" w:rsidTr="00F10B73">
        <w:tc>
          <w:tcPr>
            <w:tcW w:w="2376" w:type="dxa"/>
          </w:tcPr>
          <w:p w:rsidR="00F10B73" w:rsidRPr="00F10B73" w:rsidRDefault="00F10B73" w:rsidP="00B102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Устав техникума</w:t>
            </w:r>
          </w:p>
        </w:tc>
        <w:tc>
          <w:tcPr>
            <w:tcW w:w="7554" w:type="dxa"/>
          </w:tcPr>
          <w:p w:rsidR="00F10B73" w:rsidRPr="00F10B73" w:rsidRDefault="00F10B73" w:rsidP="007748F9">
            <w:pPr>
              <w:pStyle w:val="Default"/>
              <w:rPr>
                <w:iCs/>
                <w:sz w:val="28"/>
                <w:szCs w:val="28"/>
              </w:rPr>
            </w:pPr>
            <w:proofErr w:type="gramStart"/>
            <w:r w:rsidRPr="00F10B73">
              <w:rPr>
                <w:iCs/>
                <w:sz w:val="28"/>
                <w:szCs w:val="28"/>
              </w:rPr>
              <w:t>Утвержден</w:t>
            </w:r>
            <w:proofErr w:type="gramEnd"/>
            <w:r w:rsidRPr="00F10B73">
              <w:rPr>
                <w:iCs/>
                <w:sz w:val="28"/>
                <w:szCs w:val="28"/>
              </w:rPr>
              <w:t xml:space="preserve"> приказом министерства образования Красноярского края от 27.01.2016 года №39-11-03 и зарегистрирован в межрайонной инспекции Федеральной налоговой службы №23 по Красноярскому краю; </w:t>
            </w:r>
          </w:p>
        </w:tc>
      </w:tr>
      <w:tr w:rsidR="00F10B73" w:rsidRPr="00F10B73" w:rsidTr="00F10B73">
        <w:tc>
          <w:tcPr>
            <w:tcW w:w="2376" w:type="dxa"/>
          </w:tcPr>
          <w:p w:rsidR="00F10B73" w:rsidRPr="00F10B73" w:rsidRDefault="00F10B73" w:rsidP="00B102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Лицензия на </w:t>
            </w:r>
            <w:proofErr w:type="gramStart"/>
            <w:r>
              <w:rPr>
                <w:iCs/>
                <w:sz w:val="28"/>
                <w:szCs w:val="28"/>
              </w:rPr>
              <w:t>право ведения</w:t>
            </w:r>
            <w:proofErr w:type="gramEnd"/>
            <w:r>
              <w:rPr>
                <w:iCs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7554" w:type="dxa"/>
          </w:tcPr>
          <w:p w:rsidR="00F10B73" w:rsidRPr="00F10B73" w:rsidRDefault="007748F9" w:rsidP="00320D09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выдана</w:t>
            </w:r>
            <w:r w:rsidRPr="007748F9">
              <w:rPr>
                <w:iCs/>
                <w:sz w:val="28"/>
                <w:szCs w:val="28"/>
              </w:rPr>
              <w:t xml:space="preserve"> Службой по контролю в области образования Красноярского края от </w:t>
            </w:r>
            <w:r w:rsidR="000B4DC0">
              <w:rPr>
                <w:iCs/>
                <w:sz w:val="28"/>
                <w:szCs w:val="28"/>
              </w:rPr>
              <w:t>13</w:t>
            </w:r>
            <w:r w:rsidRPr="007748F9">
              <w:rPr>
                <w:iCs/>
                <w:sz w:val="28"/>
                <w:szCs w:val="28"/>
              </w:rPr>
              <w:t xml:space="preserve"> </w:t>
            </w:r>
            <w:r w:rsidR="000B4DC0">
              <w:rPr>
                <w:iCs/>
                <w:sz w:val="28"/>
                <w:szCs w:val="28"/>
              </w:rPr>
              <w:t>апрел</w:t>
            </w:r>
            <w:r w:rsidRPr="007748F9">
              <w:rPr>
                <w:iCs/>
                <w:sz w:val="28"/>
                <w:szCs w:val="28"/>
              </w:rPr>
              <w:t>я 201</w:t>
            </w:r>
            <w:r w:rsidR="000B4DC0">
              <w:rPr>
                <w:iCs/>
                <w:sz w:val="28"/>
                <w:szCs w:val="28"/>
              </w:rPr>
              <w:t xml:space="preserve">6 </w:t>
            </w:r>
            <w:r w:rsidRPr="007748F9">
              <w:rPr>
                <w:iCs/>
                <w:sz w:val="28"/>
                <w:szCs w:val="28"/>
              </w:rPr>
              <w:t xml:space="preserve">г., серия </w:t>
            </w:r>
            <w:r w:rsidR="00320D09">
              <w:rPr>
                <w:iCs/>
                <w:sz w:val="28"/>
                <w:szCs w:val="28"/>
              </w:rPr>
              <w:t>24ЛО1</w:t>
            </w:r>
            <w:r w:rsidRPr="007748F9">
              <w:rPr>
                <w:iCs/>
                <w:sz w:val="28"/>
                <w:szCs w:val="28"/>
              </w:rPr>
              <w:t xml:space="preserve">, </w:t>
            </w:r>
            <w:r w:rsidR="00320D09">
              <w:rPr>
                <w:iCs/>
                <w:sz w:val="28"/>
                <w:szCs w:val="28"/>
              </w:rPr>
              <w:t xml:space="preserve">№473-18-02, </w:t>
            </w:r>
            <w:proofErr w:type="spellStart"/>
            <w:r w:rsidRPr="007748F9">
              <w:rPr>
                <w:iCs/>
                <w:sz w:val="28"/>
                <w:szCs w:val="28"/>
              </w:rPr>
              <w:t>рег</w:t>
            </w:r>
            <w:proofErr w:type="spellEnd"/>
            <w:r w:rsidRPr="007748F9">
              <w:rPr>
                <w:iCs/>
                <w:sz w:val="28"/>
                <w:szCs w:val="28"/>
              </w:rPr>
              <w:t xml:space="preserve">. № </w:t>
            </w:r>
            <w:r w:rsidR="00320D09">
              <w:rPr>
                <w:iCs/>
                <w:sz w:val="28"/>
                <w:szCs w:val="28"/>
              </w:rPr>
              <w:t>8751</w:t>
            </w:r>
            <w:r w:rsidRPr="007748F9">
              <w:rPr>
                <w:iCs/>
                <w:sz w:val="28"/>
                <w:szCs w:val="28"/>
              </w:rPr>
              <w:t>-л. Срок действия лицензии – бессрочно</w:t>
            </w:r>
          </w:p>
        </w:tc>
      </w:tr>
      <w:tr w:rsidR="00F10B73" w:rsidRPr="00F10B73" w:rsidTr="00F10B73">
        <w:tc>
          <w:tcPr>
            <w:tcW w:w="2376" w:type="dxa"/>
          </w:tcPr>
          <w:p w:rsidR="00F10B73" w:rsidRPr="00F10B73" w:rsidRDefault="007748F9" w:rsidP="00B102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7554" w:type="dxa"/>
          </w:tcPr>
          <w:p w:rsidR="00F10B73" w:rsidRPr="00F10B73" w:rsidRDefault="007748F9" w:rsidP="00320D09">
            <w:pPr>
              <w:pStyle w:val="Default"/>
              <w:rPr>
                <w:iCs/>
                <w:sz w:val="28"/>
                <w:szCs w:val="28"/>
              </w:rPr>
            </w:pPr>
            <w:r w:rsidRPr="007748F9">
              <w:rPr>
                <w:iCs/>
                <w:sz w:val="28"/>
                <w:szCs w:val="28"/>
              </w:rPr>
              <w:t>выдан</w:t>
            </w:r>
            <w:r>
              <w:rPr>
                <w:iCs/>
                <w:sz w:val="28"/>
                <w:szCs w:val="28"/>
              </w:rPr>
              <w:t>о</w:t>
            </w:r>
            <w:r w:rsidRPr="007748F9">
              <w:rPr>
                <w:iCs/>
                <w:sz w:val="28"/>
                <w:szCs w:val="28"/>
              </w:rPr>
              <w:t xml:space="preserve"> Министерством образования и науки Красноярского края от </w:t>
            </w:r>
            <w:r w:rsidR="00320D09">
              <w:rPr>
                <w:iCs/>
                <w:sz w:val="28"/>
                <w:szCs w:val="28"/>
              </w:rPr>
              <w:t>14 апреля</w:t>
            </w:r>
            <w:r w:rsidRPr="007748F9">
              <w:rPr>
                <w:iCs/>
                <w:sz w:val="28"/>
                <w:szCs w:val="28"/>
              </w:rPr>
              <w:t xml:space="preserve"> 201</w:t>
            </w:r>
            <w:r w:rsidR="00320D09">
              <w:rPr>
                <w:iCs/>
                <w:sz w:val="28"/>
                <w:szCs w:val="28"/>
              </w:rPr>
              <w:t>6</w:t>
            </w:r>
            <w:r>
              <w:rPr>
                <w:iCs/>
                <w:sz w:val="28"/>
                <w:szCs w:val="28"/>
              </w:rPr>
              <w:t xml:space="preserve"> </w:t>
            </w:r>
            <w:r w:rsidRPr="007748F9">
              <w:rPr>
                <w:iCs/>
                <w:sz w:val="28"/>
                <w:szCs w:val="28"/>
              </w:rPr>
              <w:t>г</w:t>
            </w:r>
            <w:r w:rsidR="00320D09">
              <w:rPr>
                <w:iCs/>
                <w:sz w:val="28"/>
                <w:szCs w:val="28"/>
              </w:rPr>
              <w:t>.,</w:t>
            </w:r>
            <w:r w:rsidRPr="007748F9">
              <w:rPr>
                <w:iCs/>
                <w:sz w:val="28"/>
                <w:szCs w:val="28"/>
              </w:rPr>
              <w:t xml:space="preserve"> серия 24А01 №0000</w:t>
            </w:r>
            <w:r w:rsidR="00320D09">
              <w:rPr>
                <w:iCs/>
                <w:sz w:val="28"/>
                <w:szCs w:val="28"/>
              </w:rPr>
              <w:t xml:space="preserve">070, </w:t>
            </w:r>
            <w:r w:rsidRPr="007748F9">
              <w:rPr>
                <w:iCs/>
                <w:sz w:val="28"/>
                <w:szCs w:val="28"/>
              </w:rPr>
              <w:t xml:space="preserve"> </w:t>
            </w:r>
            <w:proofErr w:type="spellStart"/>
            <w:r w:rsidRPr="007748F9">
              <w:rPr>
                <w:iCs/>
                <w:sz w:val="28"/>
                <w:szCs w:val="28"/>
              </w:rPr>
              <w:t>рег</w:t>
            </w:r>
            <w:proofErr w:type="spellEnd"/>
            <w:r w:rsidRPr="007748F9">
              <w:rPr>
                <w:iCs/>
                <w:sz w:val="28"/>
                <w:szCs w:val="28"/>
              </w:rPr>
              <w:t>. №</w:t>
            </w:r>
            <w:r w:rsidR="00320D09">
              <w:rPr>
                <w:iCs/>
                <w:sz w:val="28"/>
                <w:szCs w:val="28"/>
              </w:rPr>
              <w:t>4602</w:t>
            </w:r>
            <w:r w:rsidRPr="007748F9">
              <w:rPr>
                <w:iCs/>
                <w:sz w:val="28"/>
                <w:szCs w:val="28"/>
              </w:rPr>
              <w:t>. Срок действия а</w:t>
            </w:r>
            <w:r>
              <w:rPr>
                <w:iCs/>
                <w:sz w:val="28"/>
                <w:szCs w:val="28"/>
              </w:rPr>
              <w:t>ккредитации – до 25 марта 2020 года</w:t>
            </w:r>
          </w:p>
        </w:tc>
      </w:tr>
      <w:tr w:rsidR="00F10B73" w:rsidRPr="00F10B73" w:rsidTr="00F10B73">
        <w:tc>
          <w:tcPr>
            <w:tcW w:w="2376" w:type="dxa"/>
          </w:tcPr>
          <w:p w:rsidR="00F10B73" w:rsidRPr="00F10B73" w:rsidRDefault="007748F9" w:rsidP="00B10216">
            <w:pPr>
              <w:pStyle w:val="Default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Свидетельство о </w:t>
            </w:r>
            <w:r>
              <w:rPr>
                <w:sz w:val="28"/>
                <w:szCs w:val="28"/>
              </w:rPr>
              <w:lastRenderedPageBreak/>
              <w:t>постановке на учет Российской организации в налоговом органе по месту ее нахождения</w:t>
            </w:r>
          </w:p>
        </w:tc>
        <w:tc>
          <w:tcPr>
            <w:tcW w:w="7554" w:type="dxa"/>
          </w:tcPr>
          <w:p w:rsidR="007748F9" w:rsidRPr="007748F9" w:rsidRDefault="007748F9" w:rsidP="007748F9">
            <w:pPr>
              <w:pStyle w:val="Default"/>
              <w:rPr>
                <w:iCs/>
                <w:sz w:val="28"/>
                <w:szCs w:val="28"/>
              </w:rPr>
            </w:pPr>
            <w:r w:rsidRPr="007748F9">
              <w:rPr>
                <w:iCs/>
                <w:sz w:val="28"/>
                <w:szCs w:val="28"/>
              </w:rPr>
              <w:lastRenderedPageBreak/>
              <w:t xml:space="preserve">серия 24 </w:t>
            </w:r>
            <w:r>
              <w:rPr>
                <w:iCs/>
                <w:sz w:val="28"/>
                <w:szCs w:val="28"/>
              </w:rPr>
              <w:t>№</w:t>
            </w:r>
            <w:r w:rsidRPr="007748F9">
              <w:rPr>
                <w:iCs/>
                <w:sz w:val="28"/>
                <w:szCs w:val="28"/>
              </w:rPr>
              <w:t xml:space="preserve"> 006016390 выдано межрайонной инспекцией </w:t>
            </w:r>
            <w:r w:rsidRPr="007748F9">
              <w:rPr>
                <w:iCs/>
                <w:sz w:val="28"/>
                <w:szCs w:val="28"/>
              </w:rPr>
              <w:lastRenderedPageBreak/>
              <w:t xml:space="preserve">Федеральной налоговой службы </w:t>
            </w:r>
            <w:r>
              <w:rPr>
                <w:iCs/>
                <w:sz w:val="28"/>
                <w:szCs w:val="28"/>
              </w:rPr>
              <w:t>№</w:t>
            </w:r>
            <w:r w:rsidRPr="007748F9">
              <w:rPr>
                <w:iCs/>
                <w:sz w:val="28"/>
                <w:szCs w:val="28"/>
              </w:rPr>
              <w:t xml:space="preserve"> 22 по Красноярскому краю 2464, поставлен на учет 03 ноября 1993 г.</w:t>
            </w:r>
          </w:p>
          <w:p w:rsidR="007748F9" w:rsidRPr="007748F9" w:rsidRDefault="007748F9" w:rsidP="007748F9">
            <w:pPr>
              <w:pStyle w:val="Default"/>
              <w:rPr>
                <w:iCs/>
                <w:sz w:val="28"/>
                <w:szCs w:val="28"/>
              </w:rPr>
            </w:pPr>
            <w:r w:rsidRPr="007748F9">
              <w:rPr>
                <w:iCs/>
                <w:sz w:val="28"/>
                <w:szCs w:val="28"/>
              </w:rPr>
              <w:t>ОГРН 1022402302427</w:t>
            </w:r>
            <w:r>
              <w:rPr>
                <w:iCs/>
                <w:sz w:val="28"/>
                <w:szCs w:val="28"/>
              </w:rPr>
              <w:t>,</w:t>
            </w:r>
          </w:p>
          <w:p w:rsidR="007748F9" w:rsidRDefault="007748F9" w:rsidP="007748F9">
            <w:pPr>
              <w:pStyle w:val="Default"/>
              <w:rPr>
                <w:iCs/>
                <w:sz w:val="28"/>
                <w:szCs w:val="28"/>
              </w:rPr>
            </w:pPr>
            <w:r w:rsidRPr="00F10B73">
              <w:rPr>
                <w:iCs/>
                <w:sz w:val="28"/>
                <w:szCs w:val="28"/>
              </w:rPr>
              <w:t xml:space="preserve">ИНН 2464003911, </w:t>
            </w:r>
          </w:p>
          <w:p w:rsidR="00F10B73" w:rsidRPr="00F10B73" w:rsidRDefault="007748F9" w:rsidP="007748F9">
            <w:pPr>
              <w:pStyle w:val="Default"/>
              <w:rPr>
                <w:iCs/>
                <w:sz w:val="28"/>
                <w:szCs w:val="28"/>
              </w:rPr>
            </w:pPr>
            <w:r w:rsidRPr="00F10B73">
              <w:rPr>
                <w:iCs/>
                <w:sz w:val="28"/>
                <w:szCs w:val="28"/>
              </w:rPr>
              <w:t>КПП - 246401001</w:t>
            </w:r>
          </w:p>
        </w:tc>
      </w:tr>
      <w:tr w:rsidR="00F10B73" w:rsidRPr="00F10B73" w:rsidTr="00F10B73">
        <w:tc>
          <w:tcPr>
            <w:tcW w:w="2376" w:type="dxa"/>
          </w:tcPr>
          <w:p w:rsidR="00F10B73" w:rsidRPr="007748F9" w:rsidRDefault="007748F9" w:rsidP="00B10216">
            <w:pPr>
              <w:pStyle w:val="Default"/>
              <w:rPr>
                <w:sz w:val="28"/>
                <w:szCs w:val="28"/>
              </w:rPr>
            </w:pPr>
            <w:r w:rsidRPr="007748F9">
              <w:rPr>
                <w:sz w:val="28"/>
                <w:szCs w:val="28"/>
              </w:rPr>
              <w:lastRenderedPageBreak/>
              <w:t>Лист записи Единого государственного реестра</w:t>
            </w:r>
          </w:p>
        </w:tc>
        <w:tc>
          <w:tcPr>
            <w:tcW w:w="7554" w:type="dxa"/>
          </w:tcPr>
          <w:p w:rsidR="00F10B73" w:rsidRPr="007748F9" w:rsidRDefault="007748F9" w:rsidP="00CD3ED8">
            <w:pPr>
              <w:pStyle w:val="ConsPlusNonformat"/>
              <w:jc w:val="both"/>
              <w:rPr>
                <w:sz w:val="28"/>
                <w:szCs w:val="28"/>
              </w:rPr>
            </w:pPr>
            <w:r w:rsidRPr="00774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ОГРН 1022402302427 от 11.02.2016 г. за ГРН 2162468156607. Лист записи выдан налоговым органом Межрайонная инспекция Федеральной налоговой службы №23 по Красноярскому краю. Юридический адрес 660133, Красноярский край, г</w:t>
            </w:r>
            <w:proofErr w:type="gramStart"/>
            <w:r w:rsidRPr="00774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.К</w:t>
            </w:r>
            <w:proofErr w:type="gramEnd"/>
            <w:r w:rsidRPr="007748F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расноярск, ул.Партизана Железняка, 46 </w:t>
            </w:r>
          </w:p>
        </w:tc>
      </w:tr>
    </w:tbl>
    <w:p w:rsidR="00CD3ED8" w:rsidRDefault="00CD3ED8" w:rsidP="00B10216">
      <w:pPr>
        <w:pStyle w:val="Default"/>
        <w:rPr>
          <w:b/>
          <w:bCs/>
          <w:sz w:val="28"/>
          <w:szCs w:val="28"/>
        </w:rPr>
      </w:pPr>
    </w:p>
    <w:p w:rsidR="00B10216" w:rsidRDefault="00B10216" w:rsidP="00B10216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 по разделу 1 </w:t>
      </w:r>
    </w:p>
    <w:p w:rsidR="00C746DD" w:rsidRDefault="00B10216" w:rsidP="00E22172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Правовая база, включающая локально-нормативную и организационно-распорядительную документацию, соответствует действующему законодательству, Уставу </w:t>
      </w:r>
      <w:r w:rsidR="00E22172">
        <w:rPr>
          <w:sz w:val="28"/>
          <w:szCs w:val="28"/>
        </w:rPr>
        <w:t>Техникума</w:t>
      </w:r>
      <w:r>
        <w:rPr>
          <w:sz w:val="28"/>
          <w:szCs w:val="28"/>
        </w:rPr>
        <w:t xml:space="preserve"> и обеспечивают все (в том числе основное – образовательное) направления его деятельности.</w:t>
      </w:r>
    </w:p>
    <w:p w:rsidR="00165C8A" w:rsidRDefault="00165C8A" w:rsidP="00E22172">
      <w:pPr>
        <w:pStyle w:val="Default"/>
        <w:ind w:firstLine="851"/>
        <w:jc w:val="both"/>
        <w:rPr>
          <w:sz w:val="28"/>
          <w:szCs w:val="28"/>
        </w:rPr>
      </w:pPr>
    </w:p>
    <w:p w:rsidR="00E22172" w:rsidRPr="00317246" w:rsidRDefault="00DF6509" w:rsidP="0092431E">
      <w:pPr>
        <w:pStyle w:val="Default"/>
        <w:spacing w:after="240"/>
        <w:jc w:val="both"/>
        <w:rPr>
          <w:b/>
          <w:bCs/>
          <w:sz w:val="28"/>
          <w:szCs w:val="28"/>
        </w:rPr>
      </w:pPr>
      <w:r w:rsidRPr="00317246">
        <w:rPr>
          <w:b/>
          <w:bCs/>
          <w:sz w:val="28"/>
          <w:szCs w:val="28"/>
        </w:rPr>
        <w:t>2. Право владения, использования материально-технической базы</w:t>
      </w:r>
    </w:p>
    <w:p w:rsidR="00DF6509" w:rsidRPr="00317246" w:rsidRDefault="00DF6509" w:rsidP="00DF6509">
      <w:pPr>
        <w:pStyle w:val="Style24"/>
        <w:widowControl/>
        <w:spacing w:before="82"/>
        <w:ind w:right="5"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Материально-техническая база Техникума соответствует современным лицензионным требованиям.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Техникум на праве оперативного управления владеет государственной собственностью Красноярского края, что подтверждается наличием:</w:t>
      </w:r>
    </w:p>
    <w:p w:rsidR="00DF6509" w:rsidRPr="00317246" w:rsidRDefault="00DF6509" w:rsidP="00F034A7">
      <w:pPr>
        <w:pStyle w:val="Style35"/>
        <w:widowControl/>
        <w:numPr>
          <w:ilvl w:val="0"/>
          <w:numId w:val="1"/>
        </w:numPr>
        <w:tabs>
          <w:tab w:val="left" w:pos="994"/>
        </w:tabs>
        <w:spacing w:line="322" w:lineRule="exact"/>
        <w:ind w:right="14" w:firstLine="851"/>
        <w:jc w:val="both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Свидетельств о государственной регистрации права постоянного (бессрочного) пользования;</w:t>
      </w:r>
    </w:p>
    <w:p w:rsidR="00DF6509" w:rsidRPr="00317246" w:rsidRDefault="00DF6509" w:rsidP="00F034A7">
      <w:pPr>
        <w:pStyle w:val="Style35"/>
        <w:widowControl/>
        <w:numPr>
          <w:ilvl w:val="0"/>
          <w:numId w:val="1"/>
        </w:numPr>
        <w:tabs>
          <w:tab w:val="left" w:pos="994"/>
        </w:tabs>
        <w:spacing w:line="322" w:lineRule="exact"/>
        <w:ind w:right="14" w:firstLine="851"/>
        <w:jc w:val="both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свидетельств о государственной регистрации права оперативного управления права.</w:t>
      </w:r>
    </w:p>
    <w:p w:rsidR="00DF6509" w:rsidRPr="00317246" w:rsidRDefault="00DF6509" w:rsidP="00F034A7">
      <w:pPr>
        <w:pStyle w:val="Style35"/>
        <w:widowControl/>
        <w:numPr>
          <w:ilvl w:val="0"/>
          <w:numId w:val="1"/>
        </w:numPr>
        <w:tabs>
          <w:tab w:val="left" w:pos="994"/>
        </w:tabs>
        <w:spacing w:line="322" w:lineRule="exact"/>
        <w:ind w:right="14" w:firstLine="851"/>
        <w:jc w:val="both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Договора безвозмездного пользования.</w:t>
      </w:r>
    </w:p>
    <w:p w:rsidR="00DF6509" w:rsidRPr="00317246" w:rsidRDefault="00DF6509" w:rsidP="00DF6509">
      <w:pPr>
        <w:pStyle w:val="Style35"/>
        <w:widowControl/>
        <w:tabs>
          <w:tab w:val="left" w:pos="994"/>
        </w:tabs>
        <w:spacing w:line="322" w:lineRule="exact"/>
        <w:ind w:right="14" w:firstLine="851"/>
        <w:jc w:val="both"/>
        <w:rPr>
          <w:rFonts w:eastAsiaTheme="minorHAnsi"/>
          <w:sz w:val="28"/>
          <w:szCs w:val="28"/>
          <w:lang w:eastAsia="en-US"/>
        </w:rPr>
      </w:pPr>
    </w:p>
    <w:p w:rsidR="00DF6509" w:rsidRPr="00317246" w:rsidRDefault="00DF6509" w:rsidP="00DF6509">
      <w:pPr>
        <w:pStyle w:val="Style35"/>
        <w:widowControl/>
        <w:tabs>
          <w:tab w:val="left" w:pos="994"/>
        </w:tabs>
        <w:spacing w:line="322" w:lineRule="exact"/>
        <w:ind w:right="14" w:firstLine="851"/>
        <w:jc w:val="both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Материальная база включает:</w:t>
      </w:r>
    </w:p>
    <w:tbl>
      <w:tblPr>
        <w:tblW w:w="959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13"/>
        <w:gridCol w:w="3680"/>
        <w:gridCol w:w="3701"/>
        <w:gridCol w:w="1600"/>
      </w:tblGrid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  <w:b/>
                <w:lang w:val="en-US"/>
              </w:rPr>
            </w:pPr>
            <w:r w:rsidRPr="00317246">
              <w:rPr>
                <w:rStyle w:val="FontStyle119"/>
                <w:b/>
              </w:rPr>
              <w:t xml:space="preserve">№ </w:t>
            </w:r>
            <w:proofErr w:type="spellStart"/>
            <w:proofErr w:type="gramStart"/>
            <w:r w:rsidRPr="00317246">
              <w:rPr>
                <w:rStyle w:val="FontStyle119"/>
                <w:b/>
              </w:rPr>
              <w:t>п</w:t>
            </w:r>
            <w:proofErr w:type="spellEnd"/>
            <w:proofErr w:type="gramEnd"/>
            <w:r w:rsidRPr="00317246">
              <w:rPr>
                <w:rStyle w:val="FontStyle119"/>
                <w:b/>
                <w:lang w:val="en-US"/>
              </w:rPr>
              <w:t>/</w:t>
            </w:r>
            <w:proofErr w:type="spellStart"/>
            <w:r w:rsidRPr="00317246">
              <w:rPr>
                <w:rStyle w:val="FontStyle119"/>
                <w:b/>
              </w:rPr>
              <w:t>п</w:t>
            </w:r>
            <w:proofErr w:type="spellEnd"/>
            <w:r w:rsidRPr="00317246">
              <w:rPr>
                <w:rStyle w:val="FontStyle119"/>
                <w:b/>
                <w:lang w:val="en-US"/>
              </w:rPr>
              <w:t>/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right="672"/>
              <w:jc w:val="center"/>
              <w:rPr>
                <w:rStyle w:val="FontStyle119"/>
                <w:b/>
              </w:rPr>
            </w:pPr>
            <w:r w:rsidRPr="00317246">
              <w:rPr>
                <w:rStyle w:val="FontStyle119"/>
                <w:b/>
              </w:rPr>
              <w:t>Наименование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  <w:b/>
              </w:rPr>
            </w:pPr>
            <w:r w:rsidRPr="00317246">
              <w:rPr>
                <w:rStyle w:val="FontStyle119"/>
                <w:b/>
              </w:rPr>
              <w:t>Адрес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  <w:b/>
              </w:rPr>
            </w:pPr>
            <w:r w:rsidRPr="00317246">
              <w:rPr>
                <w:rStyle w:val="FontStyle119"/>
                <w:b/>
              </w:rPr>
              <w:t>Общая площадь, кв</w:t>
            </w:r>
            <w:proofErr w:type="gramStart"/>
            <w:r w:rsidRPr="00317246">
              <w:rPr>
                <w:rStyle w:val="FontStyle119"/>
                <w:b/>
              </w:rPr>
              <w:t>..</w:t>
            </w:r>
            <w:proofErr w:type="gramEnd"/>
            <w:r w:rsidRPr="00317246">
              <w:rPr>
                <w:rStyle w:val="FontStyle119"/>
                <w:b/>
              </w:rPr>
              <w:t>м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right="672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Здание учебного корпуса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</w:t>
            </w:r>
          </w:p>
          <w:p w:rsidR="00DF6509" w:rsidRPr="00317246" w:rsidRDefault="00DF6509" w:rsidP="00DF6509">
            <w:pPr>
              <w:pStyle w:val="Style37"/>
              <w:widowControl/>
              <w:spacing w:line="322" w:lineRule="exact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ул. Александра Матросова, 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8987,3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lastRenderedPageBreak/>
              <w:t>2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Общежитие №2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</w:t>
            </w:r>
          </w:p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ул. Александра Матросова, 20а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6037,3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3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Общежитие №1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</w:t>
            </w:r>
          </w:p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ул. Александра Матросова, 20б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6044,4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4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proofErr w:type="spellStart"/>
            <w:r w:rsidRPr="00317246">
              <w:rPr>
                <w:rStyle w:val="FontStyle119"/>
              </w:rPr>
              <w:t>Учебно</w:t>
            </w:r>
            <w:proofErr w:type="spellEnd"/>
            <w:r w:rsidRPr="00317246">
              <w:rPr>
                <w:rStyle w:val="FontStyle119"/>
              </w:rPr>
              <w:t xml:space="preserve"> </w:t>
            </w:r>
            <w:proofErr w:type="gramStart"/>
            <w:r w:rsidRPr="00317246">
              <w:rPr>
                <w:rStyle w:val="FontStyle119"/>
              </w:rPr>
              <w:t>–п</w:t>
            </w:r>
            <w:proofErr w:type="gramEnd"/>
            <w:r w:rsidRPr="00317246">
              <w:rPr>
                <w:rStyle w:val="FontStyle119"/>
              </w:rPr>
              <w:t>роизводственные мастерские, гараж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</w:t>
            </w:r>
          </w:p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ул. Александра Матросова, 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1639,2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5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Склад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 ,г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 ,ул.Александра  Матрсова,20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191,4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6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proofErr w:type="gramStart"/>
            <w:r w:rsidRPr="00317246">
              <w:rPr>
                <w:rStyle w:val="FontStyle119"/>
              </w:rPr>
              <w:t>Сторожка</w:t>
            </w:r>
            <w:proofErr w:type="gramEnd"/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 ул.Александра Матросова,20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12.2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7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Земельный участок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 ул.Александра Матросова 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37066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8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Земельный участок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 ул. Александра Матросова, 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3934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9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Земельный участок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Красноярский край, г</w:t>
            </w:r>
            <w:proofErr w:type="gramStart"/>
            <w:r w:rsidRPr="00317246">
              <w:rPr>
                <w:rStyle w:val="FontStyle119"/>
              </w:rPr>
              <w:t>.К</w:t>
            </w:r>
            <w:proofErr w:type="gramEnd"/>
            <w:r w:rsidRPr="00317246">
              <w:rPr>
                <w:rStyle w:val="FontStyle119"/>
              </w:rPr>
              <w:t>расноярск, ул.Александра Матросова, 20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1661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10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Земельный участок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 xml:space="preserve">Красноярский край, </w:t>
            </w:r>
            <w:proofErr w:type="spellStart"/>
            <w:r w:rsidRPr="00317246">
              <w:rPr>
                <w:rStyle w:val="FontStyle119"/>
              </w:rPr>
              <w:t>г</w:t>
            </w:r>
            <w:proofErr w:type="gramStart"/>
            <w:r w:rsidRPr="00317246">
              <w:rPr>
                <w:rStyle w:val="FontStyle119"/>
              </w:rPr>
              <w:t>.Л</w:t>
            </w:r>
            <w:proofErr w:type="gramEnd"/>
            <w:r w:rsidRPr="00317246">
              <w:rPr>
                <w:rStyle w:val="FontStyle119"/>
              </w:rPr>
              <w:t>есосибирск</w:t>
            </w:r>
            <w:proofErr w:type="spellEnd"/>
            <w:r w:rsidRPr="00317246">
              <w:rPr>
                <w:rStyle w:val="FontStyle119"/>
              </w:rPr>
              <w:t>, ул.Промышленная, 18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3196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11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Учебный корпус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 xml:space="preserve">Красноярский край, </w:t>
            </w:r>
            <w:proofErr w:type="spellStart"/>
            <w:r w:rsidRPr="00317246">
              <w:rPr>
                <w:rStyle w:val="FontStyle119"/>
              </w:rPr>
              <w:t>г</w:t>
            </w:r>
            <w:proofErr w:type="gramStart"/>
            <w:r w:rsidRPr="00317246">
              <w:rPr>
                <w:rStyle w:val="FontStyle119"/>
              </w:rPr>
              <w:t>.Л</w:t>
            </w:r>
            <w:proofErr w:type="gramEnd"/>
            <w:r w:rsidRPr="00317246">
              <w:rPr>
                <w:rStyle w:val="FontStyle119"/>
              </w:rPr>
              <w:t>есосибирск</w:t>
            </w:r>
            <w:proofErr w:type="spellEnd"/>
            <w:r w:rsidRPr="00317246">
              <w:rPr>
                <w:rStyle w:val="FontStyle119"/>
              </w:rPr>
              <w:t>, ул. Промышленная, 18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1464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lastRenderedPageBreak/>
              <w:t>12</w:t>
            </w: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Гараж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 xml:space="preserve">Красноярский край, </w:t>
            </w:r>
            <w:proofErr w:type="spellStart"/>
            <w:r w:rsidRPr="00317246">
              <w:rPr>
                <w:rStyle w:val="FontStyle119"/>
              </w:rPr>
              <w:t>г</w:t>
            </w:r>
            <w:proofErr w:type="gramStart"/>
            <w:r w:rsidRPr="00317246">
              <w:rPr>
                <w:rStyle w:val="FontStyle119"/>
              </w:rPr>
              <w:t>.Л</w:t>
            </w:r>
            <w:proofErr w:type="gramEnd"/>
            <w:r w:rsidRPr="00317246">
              <w:rPr>
                <w:rStyle w:val="FontStyle119"/>
              </w:rPr>
              <w:t>есосибирск</w:t>
            </w:r>
            <w:proofErr w:type="spellEnd"/>
            <w:r w:rsidRPr="00317246">
              <w:rPr>
                <w:rStyle w:val="FontStyle119"/>
              </w:rPr>
              <w:t>, ул. \.</w:t>
            </w:r>
            <w:proofErr w:type="spellStart"/>
            <w:r w:rsidRPr="00317246">
              <w:rPr>
                <w:rStyle w:val="FontStyle119"/>
              </w:rPr>
              <w:t>Прмышленная</w:t>
            </w:r>
            <w:proofErr w:type="spellEnd"/>
            <w:r w:rsidRPr="00317246">
              <w:rPr>
                <w:rStyle w:val="FontStyle119"/>
              </w:rPr>
              <w:t>, 18</w:t>
            </w: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69,5</w:t>
            </w:r>
          </w:p>
        </w:tc>
      </w:tr>
      <w:tr w:rsidR="00DF6509" w:rsidRPr="00317246" w:rsidTr="00DF6509">
        <w:trPr>
          <w:trHeight w:val="1366"/>
        </w:trPr>
        <w:tc>
          <w:tcPr>
            <w:tcW w:w="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</w:p>
        </w:tc>
        <w:tc>
          <w:tcPr>
            <w:tcW w:w="3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Итого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322" w:lineRule="exact"/>
              <w:ind w:left="5" w:hanging="5"/>
              <w:jc w:val="center"/>
              <w:rPr>
                <w:rStyle w:val="FontStyle119"/>
              </w:rPr>
            </w:pPr>
          </w:p>
        </w:tc>
        <w:tc>
          <w:tcPr>
            <w:tcW w:w="1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6509" w:rsidRPr="00317246" w:rsidRDefault="00DF6509" w:rsidP="00DF6509">
            <w:pPr>
              <w:pStyle w:val="Style37"/>
              <w:widowControl/>
              <w:spacing w:line="240" w:lineRule="auto"/>
              <w:jc w:val="center"/>
              <w:rPr>
                <w:rStyle w:val="FontStyle119"/>
              </w:rPr>
            </w:pPr>
            <w:r w:rsidRPr="00317246">
              <w:rPr>
                <w:rStyle w:val="FontStyle119"/>
              </w:rPr>
              <w:t>31907.4</w:t>
            </w:r>
          </w:p>
        </w:tc>
      </w:tr>
    </w:tbl>
    <w:p w:rsidR="00DF6509" w:rsidRPr="00317246" w:rsidRDefault="00DF6509" w:rsidP="00DF6509">
      <w:pPr>
        <w:pStyle w:val="Style24"/>
        <w:widowControl/>
        <w:ind w:firstLine="715"/>
        <w:rPr>
          <w:rStyle w:val="FontStyle119"/>
        </w:rPr>
      </w:pP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 xml:space="preserve">Материально-техническая база техникума позволяет осуществлять подготовку специалистов со средним профессиональным образованием. 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 xml:space="preserve">Техникум имеет в оперативном управлении 4-х этажный учебный корпус, где располагаются 35 учебных кабинета, 25 лабораторий; слесарно </w:t>
      </w:r>
      <w:proofErr w:type="gramStart"/>
      <w:r w:rsidRPr="00317246">
        <w:rPr>
          <w:rFonts w:eastAsiaTheme="minorHAnsi"/>
          <w:sz w:val="28"/>
          <w:szCs w:val="28"/>
          <w:lang w:eastAsia="en-US"/>
        </w:rPr>
        <w:t>–м</w:t>
      </w:r>
      <w:proofErr w:type="gramEnd"/>
      <w:r w:rsidRPr="00317246">
        <w:rPr>
          <w:rFonts w:eastAsiaTheme="minorHAnsi"/>
          <w:sz w:val="28"/>
          <w:szCs w:val="28"/>
          <w:lang w:eastAsia="en-US"/>
        </w:rPr>
        <w:t xml:space="preserve">еханические мастерские, электромонтажный и электроизмерительный участки, </w:t>
      </w:r>
      <w:proofErr w:type="spellStart"/>
      <w:r w:rsidRPr="00317246">
        <w:rPr>
          <w:rFonts w:eastAsiaTheme="minorHAnsi"/>
          <w:sz w:val="28"/>
          <w:szCs w:val="28"/>
          <w:lang w:eastAsia="en-US"/>
        </w:rPr>
        <w:t>учебно</w:t>
      </w:r>
      <w:proofErr w:type="spellEnd"/>
      <w:r w:rsidRPr="00317246">
        <w:rPr>
          <w:rFonts w:eastAsiaTheme="minorHAnsi"/>
          <w:sz w:val="28"/>
          <w:szCs w:val="28"/>
          <w:lang w:eastAsia="en-US"/>
        </w:rPr>
        <w:t xml:space="preserve"> –производственные мастерские,  актовый зал, библиотек</w:t>
      </w:r>
      <w:r w:rsidR="002C396F" w:rsidRPr="00317246">
        <w:rPr>
          <w:rFonts w:eastAsiaTheme="minorHAnsi"/>
          <w:sz w:val="28"/>
          <w:szCs w:val="28"/>
          <w:lang w:eastAsia="en-US"/>
        </w:rPr>
        <w:t xml:space="preserve">а и читальный зал, спортивный </w:t>
      </w:r>
      <w:r w:rsidRPr="00317246">
        <w:rPr>
          <w:rFonts w:eastAsiaTheme="minorHAnsi"/>
          <w:sz w:val="28"/>
          <w:szCs w:val="28"/>
          <w:lang w:eastAsia="en-US"/>
        </w:rPr>
        <w:t>и тренажерный залы, буфет.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Материально-техническая база техникума регулярно совершенствуется, пополняется и достаточна для ведения учебного процесса по всем специальностям в соответствии с требованиями ФГОС СПО.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Все объекты Техникума расположены на одной территории, и находится под охраной. Во всех помещениях учебного корпуса, общежитиях, гаражах и учебно-производственных мастерских смонтирована и поддерживается в работоспособном состоянии охранно-пожарная сигнализация. Кроме того в учебном корпусе, общежитиях и на прилегающей территории установлены системы видеонаблюдения. В Техникуме действует пропускная система.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Все иногородние студенты обеспечены общежитием, где проведен ремонт жилых и подсобных помещений. Для оказания медицинской помощи и профилактики заболеваний получена лицензия на медицинский пункт.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В отчетный период администрация те</w:t>
      </w:r>
      <w:r w:rsidR="0092431E" w:rsidRPr="00317246">
        <w:rPr>
          <w:rFonts w:eastAsiaTheme="minorHAnsi"/>
          <w:sz w:val="28"/>
          <w:szCs w:val="28"/>
          <w:lang w:eastAsia="en-US"/>
        </w:rPr>
        <w:t>х</w:t>
      </w:r>
      <w:r w:rsidRPr="00317246">
        <w:rPr>
          <w:rFonts w:eastAsiaTheme="minorHAnsi"/>
          <w:sz w:val="28"/>
          <w:szCs w:val="28"/>
          <w:lang w:eastAsia="en-US"/>
        </w:rPr>
        <w:t xml:space="preserve">никума, планируя и осуществляя управленческую и финансово - хозяйственную деятельность, исходила из того, что обязательным условием обеспечения эффективности образовательной деятельности преподавателей, успешности учебного труда студентов и психологического комфорта всех участников образовательного процесса, является создание, сохранение, рациональное использование и развитие учебно-материальной базы техникума. Важнейший показатель соответствия учебно-материальной базы </w:t>
      </w:r>
      <w:proofErr w:type="spellStart"/>
      <w:r w:rsidRPr="00317246">
        <w:rPr>
          <w:rFonts w:eastAsiaTheme="minorHAnsi"/>
          <w:sz w:val="28"/>
          <w:szCs w:val="28"/>
          <w:lang w:eastAsia="en-US"/>
        </w:rPr>
        <w:t>аккредитационным</w:t>
      </w:r>
      <w:proofErr w:type="spellEnd"/>
      <w:r w:rsidRPr="00317246">
        <w:rPr>
          <w:rFonts w:eastAsiaTheme="minorHAnsi"/>
          <w:sz w:val="28"/>
          <w:szCs w:val="28"/>
          <w:lang w:eastAsia="en-US"/>
        </w:rPr>
        <w:t xml:space="preserve"> нормативам.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Суммарная площадь учебно-лабораторных корпусов, учебно-производственных мастерских и их оборудование позволяют обеспечить учебную деятельность техникума по аккредитуемым специальностям.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lastRenderedPageBreak/>
        <w:t>Состояние зданий, их сетей и коммуникаций удовлетворительное и обеспечивает непрерывность учебного процесса и жизнедеятельность техникума.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Учебные кабинеты, лаборатории, библиотека, вспомогательные кабинеты укомплектованы специализированным оборудованием, учебно-лабораторной мебелью, стендами, ТСО, компьютерной техникой, видеотехникой. Учебно-лабораторный корпус оборудован автоматической пожарной сигнализацией, средствами пожаротушения, установлена кнопка тревожной сигнализации.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Используемые площади, используются по назначению, т. е. для организации учебного процесса и воспитательной работы.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Учебные занятия в техникуме проводятся в одну смену.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Помещения, находящиеся в круглосуточном пользовании, систематически ремонтируются, оформляются, пополняются необходимой мебелью и инвентарем.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Ежегодно, в августе, комиссия определяет готовность техникума к новому ученому году, обращая особое внимание на санитарно-гигиеническое и эстетическое состояние учебных аудиторий, служебных помещений, обеспечение требований охраны труда, техники безопасности, пожарной безопасности.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Состояние оборудования, оснащенность кабинетов и лабораторий соответствуют современным требованиям. Во всех кабинетах и лабораториях имеются инструкции по ТБ, охране труда, пожарной безопасности, журналы регистрации инструкций на рабочем месте. Все рабочие места в техникуме аттестованы. Санитарно-гигиенические требования и нормы, требования техники безопасности соблюдаются.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Кабинеты и лаборатории оформлены в соответствии с профилем преподаваемых дисциплин, оснащены учебно-методической, справочной, нормативной литературой.</w:t>
      </w:r>
    </w:p>
    <w:p w:rsidR="00DF6509" w:rsidRPr="00317246" w:rsidRDefault="00DF6509" w:rsidP="00DF6509">
      <w:pPr>
        <w:pStyle w:val="Style24"/>
        <w:widowControl/>
        <w:ind w:firstLine="85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Кабинеты и лаборатории имеют паспорта, предусматривающие совершенствование   материально-технической   и   методической базы учебного процесса, в том числе обновление ТСО, наглядных и методических пособий, оборудования.</w:t>
      </w:r>
    </w:p>
    <w:p w:rsidR="00DF6509" w:rsidRPr="00317246" w:rsidRDefault="00DF6509" w:rsidP="00DF6509">
      <w:pPr>
        <w:pStyle w:val="Style8"/>
        <w:widowControl/>
        <w:spacing w:before="173" w:line="317" w:lineRule="exact"/>
        <w:ind w:left="725"/>
        <w:jc w:val="left"/>
        <w:rPr>
          <w:rFonts w:eastAsiaTheme="minorHAnsi"/>
          <w:b/>
          <w:bCs/>
          <w:sz w:val="28"/>
          <w:szCs w:val="28"/>
          <w:lang w:eastAsia="en-US"/>
        </w:rPr>
      </w:pPr>
      <w:r w:rsidRPr="00317246">
        <w:rPr>
          <w:rFonts w:eastAsiaTheme="minorHAnsi"/>
          <w:b/>
          <w:bCs/>
          <w:sz w:val="28"/>
          <w:szCs w:val="28"/>
          <w:lang w:eastAsia="en-US"/>
        </w:rPr>
        <w:t>Вывод по разделу 2</w:t>
      </w:r>
    </w:p>
    <w:p w:rsidR="00DF6509" w:rsidRPr="00DF6509" w:rsidRDefault="00DF6509" w:rsidP="00DF6509">
      <w:pPr>
        <w:pStyle w:val="Style24"/>
        <w:widowControl/>
        <w:spacing w:line="317" w:lineRule="exact"/>
        <w:ind w:firstLine="701"/>
        <w:rPr>
          <w:rFonts w:eastAsiaTheme="minorHAnsi"/>
          <w:sz w:val="28"/>
          <w:szCs w:val="28"/>
          <w:lang w:eastAsia="en-US"/>
        </w:rPr>
      </w:pPr>
      <w:r w:rsidRPr="00317246">
        <w:rPr>
          <w:rFonts w:eastAsiaTheme="minorHAnsi"/>
          <w:sz w:val="28"/>
          <w:szCs w:val="28"/>
          <w:lang w:eastAsia="en-US"/>
        </w:rPr>
        <w:t>Материально-техническая база Техникума достаточна для реализации подготовки по всем лицензированным направлениям, специальностям среднего профессионального образования, программам профессиональной подготовки и дополнительного образования.</w:t>
      </w:r>
    </w:p>
    <w:p w:rsidR="00006F4D" w:rsidRDefault="00006F4D" w:rsidP="00E22172">
      <w:pPr>
        <w:pStyle w:val="Default"/>
        <w:ind w:firstLine="851"/>
        <w:jc w:val="both"/>
        <w:rPr>
          <w:b/>
          <w:bCs/>
          <w:sz w:val="28"/>
          <w:szCs w:val="28"/>
        </w:rPr>
      </w:pPr>
    </w:p>
    <w:p w:rsidR="00006F4D" w:rsidRPr="00006F4D" w:rsidRDefault="00317246" w:rsidP="00006F4D">
      <w:pPr>
        <w:pStyle w:val="Default"/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006F4D">
        <w:rPr>
          <w:b/>
          <w:bCs/>
          <w:sz w:val="28"/>
          <w:szCs w:val="28"/>
        </w:rPr>
        <w:t xml:space="preserve">. Система управления Техникума </w:t>
      </w:r>
    </w:p>
    <w:p w:rsidR="00006F4D" w:rsidRDefault="00006F4D" w:rsidP="000D2F3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</w:t>
      </w:r>
      <w:r w:rsidR="000D2F33">
        <w:rPr>
          <w:sz w:val="28"/>
          <w:szCs w:val="28"/>
        </w:rPr>
        <w:t>Техникумом</w:t>
      </w:r>
      <w:r>
        <w:rPr>
          <w:sz w:val="28"/>
          <w:szCs w:val="28"/>
        </w:rPr>
        <w:t xml:space="preserve"> осуществляется в соответствии с законодательством Российской Федерации с учетом особенностей, </w:t>
      </w:r>
      <w:r>
        <w:rPr>
          <w:sz w:val="28"/>
          <w:szCs w:val="28"/>
        </w:rPr>
        <w:lastRenderedPageBreak/>
        <w:t xml:space="preserve">установленных Федеральным законом от 29.12.2012 г. № 273-ФЗ «Об образовании в Российской Федерации» и уставом </w:t>
      </w:r>
      <w:r w:rsidR="005E46B8">
        <w:rPr>
          <w:sz w:val="28"/>
          <w:szCs w:val="28"/>
        </w:rPr>
        <w:t>Техникум</w:t>
      </w:r>
      <w:r>
        <w:rPr>
          <w:sz w:val="28"/>
          <w:szCs w:val="28"/>
        </w:rPr>
        <w:t xml:space="preserve">а. </w:t>
      </w:r>
    </w:p>
    <w:p w:rsidR="00F7468C" w:rsidRPr="00F7468C" w:rsidRDefault="00F7468C" w:rsidP="00F7468C">
      <w:pPr>
        <w:ind w:firstLine="547"/>
        <w:rPr>
          <w:rFonts w:eastAsiaTheme="minorHAnsi"/>
          <w:color w:val="000000"/>
          <w:sz w:val="28"/>
          <w:szCs w:val="28"/>
        </w:rPr>
      </w:pPr>
      <w:r w:rsidRPr="00F7468C">
        <w:rPr>
          <w:rFonts w:eastAsiaTheme="minorHAnsi"/>
          <w:color w:val="000000"/>
          <w:sz w:val="28"/>
          <w:szCs w:val="28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F7468C" w:rsidRPr="00F7468C" w:rsidRDefault="00F7468C" w:rsidP="00F7468C">
      <w:pPr>
        <w:ind w:firstLine="547"/>
        <w:rPr>
          <w:rFonts w:eastAsiaTheme="minorHAnsi"/>
          <w:color w:val="000000"/>
          <w:sz w:val="28"/>
          <w:szCs w:val="28"/>
        </w:rPr>
      </w:pPr>
      <w:bookmarkStart w:id="0" w:name="dst100359"/>
      <w:bookmarkEnd w:id="0"/>
      <w:r w:rsidRPr="00F7468C">
        <w:rPr>
          <w:rFonts w:eastAsiaTheme="minorHAnsi"/>
          <w:color w:val="000000"/>
          <w:sz w:val="28"/>
          <w:szCs w:val="28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 техникума.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Общее руководство техникумом осуществляется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 xml:space="preserve">– директором </w:t>
      </w:r>
      <w:proofErr w:type="spellStart"/>
      <w:r w:rsidRPr="000D2F33">
        <w:rPr>
          <w:rFonts w:eastAsiaTheme="minorHAnsi"/>
          <w:color w:val="000000"/>
          <w:sz w:val="28"/>
          <w:szCs w:val="28"/>
        </w:rPr>
        <w:t>Таргонской</w:t>
      </w:r>
      <w:proofErr w:type="spellEnd"/>
      <w:r w:rsidRPr="000D2F33">
        <w:rPr>
          <w:rFonts w:eastAsiaTheme="minorHAnsi"/>
          <w:color w:val="000000"/>
          <w:sz w:val="28"/>
          <w:szCs w:val="28"/>
        </w:rPr>
        <w:t xml:space="preserve"> Мариной Витальевной (тел. (391) 261-67-30).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Заместителями директора являются: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– заместитель директора по Учебной работе</w:t>
      </w:r>
    </w:p>
    <w:p w:rsidR="000D2F33" w:rsidRPr="000D2F33" w:rsidRDefault="000D2F33" w:rsidP="000D2F33">
      <w:pPr>
        <w:ind w:firstLine="0"/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Афанасьева Людмила Владимировна (тел. (391) 236-16-26)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– заместитель директора по Воспитательной работе</w:t>
      </w:r>
    </w:p>
    <w:p w:rsidR="000D2F33" w:rsidRPr="000D2F33" w:rsidRDefault="000D2F33" w:rsidP="000D2F33">
      <w:pPr>
        <w:ind w:firstLine="0"/>
        <w:jc w:val="both"/>
        <w:rPr>
          <w:rFonts w:eastAsiaTheme="minorHAnsi"/>
          <w:color w:val="000000"/>
          <w:sz w:val="28"/>
          <w:szCs w:val="28"/>
        </w:rPr>
      </w:pPr>
      <w:proofErr w:type="spellStart"/>
      <w:r w:rsidRPr="000D2F33">
        <w:rPr>
          <w:rFonts w:eastAsiaTheme="minorHAnsi"/>
          <w:color w:val="000000"/>
          <w:sz w:val="28"/>
          <w:szCs w:val="28"/>
        </w:rPr>
        <w:t>Будыльская</w:t>
      </w:r>
      <w:proofErr w:type="spellEnd"/>
      <w:r w:rsidRPr="000D2F33">
        <w:rPr>
          <w:rFonts w:eastAsiaTheme="minorHAnsi"/>
          <w:color w:val="000000"/>
          <w:sz w:val="28"/>
          <w:szCs w:val="28"/>
        </w:rPr>
        <w:t xml:space="preserve"> Анастасия Алексеевна (тел. (391) 236-47-98)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– заместитель директора по Учебно-производственному обучению</w:t>
      </w:r>
    </w:p>
    <w:p w:rsidR="000D2F33" w:rsidRPr="000D2F33" w:rsidRDefault="000D2F33" w:rsidP="000D2F33">
      <w:pPr>
        <w:ind w:firstLine="0"/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Слива Сергей Петрович (тел. (391) 236-23-83)</w:t>
      </w:r>
    </w:p>
    <w:p w:rsidR="000D2F33" w:rsidRPr="000D2F33" w:rsidRDefault="000D2F33" w:rsidP="000D2F33">
      <w:pPr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>– заместитель директора по Административно-хозяйственной работе</w:t>
      </w:r>
    </w:p>
    <w:p w:rsidR="000D2F33" w:rsidRPr="000D2F33" w:rsidRDefault="000D2F33" w:rsidP="000D2F33">
      <w:pPr>
        <w:ind w:firstLine="0"/>
        <w:jc w:val="both"/>
        <w:rPr>
          <w:rFonts w:eastAsiaTheme="minorHAnsi"/>
          <w:color w:val="000000"/>
          <w:sz w:val="28"/>
          <w:szCs w:val="28"/>
        </w:rPr>
      </w:pPr>
      <w:proofErr w:type="spellStart"/>
      <w:r w:rsidRPr="000D2F33">
        <w:rPr>
          <w:rFonts w:eastAsiaTheme="minorHAnsi"/>
          <w:color w:val="000000"/>
          <w:sz w:val="28"/>
          <w:szCs w:val="28"/>
        </w:rPr>
        <w:t>Ступников</w:t>
      </w:r>
      <w:proofErr w:type="spellEnd"/>
      <w:r w:rsidRPr="000D2F33">
        <w:rPr>
          <w:rFonts w:eastAsiaTheme="minorHAnsi"/>
          <w:color w:val="000000"/>
          <w:sz w:val="28"/>
          <w:szCs w:val="28"/>
        </w:rPr>
        <w:t xml:space="preserve"> Ярослав Леонидович (тел. (391) 233-17-14)</w:t>
      </w:r>
    </w:p>
    <w:p w:rsidR="00F7468C" w:rsidRDefault="000D2F33" w:rsidP="00F7468C">
      <w:pPr>
        <w:pStyle w:val="Default"/>
        <w:ind w:firstLine="851"/>
        <w:jc w:val="both"/>
        <w:rPr>
          <w:sz w:val="28"/>
          <w:szCs w:val="28"/>
        </w:rPr>
      </w:pPr>
      <w:r w:rsidRPr="000D2F33">
        <w:rPr>
          <w:sz w:val="28"/>
          <w:szCs w:val="28"/>
        </w:rPr>
        <w:t>Коллегиальными органами управления в техникуме являются</w:t>
      </w:r>
      <w:r w:rsidR="00F7468C">
        <w:rPr>
          <w:sz w:val="28"/>
          <w:szCs w:val="28"/>
        </w:rPr>
        <w:t>:</w:t>
      </w:r>
    </w:p>
    <w:p w:rsid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общее собрание (конференция) работников и обучающихся;</w:t>
      </w:r>
    </w:p>
    <w:p w:rsid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совет Техникума;</w:t>
      </w:r>
    </w:p>
    <w:p w:rsidR="00F7468C" w:rsidRP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 w:rsidRPr="00F7468C">
        <w:rPr>
          <w:sz w:val="28"/>
          <w:szCs w:val="28"/>
        </w:rPr>
        <w:t>-</w:t>
      </w:r>
      <w:r w:rsidR="000D2F33" w:rsidRPr="00F7468C">
        <w:rPr>
          <w:sz w:val="28"/>
          <w:szCs w:val="28"/>
        </w:rPr>
        <w:t xml:space="preserve"> педагогический </w:t>
      </w:r>
      <w:r w:rsidRPr="00F7468C">
        <w:rPr>
          <w:sz w:val="28"/>
          <w:szCs w:val="28"/>
        </w:rPr>
        <w:t>совет;</w:t>
      </w:r>
    </w:p>
    <w:p w:rsidR="00F7468C" w:rsidRP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 w:rsidRPr="00F7468C">
        <w:rPr>
          <w:sz w:val="28"/>
          <w:szCs w:val="28"/>
        </w:rPr>
        <w:t>-</w:t>
      </w:r>
      <w:r w:rsidR="000D2F33" w:rsidRPr="00F7468C">
        <w:rPr>
          <w:sz w:val="28"/>
          <w:szCs w:val="28"/>
        </w:rPr>
        <w:t xml:space="preserve"> методический совет</w:t>
      </w:r>
      <w:r w:rsidRPr="00F7468C">
        <w:rPr>
          <w:sz w:val="28"/>
          <w:szCs w:val="28"/>
        </w:rPr>
        <w:t>;</w:t>
      </w:r>
    </w:p>
    <w:p w:rsidR="00F7468C" w:rsidRP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 w:rsidRPr="00F7468C">
        <w:rPr>
          <w:sz w:val="28"/>
          <w:szCs w:val="28"/>
        </w:rPr>
        <w:t>- попечительский совет;</w:t>
      </w:r>
    </w:p>
    <w:p w:rsidR="00F7468C" w:rsidRDefault="00F7468C" w:rsidP="00F7468C">
      <w:pPr>
        <w:pStyle w:val="Default"/>
        <w:ind w:firstLine="851"/>
        <w:jc w:val="both"/>
        <w:rPr>
          <w:sz w:val="28"/>
          <w:szCs w:val="28"/>
        </w:rPr>
      </w:pPr>
      <w:r w:rsidRPr="00F7468C">
        <w:rPr>
          <w:sz w:val="28"/>
          <w:szCs w:val="28"/>
        </w:rPr>
        <w:t>-</w:t>
      </w:r>
      <w:r w:rsidR="000D2F33" w:rsidRPr="00F7468C">
        <w:rPr>
          <w:sz w:val="28"/>
          <w:szCs w:val="28"/>
        </w:rPr>
        <w:t xml:space="preserve"> студенческий совет.</w:t>
      </w:r>
      <w:r w:rsidR="000D2F33" w:rsidRPr="000D2F33">
        <w:rPr>
          <w:sz w:val="28"/>
          <w:szCs w:val="28"/>
        </w:rPr>
        <w:t xml:space="preserve"> </w:t>
      </w:r>
    </w:p>
    <w:p w:rsidR="00E0547E" w:rsidRDefault="001A78A4" w:rsidP="00F7468C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собрание представляет интересы работников и обучающихся техникума. </w:t>
      </w:r>
      <w:r w:rsidR="002C396F">
        <w:rPr>
          <w:sz w:val="28"/>
          <w:szCs w:val="28"/>
        </w:rPr>
        <w:t xml:space="preserve">Совет </w:t>
      </w:r>
      <w:r w:rsidRPr="001A78A4">
        <w:rPr>
          <w:sz w:val="28"/>
          <w:szCs w:val="28"/>
        </w:rPr>
        <w:t xml:space="preserve">техникума </w:t>
      </w:r>
      <w:r w:rsidR="002C396F">
        <w:rPr>
          <w:sz w:val="28"/>
          <w:szCs w:val="28"/>
        </w:rPr>
        <w:t>осуществляет</w:t>
      </w:r>
      <w:r w:rsidRPr="001A78A4">
        <w:rPr>
          <w:sz w:val="28"/>
          <w:szCs w:val="28"/>
        </w:rPr>
        <w:t xml:space="preserve"> </w:t>
      </w:r>
      <w:r w:rsidR="002C396F">
        <w:rPr>
          <w:sz w:val="28"/>
          <w:szCs w:val="28"/>
        </w:rPr>
        <w:t>общее руководство учреждением</w:t>
      </w:r>
      <w:r w:rsidRPr="001A78A4">
        <w:rPr>
          <w:sz w:val="28"/>
          <w:szCs w:val="28"/>
        </w:rPr>
        <w:t>,</w:t>
      </w:r>
      <w:r w:rsidR="002C396F">
        <w:rPr>
          <w:sz w:val="28"/>
          <w:szCs w:val="28"/>
        </w:rPr>
        <w:t xml:space="preserve"> </w:t>
      </w:r>
      <w:r w:rsidR="000D2F33" w:rsidRPr="000D2F33">
        <w:rPr>
          <w:sz w:val="28"/>
          <w:szCs w:val="28"/>
        </w:rPr>
        <w:t>Педагогический совет техникума определяет педагогические задачи и перспективы развития, оценивает достигнутые результаты учебно-воспитательной, учебно-методической работы. Методический совет обеспечивает необходимые условия для профессиональной деятельности педагогических работников. В Техникуме работают 10 цикловых комиссий. Цикловые комиссии разрабатывают и исполняют программу конкретных мероприятий, осуществляют методическую поддержку преподавателей, проводят конкурсы по различным номинациям. Методический совет, в состав которого входят руководители и педагогические работники, - коллегиальный совещательный орган, который объединяет и координирует работу цикловых комиссий.</w:t>
      </w:r>
    </w:p>
    <w:p w:rsidR="00317246" w:rsidRDefault="00317246" w:rsidP="00F7468C">
      <w:pPr>
        <w:pStyle w:val="Default"/>
        <w:ind w:firstLine="851"/>
        <w:jc w:val="both"/>
        <w:rPr>
          <w:sz w:val="28"/>
          <w:szCs w:val="28"/>
        </w:rPr>
        <w:sectPr w:rsidR="003172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06F4D" w:rsidRPr="0044613C" w:rsidRDefault="00317246" w:rsidP="0044613C">
      <w:pPr>
        <w:pStyle w:val="Default"/>
        <w:spacing w:after="240"/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3.1</w:t>
      </w:r>
      <w:r w:rsidR="00006F4D">
        <w:rPr>
          <w:b/>
          <w:bCs/>
          <w:sz w:val="28"/>
          <w:szCs w:val="28"/>
        </w:rPr>
        <w:t xml:space="preserve"> Организация взаимодействия структурных подразделений </w:t>
      </w:r>
      <w:r w:rsidR="00A26B60">
        <w:rPr>
          <w:b/>
          <w:bCs/>
          <w:sz w:val="28"/>
          <w:szCs w:val="28"/>
        </w:rPr>
        <w:t>Техникума</w:t>
      </w:r>
    </w:p>
    <w:p w:rsidR="000D2F33" w:rsidRPr="000D2F33" w:rsidRDefault="000D2F33" w:rsidP="000D2F33">
      <w:pPr>
        <w:ind w:firstLine="851"/>
        <w:jc w:val="both"/>
        <w:rPr>
          <w:rFonts w:eastAsiaTheme="minorHAnsi"/>
          <w:color w:val="000000"/>
          <w:sz w:val="28"/>
          <w:szCs w:val="28"/>
        </w:rPr>
      </w:pPr>
      <w:r w:rsidRPr="000D2F33">
        <w:rPr>
          <w:rFonts w:eastAsiaTheme="minorHAnsi"/>
          <w:color w:val="000000"/>
          <w:sz w:val="28"/>
          <w:szCs w:val="28"/>
        </w:rPr>
        <w:t xml:space="preserve">В структуру Техникума входят очное, заочное и </w:t>
      </w:r>
      <w:proofErr w:type="spellStart"/>
      <w:r w:rsidRPr="000D2F33">
        <w:rPr>
          <w:rFonts w:eastAsiaTheme="minorHAnsi"/>
          <w:color w:val="000000"/>
          <w:sz w:val="28"/>
          <w:szCs w:val="28"/>
        </w:rPr>
        <w:t>очно-заочное</w:t>
      </w:r>
      <w:proofErr w:type="spellEnd"/>
      <w:r w:rsidRPr="000D2F33">
        <w:rPr>
          <w:rFonts w:eastAsiaTheme="minorHAnsi"/>
          <w:color w:val="000000"/>
          <w:sz w:val="28"/>
          <w:szCs w:val="28"/>
        </w:rPr>
        <w:t xml:space="preserve"> (</w:t>
      </w:r>
      <w:proofErr w:type="spellStart"/>
      <w:r w:rsidRPr="000D2F33">
        <w:rPr>
          <w:rFonts w:eastAsiaTheme="minorHAnsi"/>
          <w:color w:val="000000"/>
          <w:sz w:val="28"/>
          <w:szCs w:val="28"/>
        </w:rPr>
        <w:t>Новоенисейский</w:t>
      </w:r>
      <w:proofErr w:type="spellEnd"/>
      <w:r w:rsidRPr="000D2F33">
        <w:rPr>
          <w:rFonts w:eastAsiaTheme="minorHAnsi"/>
          <w:color w:val="000000"/>
          <w:sz w:val="28"/>
          <w:szCs w:val="28"/>
        </w:rPr>
        <w:t xml:space="preserve"> филиал Красноярского политехнического техникума) отделения, учебная часть, учебно-производственные мастерские, цикловые комиссии, библиотека, бухгалтерия, отдел кадров, общежития и другие </w:t>
      </w:r>
      <w:r w:rsidRPr="00957208">
        <w:rPr>
          <w:rFonts w:eastAsiaTheme="minorHAnsi"/>
          <w:color w:val="000000"/>
          <w:sz w:val="28"/>
          <w:szCs w:val="28"/>
        </w:rPr>
        <w:t>необходимые административно-управленче</w:t>
      </w:r>
      <w:r w:rsidR="004B6790" w:rsidRPr="00957208">
        <w:rPr>
          <w:rFonts w:eastAsiaTheme="minorHAnsi"/>
          <w:color w:val="000000"/>
          <w:sz w:val="28"/>
          <w:szCs w:val="28"/>
        </w:rPr>
        <w:t xml:space="preserve">ские подразделения (Приложение </w:t>
      </w:r>
      <w:r w:rsidRPr="00957208">
        <w:rPr>
          <w:rFonts w:eastAsiaTheme="minorHAnsi"/>
          <w:color w:val="000000"/>
          <w:sz w:val="28"/>
          <w:szCs w:val="28"/>
        </w:rPr>
        <w:t>2).</w:t>
      </w:r>
    </w:p>
    <w:p w:rsidR="000D2F33" w:rsidRPr="0098127D" w:rsidRDefault="000D2F33" w:rsidP="00006F4D">
      <w:pPr>
        <w:pStyle w:val="Default"/>
        <w:rPr>
          <w:b/>
          <w:bCs/>
          <w:sz w:val="28"/>
          <w:szCs w:val="28"/>
        </w:rPr>
      </w:pPr>
    </w:p>
    <w:p w:rsidR="00006F4D" w:rsidRPr="00BE08B8" w:rsidRDefault="00006F4D" w:rsidP="00A97FDE">
      <w:pPr>
        <w:pStyle w:val="Default"/>
        <w:spacing w:after="240"/>
        <w:jc w:val="center"/>
        <w:rPr>
          <w:b/>
          <w:bCs/>
          <w:sz w:val="28"/>
          <w:szCs w:val="28"/>
        </w:rPr>
      </w:pPr>
      <w:r w:rsidRPr="00BE08B8">
        <w:rPr>
          <w:b/>
          <w:bCs/>
          <w:sz w:val="28"/>
          <w:szCs w:val="28"/>
        </w:rPr>
        <w:t>3.</w:t>
      </w:r>
      <w:r w:rsidR="00317246">
        <w:rPr>
          <w:b/>
          <w:bCs/>
          <w:sz w:val="28"/>
          <w:szCs w:val="28"/>
        </w:rPr>
        <w:t>2</w:t>
      </w:r>
      <w:r w:rsidRPr="00BE08B8">
        <w:rPr>
          <w:b/>
          <w:bCs/>
          <w:sz w:val="28"/>
          <w:szCs w:val="28"/>
        </w:rPr>
        <w:t xml:space="preserve"> Применение вычислительной техники в управлении подразделениями и в организации учебного процесса</w:t>
      </w:r>
    </w:p>
    <w:p w:rsidR="00006F4D" w:rsidRPr="00BE08B8" w:rsidRDefault="00006F4D" w:rsidP="0098127D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E08B8">
        <w:rPr>
          <w:color w:val="auto"/>
          <w:sz w:val="28"/>
          <w:szCs w:val="28"/>
        </w:rPr>
        <w:t xml:space="preserve">Административный и вспомогательный персонал </w:t>
      </w:r>
      <w:r w:rsidR="0098127D" w:rsidRPr="00BE08B8">
        <w:rPr>
          <w:color w:val="auto"/>
          <w:sz w:val="28"/>
          <w:szCs w:val="28"/>
        </w:rPr>
        <w:t>Техникума</w:t>
      </w:r>
      <w:r w:rsidRPr="00BE08B8">
        <w:rPr>
          <w:color w:val="auto"/>
          <w:sz w:val="28"/>
          <w:szCs w:val="28"/>
        </w:rPr>
        <w:t xml:space="preserve"> объединен по средствам локальной сети, а так же беспроводной технологией передачи информации </w:t>
      </w:r>
      <w:proofErr w:type="spellStart"/>
      <w:r w:rsidRPr="00BE08B8">
        <w:rPr>
          <w:color w:val="auto"/>
          <w:sz w:val="28"/>
          <w:szCs w:val="28"/>
        </w:rPr>
        <w:t>Wi-Fi</w:t>
      </w:r>
      <w:proofErr w:type="spellEnd"/>
      <w:r w:rsidRPr="00BE08B8">
        <w:rPr>
          <w:color w:val="auto"/>
          <w:sz w:val="28"/>
          <w:szCs w:val="28"/>
        </w:rPr>
        <w:t xml:space="preserve">. Для организации работы сети и распределения ресурсов имеется внутренний сервер, который выполняет функции: обеспечение надежности, достоверности, сохранности и пропускной способности при обмене информацией как внутри, так и за пределами учебного заведения; обеспечение доступа всем преподавателям, сотрудникам и обучающимся к необходимым для работы и обучения информационным ресурсам. </w:t>
      </w:r>
    </w:p>
    <w:p w:rsidR="00BE08B8" w:rsidRPr="00BE08B8" w:rsidRDefault="00BE08B8" w:rsidP="0098127D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E08B8">
        <w:rPr>
          <w:color w:val="auto"/>
          <w:sz w:val="28"/>
          <w:szCs w:val="28"/>
        </w:rPr>
        <w:t>Для составления расписания, учета замен и прочитанных часов в техникуме используется автоматизированная система «Эксперт» версия 3.54</w:t>
      </w:r>
    </w:p>
    <w:p w:rsidR="00006F4D" w:rsidRDefault="00006F4D" w:rsidP="0098127D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BE08B8">
        <w:rPr>
          <w:color w:val="auto"/>
          <w:sz w:val="28"/>
          <w:szCs w:val="28"/>
        </w:rPr>
        <w:t xml:space="preserve">Для автоматизации управленческой, хозяйственной или организационной деятельности </w:t>
      </w:r>
      <w:r w:rsidR="00BE08B8" w:rsidRPr="00BE08B8">
        <w:rPr>
          <w:color w:val="auto"/>
          <w:sz w:val="28"/>
          <w:szCs w:val="28"/>
        </w:rPr>
        <w:t>Техникума</w:t>
      </w:r>
      <w:r w:rsidRPr="00BE08B8">
        <w:rPr>
          <w:color w:val="auto"/>
          <w:sz w:val="28"/>
          <w:szCs w:val="28"/>
        </w:rPr>
        <w:t>, своевременного контроля данных видов деятельности; ведения бухгалтерской отчетности сотрудниками бухгалтерии и отдела кадров используется АИС 1С Предприятие 8.</w:t>
      </w:r>
      <w:r w:rsidR="00BE08B8" w:rsidRPr="00BE08B8">
        <w:rPr>
          <w:color w:val="auto"/>
          <w:sz w:val="28"/>
          <w:szCs w:val="28"/>
        </w:rPr>
        <w:t>3</w:t>
      </w:r>
      <w:r w:rsidRPr="00BE08B8">
        <w:rPr>
          <w:color w:val="auto"/>
          <w:sz w:val="28"/>
          <w:szCs w:val="28"/>
        </w:rPr>
        <w:t xml:space="preserve">. </w:t>
      </w:r>
    </w:p>
    <w:p w:rsidR="002C396F" w:rsidRDefault="002C396F" w:rsidP="0098127D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 сентября 2016 года наш Техникум является </w:t>
      </w:r>
      <w:proofErr w:type="spellStart"/>
      <w:r>
        <w:rPr>
          <w:color w:val="auto"/>
          <w:sz w:val="28"/>
          <w:szCs w:val="28"/>
        </w:rPr>
        <w:t>пилотной</w:t>
      </w:r>
      <w:proofErr w:type="spellEnd"/>
      <w:r>
        <w:rPr>
          <w:color w:val="auto"/>
          <w:sz w:val="28"/>
          <w:szCs w:val="28"/>
        </w:rPr>
        <w:t xml:space="preserve"> площадкой по внедрению электронной базы «Электронный колледж. Барс». Данная программа предназначена для автоматического учета контингента, ведения учебной документации, планирования учебной деятельности, составления расписания, </w:t>
      </w:r>
      <w:r w:rsidR="000B4DC0">
        <w:rPr>
          <w:color w:val="auto"/>
          <w:sz w:val="28"/>
          <w:szCs w:val="28"/>
        </w:rPr>
        <w:t>анализа результатов текущей и промежуточной аттестации обучающихся, формирования и передачи отчетности.</w:t>
      </w:r>
    </w:p>
    <w:p w:rsidR="000B4DC0" w:rsidRPr="00BE08B8" w:rsidRDefault="000B4DC0" w:rsidP="0098127D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2016 году установлена программа 1С Колледж. </w:t>
      </w:r>
    </w:p>
    <w:p w:rsidR="00006F4D" w:rsidRPr="00246244" w:rsidRDefault="00006F4D" w:rsidP="00E0547E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246244">
        <w:rPr>
          <w:color w:val="auto"/>
          <w:sz w:val="28"/>
          <w:szCs w:val="28"/>
        </w:rPr>
        <w:t xml:space="preserve">Для профессиональной подготовки конкурентоспособного специалиста немаловажное значение имеет внедрение в процесс обучения современных информационных технологий. На современном этапе в </w:t>
      </w:r>
      <w:r w:rsidR="00246244" w:rsidRPr="00246244">
        <w:rPr>
          <w:color w:val="auto"/>
          <w:sz w:val="28"/>
          <w:szCs w:val="28"/>
        </w:rPr>
        <w:t>Техникуме</w:t>
      </w:r>
      <w:r w:rsidRPr="00246244">
        <w:rPr>
          <w:color w:val="auto"/>
          <w:sz w:val="28"/>
          <w:szCs w:val="28"/>
        </w:rPr>
        <w:t xml:space="preserve"> информационные технологии используются не только на занятиях по информатике, но и достаточно активно применяются при преподавании </w:t>
      </w:r>
      <w:proofErr w:type="spellStart"/>
      <w:r w:rsidRPr="00246244">
        <w:rPr>
          <w:color w:val="auto"/>
          <w:sz w:val="28"/>
          <w:szCs w:val="28"/>
        </w:rPr>
        <w:t>общепрофессиональных</w:t>
      </w:r>
      <w:proofErr w:type="spellEnd"/>
      <w:r w:rsidRPr="00246244">
        <w:rPr>
          <w:color w:val="auto"/>
          <w:sz w:val="28"/>
          <w:szCs w:val="28"/>
        </w:rPr>
        <w:t xml:space="preserve"> и профессиональных дисциплин и профессиональных модулей, компьютер стал неотъемлемой частью процесса обучения. </w:t>
      </w:r>
    </w:p>
    <w:p w:rsidR="00006F4D" w:rsidRDefault="00006F4D" w:rsidP="00006F4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Вывод по разделу 3 </w:t>
      </w:r>
    </w:p>
    <w:p w:rsidR="00006F4D" w:rsidRDefault="00006F4D" w:rsidP="00006F4D">
      <w:pPr>
        <w:pStyle w:val="Default"/>
        <w:ind w:firstLine="851"/>
        <w:jc w:val="both"/>
        <w:rPr>
          <w:b/>
          <w:bCs/>
          <w:sz w:val="28"/>
          <w:szCs w:val="28"/>
        </w:rPr>
      </w:pPr>
      <w:r>
        <w:rPr>
          <w:color w:val="auto"/>
          <w:sz w:val="28"/>
          <w:szCs w:val="28"/>
        </w:rPr>
        <w:t xml:space="preserve">Система управления </w:t>
      </w:r>
      <w:r w:rsidR="0098127D">
        <w:rPr>
          <w:color w:val="auto"/>
          <w:sz w:val="28"/>
          <w:szCs w:val="28"/>
        </w:rPr>
        <w:t xml:space="preserve">Техникумом </w:t>
      </w:r>
      <w:r>
        <w:rPr>
          <w:color w:val="auto"/>
          <w:sz w:val="28"/>
          <w:szCs w:val="28"/>
        </w:rPr>
        <w:t>соответствует требованиям нормативно-правовой базы среднего профессионального образования.</w:t>
      </w:r>
    </w:p>
    <w:p w:rsidR="0098127D" w:rsidRDefault="0098127D" w:rsidP="00942A68">
      <w:pPr>
        <w:pStyle w:val="Default"/>
        <w:jc w:val="center"/>
        <w:rPr>
          <w:b/>
          <w:bCs/>
          <w:sz w:val="28"/>
          <w:szCs w:val="28"/>
        </w:rPr>
      </w:pPr>
    </w:p>
    <w:p w:rsidR="00942A68" w:rsidRDefault="00942A68" w:rsidP="0098127D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Контингент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</w:p>
    <w:p w:rsidR="00942A68" w:rsidRDefault="00942A68" w:rsidP="0098127D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4.1 Структура подготовки специалистов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лицензией </w:t>
      </w:r>
      <w:proofErr w:type="gramStart"/>
      <w:r>
        <w:rPr>
          <w:sz w:val="28"/>
          <w:szCs w:val="28"/>
        </w:rPr>
        <w:t>на право ведение</w:t>
      </w:r>
      <w:proofErr w:type="gramEnd"/>
      <w:r>
        <w:rPr>
          <w:sz w:val="28"/>
          <w:szCs w:val="28"/>
        </w:rPr>
        <w:t xml:space="preserve"> образовательной деятельности Техникум проводит подготовку по шести специальностям среднего профессионального образования базового уровня.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студентов в Техникуме ведётся в соответствии с требованиями Федеральных государственных образовательных стандартов среднего профессионального образования по специальностям: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08.02.09 (270843) Монтаж, наладка и эксплуатация электрооборудования промышленных и гражданских зданий;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15.02.01 (151031) Монтаж и техническая эксплуатация промышленного оборудования (по отраслям);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15.02.07 (220703) Автоматизация технологических процессов и производств (по отраслям);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35.02.03 (250401) Технология деревообр</w:t>
      </w:r>
      <w:r w:rsidR="00A97FDE">
        <w:rPr>
          <w:sz w:val="28"/>
          <w:szCs w:val="28"/>
        </w:rPr>
        <w:t>а</w:t>
      </w:r>
      <w:r>
        <w:rPr>
          <w:sz w:val="28"/>
          <w:szCs w:val="28"/>
        </w:rPr>
        <w:t xml:space="preserve">ботки;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35.02.04 (250405) Технология комплексной переработки древесины;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38.02.01 (080114) Экономика и бухгалтерский учет (по отраслям); </w:t>
      </w:r>
    </w:p>
    <w:p w:rsidR="00942A68" w:rsidRDefault="00942A68" w:rsidP="00942A6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специалистов осуществляется по очной, заочной и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Новоенисейский</w:t>
      </w:r>
      <w:proofErr w:type="spellEnd"/>
      <w:r>
        <w:rPr>
          <w:sz w:val="28"/>
          <w:szCs w:val="28"/>
        </w:rPr>
        <w:t xml:space="preserve"> филиал КГБПОУ «Красноярский политехнический техникум») формам обучения. Континент студентов по состоянию на 01.04.201</w:t>
      </w:r>
      <w:r w:rsidR="000B4DC0">
        <w:rPr>
          <w:sz w:val="28"/>
          <w:szCs w:val="28"/>
        </w:rPr>
        <w:t>7</w:t>
      </w:r>
      <w:r>
        <w:rPr>
          <w:sz w:val="28"/>
          <w:szCs w:val="28"/>
        </w:rPr>
        <w:t xml:space="preserve"> года составляет </w:t>
      </w:r>
      <w:r w:rsidR="00D65FC7">
        <w:rPr>
          <w:sz w:val="28"/>
          <w:szCs w:val="28"/>
        </w:rPr>
        <w:t>1043</w:t>
      </w:r>
      <w:r>
        <w:rPr>
          <w:sz w:val="28"/>
          <w:szCs w:val="28"/>
        </w:rPr>
        <w:t xml:space="preserve"> человек</w:t>
      </w:r>
      <w:r w:rsidR="00D65FC7">
        <w:rPr>
          <w:sz w:val="28"/>
          <w:szCs w:val="28"/>
        </w:rPr>
        <w:t xml:space="preserve"> по бюджетной и коммерческой основе обучения (это на 10% больше по сравнению с 2016 годом)</w:t>
      </w:r>
      <w:r>
        <w:rPr>
          <w:sz w:val="28"/>
          <w:szCs w:val="28"/>
        </w:rPr>
        <w:t xml:space="preserve">: </w:t>
      </w:r>
      <w:r w:rsidR="00D65FC7">
        <w:rPr>
          <w:sz w:val="28"/>
          <w:szCs w:val="28"/>
        </w:rPr>
        <w:t>628</w:t>
      </w:r>
      <w:r>
        <w:rPr>
          <w:sz w:val="28"/>
          <w:szCs w:val="28"/>
        </w:rPr>
        <w:t xml:space="preserve"> человек обучается по очной форме обучения; </w:t>
      </w:r>
      <w:r w:rsidR="00D65FC7">
        <w:rPr>
          <w:sz w:val="28"/>
          <w:szCs w:val="28"/>
        </w:rPr>
        <w:t>309</w:t>
      </w:r>
      <w:r>
        <w:rPr>
          <w:sz w:val="28"/>
          <w:szCs w:val="28"/>
        </w:rPr>
        <w:t xml:space="preserve"> человек по заочной форме обучения</w:t>
      </w:r>
      <w:r w:rsidR="00ED0261">
        <w:rPr>
          <w:sz w:val="28"/>
          <w:szCs w:val="28"/>
        </w:rPr>
        <w:t xml:space="preserve"> и 10</w:t>
      </w:r>
      <w:r w:rsidR="00D65FC7">
        <w:rPr>
          <w:sz w:val="28"/>
          <w:szCs w:val="28"/>
        </w:rPr>
        <w:t>6</w:t>
      </w:r>
      <w:r w:rsidR="00ED0261">
        <w:rPr>
          <w:sz w:val="28"/>
          <w:szCs w:val="28"/>
        </w:rPr>
        <w:t xml:space="preserve"> человека по очно-заочной форме </w:t>
      </w:r>
      <w:r w:rsidR="00ED0261" w:rsidRPr="0060246F">
        <w:rPr>
          <w:sz w:val="28"/>
          <w:szCs w:val="28"/>
        </w:rPr>
        <w:t>обучения</w:t>
      </w:r>
      <w:r w:rsidR="00D65FC7" w:rsidRPr="0060246F">
        <w:rPr>
          <w:sz w:val="28"/>
          <w:szCs w:val="28"/>
        </w:rPr>
        <w:t>.</w:t>
      </w:r>
      <w:r w:rsidRPr="0060246F">
        <w:rPr>
          <w:sz w:val="28"/>
          <w:szCs w:val="28"/>
        </w:rPr>
        <w:t xml:space="preserve"> (Приложение </w:t>
      </w:r>
      <w:r w:rsidR="0098127D" w:rsidRPr="0060246F">
        <w:rPr>
          <w:sz w:val="28"/>
          <w:szCs w:val="28"/>
        </w:rPr>
        <w:t>3</w:t>
      </w:r>
      <w:r w:rsidRPr="0060246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 w:rsidR="0098127D" w:rsidRDefault="0098127D" w:rsidP="00942A68">
      <w:pPr>
        <w:pStyle w:val="Default"/>
        <w:ind w:firstLine="567"/>
        <w:jc w:val="both"/>
        <w:rPr>
          <w:sz w:val="28"/>
          <w:szCs w:val="28"/>
        </w:rPr>
      </w:pPr>
    </w:p>
    <w:p w:rsidR="00942A68" w:rsidRDefault="00942A68" w:rsidP="00473169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4.2 Организация проведения приема студентов</w:t>
      </w:r>
    </w:p>
    <w:p w:rsidR="0003291F" w:rsidRDefault="0003291F" w:rsidP="0003291F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Прием в Техникум осуществляется в соответствии Федеральным законом от 29 декабря 2012 г. № 273-ФЗ "Об образовании в Российской Федерации", Порядком организации и осуществления образовательной деятельности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от 14 июня 2013 года№464, «Порядка приема граждан на обучение по образовательным программам среднего профессионального образования, утвержденного приказом Министерства образования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и науки Российской Федерации от 23.01.2014 г. № 36, Уставом Техникума, Порядком приема граждан в краевое государственное бюджетное профессионально образовательное учреждение «Красноярский </w:t>
      </w:r>
      <w:r w:rsidRPr="005E46B8">
        <w:rPr>
          <w:sz w:val="28"/>
          <w:szCs w:val="28"/>
        </w:rPr>
        <w:lastRenderedPageBreak/>
        <w:t>политехнический техникум» на 2016-2017 учебный год, утвержденным приказом от 20.02.2016 года №20, Положением об организации работы приемной комиссии краевого государственного бюджетного профессионального образовательного учреждения «Красноярский политехнический техникум», утвержденным приказом от 20.02.2016 года №20.</w:t>
      </w:r>
      <w:r>
        <w:rPr>
          <w:sz w:val="28"/>
          <w:szCs w:val="28"/>
        </w:rPr>
        <w:t xml:space="preserve"> </w:t>
      </w:r>
      <w:proofErr w:type="gramEnd"/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Прием на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обучение по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образовательным программам за счет бюджетных ассигнований бюджета Красноярского края является общедоступным.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Контрольные цифры приема граждан для обучения за счет средств бюджета Красноярского края устанавливаются на конкурсной основе по специальностям, реализуемым в Техникуме.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Техникум вправе осуществлять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в соответствии с законодательством Российской Федерации в области образования прием сверх установленных контрольных цифр приема для обучения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на основе договоров с физическими и (или) юридическими лицами с оплатой ими стоимости обучения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Техникум вправе осуществлять в пределах, финансируемых за счет средств учредителя контрольных цифр приема целевой прием обучающихся в соответствии с договорами, заключенными с органами государственной власти, органами местного самоуправления в целях содействия им в подготовке специалистов соответствующего профиля.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Техникум осуществляет передачу, обработку и предоставление полученных в связи с приемом граждан в 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без получения согласия этих лиц на обработку их персональных данных.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Организация приема граждан для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обучения по освоению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образовательных программ осуществляется приемной комиссией образовательной организации (далее - приемная комиссия). Председателем приемной комиссии является директор техникума.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Состав, полномочия и порядок деятельности приемной комиссии регламентируются положением о ней, утверждаемым директором техникума.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приказом директора техникума.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При приеме в техникум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lastRenderedPageBreak/>
        <w:t xml:space="preserve">Техникум объявляет прием граждан для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обучения по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образовательным программам только при наличии лицензии на осуществление образовательной деятельности по этим образовательным программам.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proofErr w:type="gramStart"/>
      <w:r w:rsidRPr="00717D85">
        <w:rPr>
          <w:rFonts w:eastAsiaTheme="minorHAnsi"/>
          <w:color w:val="000000"/>
          <w:sz w:val="28"/>
          <w:szCs w:val="28"/>
        </w:rPr>
        <w:t>С целью ознакомления поступающего и его родителей (законных представителей) с уставом  техникума, лицензией на право ведения образовательной деятельности, свидетельством о государственной аккредитации образовательной организации по каждой из специальностей, дающим право на выдачу документа государственного образца о среднем профессиональном образовании, образовательными программами, реализуемыми техникумом, и другими документами, регламентирующими организацию образовательного процесса и работу приемной комиссии, техникум обязан разместить указанные документы на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своем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официальном сайте.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Приемная комиссия на официальном сайте образовательной организации и информационном стенде приемной комиссии до начала приема документов размещает следующую информацию: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Не позднее 1 марта: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правила приема в техникум;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порядок приема в техникум для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обучения по договорам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с оплатой стоимости обучения;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перечень специальностей, по которым техникум объявляет прием в соответствии с лицензией на осуществление образовательной деятельности (с выделением форм получения образования (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очная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, очно-заочная (вечерняя), заочная, экстернат);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требования к уровню образования, которое необходимо для поступления (основное общее или среднее (полное) общее образование);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перечень вступительных испытаний;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информацию о формах проведения вступительных испытаний; </w:t>
      </w:r>
    </w:p>
    <w:p w:rsidR="0003291F" w:rsidRPr="00717D85" w:rsidRDefault="0003291F" w:rsidP="00F034A7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информацию о возможности приема заявлений и необходимых документов, предусмотренных настоящим Порядком, в электронно-цифровой форме.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Не позднее 1 июня: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общее количество мест для приема по каждой специальности, в том числе по различным формам получения образования; 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количество бюджетных мест для приема по каждой специальности, в том числе по различным формам получения образования; 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количество бюджетных мест, выделенных для целевого приема по каждой специальности, в том числе по различным формам получения образования; 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количество мест по каждой специальности по договорам с оплатой стоимости обучения; 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правила подачи и рассмотрения апелляций по результатам вступительных испытаний; </w:t>
      </w:r>
    </w:p>
    <w:p w:rsidR="0003291F" w:rsidRPr="00717D85" w:rsidRDefault="0003291F" w:rsidP="00F034A7">
      <w:pPr>
        <w:numPr>
          <w:ilvl w:val="0"/>
          <w:numId w:val="3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lastRenderedPageBreak/>
        <w:t xml:space="preserve">образец договора для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поступающих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на места по договорам с оплатой стоимости обучения.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В период приема документов приемная комиссия ежедневно размещает на официальном сайте техникума и информационном стенде приемной комиссии сведения о количестве поданных заявлений по каждой специальности с выделением форм получения образования (очная, очно-заочная (вечерняя), заочная). Приемная комиссия обеспечивает функционирование специальных телефонных линий и раздела сайта образовательной организации для ответов на обращения, связанные с приемом граждан в образовательную организацию.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Прием в техникум по образовательным программам проводится по личному заявлению граждан. Прием документов на первый курс начинается не позднее 20 июня. Прием заявлений в образовательные организации на очную форму получения образования осуществляется до 25 августа, а при наличии свободных мест в техникуме прием документов продлевается до 25 декабря текущего года. Сроки приема заявлений в образовательные организации на заочную форму получения образования устанавливается с 20 мая до 25 августа, а при наличии свободных мест продлевается до 25 декабря текущего года.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При подаче заявления (на русском языке) о приеме в техникум поступающий предъявляет следующие документы: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Граждане РФ:</w:t>
      </w:r>
    </w:p>
    <w:p w:rsidR="0003291F" w:rsidRPr="00717D85" w:rsidRDefault="0003291F" w:rsidP="00F034A7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оригинал или ксерокопию документов, удостоверяющих его личность, гражданство; </w:t>
      </w:r>
    </w:p>
    <w:p w:rsidR="0003291F" w:rsidRPr="00717D85" w:rsidRDefault="0003291F" w:rsidP="00F034A7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оригинал или ксерокопию документа государственного образца об образовании; </w:t>
      </w:r>
    </w:p>
    <w:p w:rsidR="0003291F" w:rsidRPr="00717D85" w:rsidRDefault="0003291F" w:rsidP="00F034A7">
      <w:pPr>
        <w:numPr>
          <w:ilvl w:val="0"/>
          <w:numId w:val="4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4 фотографии.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Иностранные граждане, лица без гражданства, в том числе соотечественники, проживающие за рубежом: </w:t>
      </w:r>
    </w:p>
    <w:p w:rsidR="0003291F" w:rsidRPr="00717D85" w:rsidRDefault="0003291F" w:rsidP="00F034A7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копию документа, удостоверяющего личность поступающего, либо документ, удостоверяющий личность иностранного гражданина в Российской Федерации, в соответствии со статьей 10 Федерального закона от 25 июля 2002 г. N 115-ФЗ "О правовом положении иностранных граждан в Российской Федерации"; </w:t>
      </w:r>
    </w:p>
    <w:p w:rsidR="0003291F" w:rsidRPr="00717D85" w:rsidRDefault="0003291F" w:rsidP="00F034A7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proofErr w:type="gramStart"/>
      <w:r w:rsidRPr="00717D85">
        <w:rPr>
          <w:rFonts w:eastAsiaTheme="minorHAnsi"/>
          <w:color w:val="000000"/>
          <w:sz w:val="28"/>
          <w:szCs w:val="28"/>
        </w:rPr>
        <w:t xml:space="preserve">оригинал документа государственного образца об образовании (или его заверенную в установленном порядке копию) либо оригинал документа иностранного государства об уровне образования и (или) квалификации, признаваемый в Российской Федерации на уровне документа государственного образца об образовании (или его заверенную в установленном порядке копию), а также в случае, предусмотренном законодательством Российской Федерации, копию свидетельства о признании данного документа; </w:t>
      </w:r>
      <w:proofErr w:type="gramEnd"/>
    </w:p>
    <w:p w:rsidR="0003291F" w:rsidRPr="00717D85" w:rsidRDefault="0003291F" w:rsidP="00F034A7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lastRenderedPageBreak/>
        <w:t xml:space="preserve">заверенный в установленном порядке перевод на русский язык документа иностранного государства об уровне образования и (или) квалификации и приложения к нему (если последнее предусмотрено законодательством государства, в котором выдан такой документ об образовании); </w:t>
      </w:r>
    </w:p>
    <w:p w:rsidR="0003291F" w:rsidRPr="00717D85" w:rsidRDefault="0003291F" w:rsidP="00F034A7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 </w:t>
      </w:r>
    </w:p>
    <w:p w:rsidR="0003291F" w:rsidRPr="00717D85" w:rsidRDefault="0003291F" w:rsidP="00F034A7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4 фотографии.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Все переводы на русский язык должны быть выполнены на имя и фамилию, указанные в документе, удостоверяющем личность иностранного гражданина в Российской Федерации.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В заявлении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поступающим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указываются следующие обязательные сведения: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фамилия, имя и отчество (последнее - при наличии); 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дата рождения; 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реквизиты документа, удостоверяющего его личность, когда и кем выдан; 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сведения о предыдущем уровне образования и документе об образовании, его подтверждающем; 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специальность, для обучения по которой он планирует поступать в образовательную организацию, с указанием условий обучения и формы получения образования (в рамках контрольных цифр приема, мест по договорам с оплатой стоимости обучения); </w:t>
      </w:r>
    </w:p>
    <w:p w:rsidR="0003291F" w:rsidRPr="00717D85" w:rsidRDefault="0003291F" w:rsidP="00F034A7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нуждаемость в предоставлении общежития.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и приложений к ним или отсутствия копии указанного свидетельства. Факт ознакомления заверяется личной подписью поступающего.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Факт ознакомления заверяется личной подписью поступающего.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Подписью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поступающего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заверяется также следующее: </w:t>
      </w:r>
    </w:p>
    <w:p w:rsidR="0003291F" w:rsidRPr="00717D85" w:rsidRDefault="0003291F" w:rsidP="00F034A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получение среднего профессионального образования впервые; </w:t>
      </w:r>
    </w:p>
    <w:p w:rsidR="0003291F" w:rsidRPr="00717D85" w:rsidRDefault="0003291F" w:rsidP="00F034A7">
      <w:pPr>
        <w:numPr>
          <w:ilvl w:val="0"/>
          <w:numId w:val="7"/>
        </w:numPr>
        <w:tabs>
          <w:tab w:val="left" w:pos="993"/>
        </w:tabs>
        <w:ind w:left="0" w:firstLine="709"/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ознакомление (в том числе через информационные системы общего пользования) с датой предоставления оригинала документа об образовании.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техникум возвращает документы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поступающему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proofErr w:type="gramStart"/>
      <w:r w:rsidRPr="00717D85">
        <w:rPr>
          <w:rFonts w:eastAsiaTheme="minorHAnsi"/>
          <w:color w:val="000000"/>
          <w:sz w:val="28"/>
          <w:szCs w:val="28"/>
        </w:rPr>
        <w:lastRenderedPageBreak/>
        <w:t>Поступающие вправе направить заявление о приеме, а также необходимые документы через операторов почтовой связи общего пользования (далее - по почте), а также в электронной форме в соответствии с Федеральным законом от 6 апреля 2011 г. № 63-ФЗ «Об электронной подписи», Федеральным законом от 27 июля 2006 г. № 149-ФЗ «Об информации, информационных технологиях и о защите информации», Федеральным законом от 7 июля 2003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г. № 126-ФЗ «О связи».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государственного образца об образовании, а также иных документов, предусмотренных настоящим Порядком. Документы, направленные по почте, принимаются при их поступлении в образовательную организацию не позднее сроков, установленных пунктом 18 настоящего Порядка. При личном представлении оригинала документов 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поступающим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допускается заверение их ксерокопии образовательной организацией.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По письменному заявлению поступающие имеют право забрать оригинал документа об образовании и другие документы, представленные поступающим. Документы должны возвращаться в течение следующего рабочего дня после подачи заявления.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Техникум рассматривает заявки на целевой прием, поступившие от органов государственной власти или органов местного самоуправления, и принимает решение о выделении целевых мест по специальности с указанием их количества в пределах контрольных цифр приема и в пределах квот, установленных учредителем.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Прием заявлений на целевые места в техникум на очную форму получения образования осуществляется до 15 августа. 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proofErr w:type="gramStart"/>
      <w:r w:rsidRPr="00717D85">
        <w:rPr>
          <w:rFonts w:eastAsiaTheme="minorHAnsi"/>
          <w:color w:val="000000"/>
          <w:sz w:val="28"/>
          <w:szCs w:val="28"/>
        </w:rPr>
        <w:t>Целевые места, оставшиеся вакантными после проведения вступительных испытаний и зачисления, предоставляются поступающим на общедоступной основе.</w:t>
      </w:r>
      <w:proofErr w:type="gramEnd"/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Поступающий представляет оригинал документа государственного образца об образовании в сроки, установленные техникумом.</w:t>
      </w:r>
    </w:p>
    <w:p w:rsidR="0003291F" w:rsidRPr="00717D85" w:rsidRDefault="0003291F" w:rsidP="0003291F">
      <w:pPr>
        <w:tabs>
          <w:tab w:val="left" w:pos="993"/>
        </w:tabs>
        <w:jc w:val="both"/>
        <w:textAlignment w:val="top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 xml:space="preserve">По истечении сроков представления оригиналов документов об образовании директором техникума издается приказ о зачислении лиц, рекомендованных приемной комиссией к зачислению и представивших оригиналы соответствующих документов. Приложением к приказу о зачислении является </w:t>
      </w:r>
      <w:proofErr w:type="spellStart"/>
      <w:r w:rsidRPr="00717D85">
        <w:rPr>
          <w:rFonts w:eastAsiaTheme="minorHAnsi"/>
          <w:color w:val="000000"/>
          <w:sz w:val="28"/>
          <w:szCs w:val="28"/>
        </w:rPr>
        <w:t>пофамильный</w:t>
      </w:r>
      <w:proofErr w:type="spellEnd"/>
      <w:r w:rsidRPr="00717D85">
        <w:rPr>
          <w:rFonts w:eastAsiaTheme="minorHAnsi"/>
          <w:color w:val="000000"/>
          <w:sz w:val="28"/>
          <w:szCs w:val="28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официальном сайте техникума. В случае</w:t>
      </w:r>
      <w:proofErr w:type="gramStart"/>
      <w:r w:rsidRPr="00717D85">
        <w:rPr>
          <w:rFonts w:eastAsiaTheme="minorHAnsi"/>
          <w:color w:val="000000"/>
          <w:sz w:val="28"/>
          <w:szCs w:val="28"/>
        </w:rPr>
        <w:t>,</w:t>
      </w:r>
      <w:proofErr w:type="gramEnd"/>
      <w:r w:rsidRPr="00717D85">
        <w:rPr>
          <w:rFonts w:eastAsiaTheme="minorHAnsi"/>
          <w:color w:val="000000"/>
          <w:sz w:val="28"/>
          <w:szCs w:val="28"/>
        </w:rPr>
        <w:t xml:space="preserve"> если численность поступающих превышает количество мест, финансовое обеспечение которых осуществляется за счет бюджетных ассигнований федерального бюджета, бюджетов субъектов Российской Федерации, местных бюджетов, техникум осуществляет прием на обучение </w:t>
      </w:r>
      <w:r w:rsidRPr="00717D85">
        <w:rPr>
          <w:rFonts w:eastAsiaTheme="minorHAnsi"/>
          <w:color w:val="000000"/>
          <w:sz w:val="28"/>
          <w:szCs w:val="28"/>
        </w:rPr>
        <w:lastRenderedPageBreak/>
        <w:t>по образовательным программам среднего профессионального образования по специальностям на основе результатов освоения поступающими образовательной программы основного общего или среднего (полного) общего образования, указанных в представленных поступающими документах государственного образца об образовании.</w:t>
      </w:r>
    </w:p>
    <w:p w:rsidR="0003291F" w:rsidRPr="00717D85" w:rsidRDefault="0003291F" w:rsidP="0003291F">
      <w:pPr>
        <w:tabs>
          <w:tab w:val="left" w:pos="993"/>
        </w:tabs>
        <w:jc w:val="both"/>
        <w:rPr>
          <w:rFonts w:eastAsiaTheme="minorHAnsi"/>
          <w:color w:val="000000"/>
          <w:sz w:val="28"/>
          <w:szCs w:val="28"/>
        </w:rPr>
      </w:pPr>
      <w:r w:rsidRPr="00717D85">
        <w:rPr>
          <w:rFonts w:eastAsiaTheme="minorHAnsi"/>
          <w:color w:val="000000"/>
          <w:sz w:val="28"/>
          <w:szCs w:val="28"/>
        </w:rPr>
        <w:t>Зачисление в образовательную организацию при наличии свободных мест может осуществляться до 31 декабря текущего года.</w:t>
      </w:r>
    </w:p>
    <w:p w:rsidR="0003291F" w:rsidRDefault="0003291F" w:rsidP="0003291F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о приеме 2016-2017 учебного года представлены в Приложении 4. </w:t>
      </w:r>
    </w:p>
    <w:p w:rsidR="0003291F" w:rsidRDefault="0003291F" w:rsidP="0003291F">
      <w:pPr>
        <w:pStyle w:val="Default"/>
        <w:ind w:firstLine="567"/>
        <w:jc w:val="both"/>
        <w:rPr>
          <w:sz w:val="28"/>
          <w:szCs w:val="28"/>
        </w:rPr>
      </w:pPr>
    </w:p>
    <w:p w:rsidR="00942A68" w:rsidRDefault="00942A68" w:rsidP="00310089">
      <w:pPr>
        <w:pStyle w:val="Default"/>
        <w:spacing w:after="240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4.3 Профориентационная работа 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spacing w:line="239" w:lineRule="auto"/>
        <w:ind w:left="-20" w:right="7"/>
        <w:jc w:val="both"/>
        <w:rPr>
          <w:sz w:val="28"/>
          <w:szCs w:val="28"/>
        </w:rPr>
      </w:pPr>
      <w:r w:rsidRPr="00C43105">
        <w:rPr>
          <w:sz w:val="28"/>
          <w:szCs w:val="28"/>
        </w:rPr>
        <w:t xml:space="preserve">В </w:t>
      </w:r>
      <w:r>
        <w:rPr>
          <w:sz w:val="28"/>
          <w:szCs w:val="28"/>
        </w:rPr>
        <w:t>Т</w:t>
      </w:r>
      <w:r w:rsidRPr="00C43105">
        <w:rPr>
          <w:sz w:val="28"/>
          <w:szCs w:val="28"/>
        </w:rPr>
        <w:t>ехникуме сформирована система профориентационной работы с абитуриентами с целью обеспечения выполнения государственного задания и качественного отбора абитуриентов.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ind w:left="1" w:right="-16" w:firstLine="851"/>
        <w:jc w:val="both"/>
        <w:rPr>
          <w:sz w:val="24"/>
          <w:szCs w:val="24"/>
        </w:rPr>
      </w:pPr>
      <w:r w:rsidRPr="00C43105">
        <w:rPr>
          <w:sz w:val="28"/>
          <w:szCs w:val="28"/>
        </w:rPr>
        <w:t>По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я</w:t>
      </w:r>
      <w:r w:rsidRPr="00C43105">
        <w:rPr>
          <w:spacing w:val="-1"/>
          <w:sz w:val="28"/>
          <w:szCs w:val="28"/>
        </w:rPr>
        <w:t>д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к</w:t>
      </w:r>
      <w:r w:rsidRPr="00C43105">
        <w:rPr>
          <w:spacing w:val="12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рг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из</w:t>
      </w:r>
      <w:r w:rsidRPr="00C43105">
        <w:rPr>
          <w:spacing w:val="-2"/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ц</w:t>
      </w:r>
      <w:r w:rsidRPr="00C43105">
        <w:rPr>
          <w:sz w:val="28"/>
          <w:szCs w:val="28"/>
        </w:rPr>
        <w:t>ии</w:t>
      </w:r>
      <w:r w:rsidRPr="00C43105">
        <w:rPr>
          <w:spacing w:val="128"/>
          <w:sz w:val="28"/>
          <w:szCs w:val="28"/>
        </w:rPr>
        <w:t xml:space="preserve"> </w:t>
      </w:r>
      <w:r w:rsidRPr="00C43105">
        <w:rPr>
          <w:sz w:val="28"/>
          <w:szCs w:val="28"/>
        </w:rPr>
        <w:t>и</w:t>
      </w:r>
      <w:r w:rsidRPr="00C43105">
        <w:rPr>
          <w:spacing w:val="127"/>
          <w:sz w:val="28"/>
          <w:szCs w:val="28"/>
        </w:rPr>
        <w:t xml:space="preserve"> </w:t>
      </w:r>
      <w:r w:rsidRPr="00C43105">
        <w:rPr>
          <w:sz w:val="28"/>
          <w:szCs w:val="28"/>
        </w:rPr>
        <w:t>пр</w:t>
      </w:r>
      <w:r w:rsidRPr="00C43105">
        <w:rPr>
          <w:spacing w:val="2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-2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д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ния</w:t>
      </w:r>
      <w:r w:rsidRPr="00C43105">
        <w:rPr>
          <w:spacing w:val="12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фо</w:t>
      </w:r>
      <w:r w:rsidRPr="00C43105">
        <w:rPr>
          <w:spacing w:val="1"/>
          <w:sz w:val="28"/>
          <w:szCs w:val="28"/>
        </w:rPr>
        <w:t>ри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нт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ци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нн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й</w:t>
      </w:r>
      <w:r w:rsidRPr="00C43105">
        <w:rPr>
          <w:spacing w:val="127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1"/>
          <w:sz w:val="28"/>
          <w:szCs w:val="28"/>
        </w:rPr>
        <w:t>б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ы ве</w:t>
      </w:r>
      <w:r w:rsidRPr="00C43105">
        <w:rPr>
          <w:spacing w:val="1"/>
          <w:sz w:val="28"/>
          <w:szCs w:val="28"/>
        </w:rPr>
        <w:t>д</w:t>
      </w:r>
      <w:r w:rsidRPr="00C43105">
        <w:rPr>
          <w:sz w:val="28"/>
          <w:szCs w:val="28"/>
        </w:rPr>
        <w:t>ется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чет</w:t>
      </w:r>
      <w:r w:rsidRPr="00C43105">
        <w:rPr>
          <w:spacing w:val="2"/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м</w:t>
      </w:r>
      <w:r w:rsidRPr="00C43105">
        <w:rPr>
          <w:spacing w:val="30"/>
          <w:sz w:val="28"/>
          <w:szCs w:val="28"/>
        </w:rPr>
        <w:t xml:space="preserve"> </w:t>
      </w:r>
      <w:r w:rsidRPr="00C43105">
        <w:rPr>
          <w:sz w:val="28"/>
          <w:szCs w:val="28"/>
        </w:rPr>
        <w:t>требов</w:t>
      </w:r>
      <w:r w:rsidRPr="00C43105">
        <w:rPr>
          <w:spacing w:val="1"/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й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z w:val="28"/>
          <w:szCs w:val="28"/>
        </w:rPr>
        <w:t>Ф</w:t>
      </w:r>
      <w:r w:rsidRPr="00C43105">
        <w:rPr>
          <w:spacing w:val="-2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д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ра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1"/>
          <w:sz w:val="28"/>
          <w:szCs w:val="28"/>
        </w:rPr>
        <w:t>ь</w:t>
      </w:r>
      <w:r w:rsidRPr="00C43105">
        <w:rPr>
          <w:sz w:val="28"/>
          <w:szCs w:val="28"/>
        </w:rPr>
        <w:t>н</w:t>
      </w:r>
      <w:r w:rsidRPr="00C43105">
        <w:rPr>
          <w:spacing w:val="2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г</w:t>
      </w:r>
      <w:r w:rsidRPr="00C43105">
        <w:rPr>
          <w:sz w:val="28"/>
          <w:szCs w:val="28"/>
        </w:rPr>
        <w:t>о</w:t>
      </w:r>
      <w:r w:rsidRPr="00C43105">
        <w:rPr>
          <w:spacing w:val="30"/>
          <w:sz w:val="28"/>
          <w:szCs w:val="28"/>
        </w:rPr>
        <w:t xml:space="preserve"> </w:t>
      </w:r>
      <w:r w:rsidRPr="00C43105">
        <w:rPr>
          <w:sz w:val="28"/>
          <w:szCs w:val="28"/>
        </w:rPr>
        <w:t>Зак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на</w:t>
      </w:r>
      <w:r w:rsidRPr="00C43105">
        <w:rPr>
          <w:spacing w:val="2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от</w:t>
      </w:r>
      <w:r w:rsidRPr="00C43105">
        <w:rPr>
          <w:spacing w:val="30"/>
          <w:sz w:val="28"/>
          <w:szCs w:val="28"/>
        </w:rPr>
        <w:t xml:space="preserve"> </w:t>
      </w:r>
      <w:r w:rsidRPr="00C43105">
        <w:rPr>
          <w:sz w:val="28"/>
          <w:szCs w:val="28"/>
        </w:rPr>
        <w:t>29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z w:val="28"/>
          <w:szCs w:val="28"/>
        </w:rPr>
        <w:t>дека</w:t>
      </w:r>
      <w:r w:rsidRPr="00C43105">
        <w:rPr>
          <w:spacing w:val="1"/>
          <w:sz w:val="28"/>
          <w:szCs w:val="28"/>
        </w:rPr>
        <w:t>б</w:t>
      </w:r>
      <w:r w:rsidRPr="00C43105">
        <w:rPr>
          <w:sz w:val="28"/>
          <w:szCs w:val="28"/>
        </w:rPr>
        <w:t>ря</w:t>
      </w:r>
      <w:r w:rsidRPr="00C43105">
        <w:rPr>
          <w:spacing w:val="2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20</w:t>
      </w:r>
      <w:r w:rsidRPr="00C43105">
        <w:rPr>
          <w:spacing w:val="-1"/>
          <w:sz w:val="28"/>
          <w:szCs w:val="28"/>
        </w:rPr>
        <w:t>1</w:t>
      </w:r>
      <w:r w:rsidRPr="00C43105">
        <w:rPr>
          <w:sz w:val="28"/>
          <w:szCs w:val="28"/>
        </w:rPr>
        <w:t>2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z w:val="28"/>
          <w:szCs w:val="28"/>
        </w:rPr>
        <w:t>г.</w:t>
      </w:r>
      <w:r w:rsidRPr="00C43105">
        <w:rPr>
          <w:spacing w:val="30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№</w:t>
      </w:r>
      <w:r w:rsidRPr="00C43105">
        <w:rPr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2</w:t>
      </w:r>
      <w:r w:rsidRPr="00C43105">
        <w:rPr>
          <w:sz w:val="28"/>
          <w:szCs w:val="28"/>
        </w:rPr>
        <w:t>7</w:t>
      </w:r>
      <w:r w:rsidRPr="00C43105">
        <w:rPr>
          <w:spacing w:val="1"/>
          <w:sz w:val="28"/>
          <w:szCs w:val="28"/>
        </w:rPr>
        <w:t>3</w:t>
      </w:r>
      <w:r w:rsidRPr="00C43105">
        <w:rPr>
          <w:sz w:val="28"/>
          <w:szCs w:val="28"/>
        </w:rPr>
        <w:t>-</w:t>
      </w:r>
      <w:r w:rsidRPr="00C43105">
        <w:rPr>
          <w:spacing w:val="-2"/>
          <w:sz w:val="28"/>
          <w:szCs w:val="28"/>
        </w:rPr>
        <w:t>Ф</w:t>
      </w:r>
      <w:r w:rsidRPr="00C43105">
        <w:rPr>
          <w:sz w:val="28"/>
          <w:szCs w:val="28"/>
        </w:rPr>
        <w:t>З</w:t>
      </w:r>
      <w:r w:rsidRPr="00C43105">
        <w:rPr>
          <w:spacing w:val="129"/>
          <w:sz w:val="28"/>
          <w:szCs w:val="28"/>
        </w:rPr>
        <w:t xml:space="preserve"> </w:t>
      </w:r>
      <w:r w:rsidRPr="00C43105">
        <w:rPr>
          <w:sz w:val="28"/>
          <w:szCs w:val="28"/>
        </w:rPr>
        <w:t>«Об</w:t>
      </w:r>
      <w:r w:rsidRPr="00C43105">
        <w:rPr>
          <w:spacing w:val="129"/>
          <w:sz w:val="28"/>
          <w:szCs w:val="28"/>
        </w:rPr>
        <w:t xml:space="preserve"> 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б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-2"/>
          <w:sz w:val="28"/>
          <w:szCs w:val="28"/>
        </w:rPr>
        <w:t>з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вании</w:t>
      </w:r>
      <w:r w:rsidRPr="00C43105">
        <w:rPr>
          <w:spacing w:val="130"/>
          <w:sz w:val="28"/>
          <w:szCs w:val="28"/>
        </w:rPr>
        <w:t xml:space="preserve"> </w:t>
      </w:r>
      <w:r w:rsidRPr="00C43105">
        <w:rPr>
          <w:sz w:val="28"/>
          <w:szCs w:val="28"/>
        </w:rPr>
        <w:t>в</w:t>
      </w:r>
      <w:r w:rsidRPr="00C43105">
        <w:rPr>
          <w:spacing w:val="128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Р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сий</w:t>
      </w:r>
      <w:r w:rsidRPr="00C43105">
        <w:rPr>
          <w:spacing w:val="-1"/>
          <w:sz w:val="28"/>
          <w:szCs w:val="28"/>
        </w:rPr>
        <w:t>с</w:t>
      </w:r>
      <w:r w:rsidRPr="00C43105">
        <w:rPr>
          <w:spacing w:val="5"/>
          <w:sz w:val="28"/>
          <w:szCs w:val="28"/>
        </w:rPr>
        <w:t>к</w:t>
      </w:r>
      <w:r w:rsidRPr="00C43105">
        <w:rPr>
          <w:sz w:val="28"/>
          <w:szCs w:val="28"/>
        </w:rPr>
        <w:t>ой</w:t>
      </w:r>
      <w:r w:rsidRPr="00C43105">
        <w:rPr>
          <w:spacing w:val="12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Ф</w:t>
      </w:r>
      <w:r w:rsidRPr="00C43105">
        <w:rPr>
          <w:sz w:val="28"/>
          <w:szCs w:val="28"/>
        </w:rPr>
        <w:t>едер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ции»,</w:t>
      </w:r>
      <w:r w:rsidRPr="00C43105">
        <w:rPr>
          <w:spacing w:val="128"/>
          <w:sz w:val="28"/>
          <w:szCs w:val="28"/>
        </w:rPr>
        <w:t xml:space="preserve"> </w:t>
      </w:r>
      <w:r w:rsidRPr="00C43105">
        <w:rPr>
          <w:sz w:val="28"/>
          <w:szCs w:val="28"/>
        </w:rPr>
        <w:t>У</w:t>
      </w:r>
      <w:r w:rsidRPr="00C43105">
        <w:rPr>
          <w:spacing w:val="1"/>
          <w:sz w:val="28"/>
          <w:szCs w:val="28"/>
        </w:rPr>
        <w:t>с</w:t>
      </w:r>
      <w:r w:rsidRPr="00C43105">
        <w:rPr>
          <w:sz w:val="28"/>
          <w:szCs w:val="28"/>
        </w:rPr>
        <w:t>та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а</w:t>
      </w:r>
      <w:r w:rsidRPr="00C43105">
        <w:rPr>
          <w:spacing w:val="129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Техникума</w:t>
      </w:r>
      <w:r w:rsidRPr="00C43105">
        <w:rPr>
          <w:spacing w:val="1"/>
          <w:sz w:val="28"/>
          <w:szCs w:val="28"/>
        </w:rPr>
        <w:t>,</w:t>
      </w:r>
      <w:r w:rsidRPr="00C43105">
        <w:rPr>
          <w:sz w:val="28"/>
          <w:szCs w:val="28"/>
        </w:rPr>
        <w:t xml:space="preserve"> По</w:t>
      </w:r>
      <w:r w:rsidRPr="00C43105">
        <w:rPr>
          <w:spacing w:val="1"/>
          <w:sz w:val="28"/>
          <w:szCs w:val="28"/>
        </w:rPr>
        <w:t>л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ж</w:t>
      </w:r>
      <w:r w:rsidRPr="00C43105">
        <w:rPr>
          <w:spacing w:val="-1"/>
          <w:sz w:val="28"/>
          <w:szCs w:val="28"/>
        </w:rPr>
        <w:t>ен</w:t>
      </w:r>
      <w:r w:rsidRPr="00C43105">
        <w:rPr>
          <w:sz w:val="28"/>
          <w:szCs w:val="28"/>
        </w:rPr>
        <w:t xml:space="preserve">ия </w:t>
      </w:r>
      <w:r w:rsidRPr="00C43105">
        <w:rPr>
          <w:spacing w:val="1"/>
          <w:sz w:val="28"/>
          <w:szCs w:val="28"/>
        </w:rPr>
        <w:t xml:space="preserve">о </w:t>
      </w:r>
      <w:r w:rsidRPr="00C43105">
        <w:rPr>
          <w:spacing w:val="-3"/>
          <w:sz w:val="28"/>
          <w:szCs w:val="28"/>
        </w:rPr>
        <w:t>П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ядке</w:t>
      </w:r>
      <w:r w:rsidRPr="00C43105">
        <w:rPr>
          <w:spacing w:val="13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рие</w:t>
      </w:r>
      <w:r w:rsidRPr="00C43105">
        <w:rPr>
          <w:spacing w:val="1"/>
          <w:sz w:val="28"/>
          <w:szCs w:val="28"/>
        </w:rPr>
        <w:t>м</w:t>
      </w:r>
      <w:r w:rsidRPr="00C43105">
        <w:rPr>
          <w:sz w:val="28"/>
          <w:szCs w:val="28"/>
        </w:rPr>
        <w:t xml:space="preserve">а 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 xml:space="preserve"> </w:t>
      </w:r>
      <w:r w:rsidRPr="00C43105">
        <w:rPr>
          <w:spacing w:val="-2"/>
          <w:sz w:val="28"/>
          <w:szCs w:val="28"/>
        </w:rPr>
        <w:t>техникум</w:t>
      </w:r>
      <w:r w:rsidRPr="00C43105">
        <w:rPr>
          <w:sz w:val="28"/>
          <w:szCs w:val="28"/>
        </w:rPr>
        <w:t>.</w:t>
      </w:r>
    </w:p>
    <w:p w:rsidR="00BD453D" w:rsidRDefault="00BD453D" w:rsidP="00BD453D">
      <w:pPr>
        <w:widowControl w:val="0"/>
        <w:tabs>
          <w:tab w:val="left" w:pos="1193"/>
          <w:tab w:val="left" w:pos="1689"/>
          <w:tab w:val="left" w:pos="2493"/>
          <w:tab w:val="left" w:pos="3012"/>
          <w:tab w:val="left" w:pos="4784"/>
          <w:tab w:val="left" w:pos="5534"/>
          <w:tab w:val="left" w:pos="6092"/>
          <w:tab w:val="left" w:pos="7850"/>
          <w:tab w:val="left" w:pos="9210"/>
        </w:tabs>
        <w:autoSpaceDE w:val="0"/>
        <w:autoSpaceDN w:val="0"/>
        <w:adjustRightInd w:val="0"/>
        <w:spacing w:line="239" w:lineRule="auto"/>
        <w:ind w:left="1" w:right="-20" w:firstLine="851"/>
        <w:jc w:val="both"/>
        <w:rPr>
          <w:sz w:val="28"/>
          <w:szCs w:val="28"/>
        </w:rPr>
      </w:pPr>
      <w:r w:rsidRPr="00C43105">
        <w:rPr>
          <w:sz w:val="28"/>
          <w:szCs w:val="28"/>
        </w:rPr>
        <w:t>Ос</w:t>
      </w:r>
      <w:r w:rsidRPr="00C43105">
        <w:rPr>
          <w:spacing w:val="1"/>
          <w:sz w:val="28"/>
          <w:szCs w:val="28"/>
        </w:rPr>
        <w:t>но</w:t>
      </w:r>
      <w:r w:rsidRPr="00C43105">
        <w:rPr>
          <w:spacing w:val="-2"/>
          <w:sz w:val="28"/>
          <w:szCs w:val="28"/>
        </w:rPr>
        <w:t>в</w:t>
      </w:r>
      <w:r w:rsidRPr="00C43105">
        <w:rPr>
          <w:spacing w:val="1"/>
          <w:sz w:val="28"/>
          <w:szCs w:val="28"/>
        </w:rPr>
        <w:t>о</w:t>
      </w:r>
      <w:r>
        <w:rPr>
          <w:sz w:val="28"/>
          <w:szCs w:val="28"/>
        </w:rPr>
        <w:t xml:space="preserve">й </w:t>
      </w:r>
      <w:r w:rsidRPr="00C43105">
        <w:rPr>
          <w:sz w:val="28"/>
          <w:szCs w:val="28"/>
        </w:rPr>
        <w:t>э</w:t>
      </w:r>
      <w:r w:rsidRPr="00C43105">
        <w:rPr>
          <w:spacing w:val="-1"/>
          <w:sz w:val="28"/>
          <w:szCs w:val="28"/>
        </w:rPr>
        <w:t>ф</w:t>
      </w:r>
      <w:r w:rsidRPr="00C43105">
        <w:rPr>
          <w:sz w:val="28"/>
          <w:szCs w:val="28"/>
        </w:rPr>
        <w:t>фективно</w:t>
      </w:r>
      <w:r w:rsidRPr="00C43105">
        <w:rPr>
          <w:spacing w:val="-1"/>
          <w:sz w:val="28"/>
          <w:szCs w:val="28"/>
        </w:rPr>
        <w:t>г</w:t>
      </w:r>
      <w:r>
        <w:rPr>
          <w:sz w:val="28"/>
          <w:szCs w:val="28"/>
        </w:rPr>
        <w:t xml:space="preserve">о </w:t>
      </w:r>
      <w:r w:rsidRPr="00C4310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к</w:t>
      </w:r>
      <w:r w:rsidRPr="00C43105">
        <w:rPr>
          <w:sz w:val="28"/>
          <w:szCs w:val="28"/>
        </w:rPr>
        <w:t>аче</w:t>
      </w:r>
      <w:r w:rsidRPr="00C43105">
        <w:rPr>
          <w:spacing w:val="1"/>
          <w:sz w:val="28"/>
          <w:szCs w:val="28"/>
        </w:rPr>
        <w:t>с</w:t>
      </w:r>
      <w:r w:rsidRPr="00C43105">
        <w:rPr>
          <w:sz w:val="28"/>
          <w:szCs w:val="28"/>
        </w:rPr>
        <w:t>тв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нно</w:t>
      </w:r>
      <w:r w:rsidRPr="00C43105">
        <w:rPr>
          <w:spacing w:val="-1"/>
          <w:sz w:val="28"/>
          <w:szCs w:val="28"/>
        </w:rPr>
        <w:t>г</w:t>
      </w:r>
      <w:r>
        <w:rPr>
          <w:sz w:val="28"/>
          <w:szCs w:val="28"/>
        </w:rPr>
        <w:t xml:space="preserve">о </w:t>
      </w:r>
      <w:r w:rsidRPr="00C43105">
        <w:rPr>
          <w:sz w:val="28"/>
          <w:szCs w:val="28"/>
        </w:rPr>
        <w:t>обеспече</w:t>
      </w:r>
      <w:r w:rsidRPr="00C43105">
        <w:rPr>
          <w:spacing w:val="-1"/>
          <w:sz w:val="28"/>
          <w:szCs w:val="28"/>
        </w:rPr>
        <w:t>ни</w:t>
      </w:r>
      <w:r w:rsidRPr="00C43105">
        <w:rPr>
          <w:sz w:val="28"/>
          <w:szCs w:val="28"/>
        </w:rPr>
        <w:t>я ж</w:t>
      </w:r>
      <w:r w:rsidRPr="00C43105">
        <w:rPr>
          <w:spacing w:val="2"/>
          <w:sz w:val="28"/>
          <w:szCs w:val="28"/>
        </w:rPr>
        <w:t>и</w:t>
      </w:r>
      <w:r w:rsidRPr="00C43105">
        <w:rPr>
          <w:sz w:val="28"/>
          <w:szCs w:val="28"/>
        </w:rPr>
        <w:t>з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д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яте</w:t>
      </w:r>
      <w:r w:rsidRPr="00C43105">
        <w:rPr>
          <w:spacing w:val="1"/>
          <w:sz w:val="28"/>
          <w:szCs w:val="28"/>
        </w:rPr>
        <w:t>л</w:t>
      </w:r>
      <w:r w:rsidRPr="00C43105">
        <w:rPr>
          <w:sz w:val="28"/>
          <w:szCs w:val="28"/>
        </w:rPr>
        <w:t>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ос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и</w:t>
      </w:r>
      <w:r w:rsidRPr="00C43105">
        <w:rPr>
          <w:spacing w:val="9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техникума</w:t>
      </w:r>
      <w:r w:rsidRPr="00C43105">
        <w:rPr>
          <w:spacing w:val="95"/>
          <w:sz w:val="28"/>
          <w:szCs w:val="28"/>
        </w:rPr>
        <w:t xml:space="preserve"> </w:t>
      </w:r>
      <w:r w:rsidRPr="00C43105">
        <w:rPr>
          <w:sz w:val="28"/>
          <w:szCs w:val="28"/>
        </w:rPr>
        <w:t>яв</w:t>
      </w:r>
      <w:r w:rsidRPr="00C43105">
        <w:rPr>
          <w:spacing w:val="1"/>
          <w:sz w:val="28"/>
          <w:szCs w:val="28"/>
        </w:rPr>
        <w:t>л</w:t>
      </w:r>
      <w:r w:rsidRPr="00C43105">
        <w:rPr>
          <w:sz w:val="28"/>
          <w:szCs w:val="28"/>
        </w:rPr>
        <w:t>яет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я</w:t>
      </w:r>
      <w:r w:rsidRPr="00C43105">
        <w:rPr>
          <w:spacing w:val="95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ф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нт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ционна</w:t>
      </w:r>
      <w:r w:rsidRPr="00C43105">
        <w:rPr>
          <w:spacing w:val="1"/>
          <w:sz w:val="28"/>
          <w:szCs w:val="28"/>
        </w:rPr>
        <w:t>я</w:t>
      </w:r>
      <w:r w:rsidRPr="00C43105">
        <w:rPr>
          <w:spacing w:val="96"/>
          <w:sz w:val="28"/>
          <w:szCs w:val="28"/>
        </w:rPr>
        <w:t xml:space="preserve"> </w:t>
      </w:r>
      <w:r w:rsidRPr="00C43105">
        <w:rPr>
          <w:sz w:val="28"/>
          <w:szCs w:val="28"/>
        </w:rPr>
        <w:t>работ</w:t>
      </w:r>
      <w:r w:rsidRPr="00C43105">
        <w:rPr>
          <w:spacing w:val="1"/>
          <w:sz w:val="28"/>
          <w:szCs w:val="28"/>
        </w:rPr>
        <w:t>а</w:t>
      </w:r>
      <w:r w:rsidRPr="00C43105">
        <w:rPr>
          <w:spacing w:val="95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д</w:t>
      </w:r>
      <w:r w:rsidRPr="00C43105">
        <w:rPr>
          <w:sz w:val="28"/>
          <w:szCs w:val="28"/>
        </w:rPr>
        <w:t xml:space="preserve">и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ча</w:t>
      </w:r>
      <w:r w:rsidRPr="00C43105">
        <w:rPr>
          <w:spacing w:val="1"/>
          <w:sz w:val="28"/>
          <w:szCs w:val="28"/>
        </w:rPr>
        <w:t>щихс</w:t>
      </w:r>
      <w:r w:rsidRPr="00C43105">
        <w:rPr>
          <w:sz w:val="28"/>
          <w:szCs w:val="28"/>
        </w:rPr>
        <w:t>я</w:t>
      </w:r>
      <w:r w:rsidRPr="00C43105">
        <w:rPr>
          <w:spacing w:val="81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</w:t>
      </w:r>
      <w:r w:rsidRPr="00C43105">
        <w:rPr>
          <w:sz w:val="28"/>
          <w:szCs w:val="28"/>
        </w:rPr>
        <w:t>редних</w:t>
      </w:r>
      <w:r w:rsidRPr="00C43105">
        <w:rPr>
          <w:spacing w:val="81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об</w:t>
      </w:r>
      <w:r w:rsidRPr="00C43105">
        <w:rPr>
          <w:spacing w:val="-1"/>
          <w:sz w:val="28"/>
          <w:szCs w:val="28"/>
        </w:rPr>
        <w:t>щ</w:t>
      </w:r>
      <w:r w:rsidRPr="00C43105">
        <w:rPr>
          <w:sz w:val="28"/>
          <w:szCs w:val="28"/>
        </w:rPr>
        <w:t>ео</w:t>
      </w:r>
      <w:r w:rsidRPr="00C43105">
        <w:rPr>
          <w:spacing w:val="-1"/>
          <w:sz w:val="28"/>
          <w:szCs w:val="28"/>
        </w:rPr>
        <w:t>б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зо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ат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ых</w:t>
      </w:r>
      <w:r w:rsidRPr="00C43105">
        <w:rPr>
          <w:spacing w:val="82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ш</w:t>
      </w:r>
      <w:r w:rsidRPr="00C43105">
        <w:rPr>
          <w:spacing w:val="-1"/>
          <w:sz w:val="28"/>
          <w:szCs w:val="28"/>
        </w:rPr>
        <w:t>к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82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(</w:t>
      </w:r>
      <w:r w:rsidRPr="00C43105">
        <w:rPr>
          <w:sz w:val="28"/>
          <w:szCs w:val="28"/>
        </w:rPr>
        <w:t>л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це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в,</w:t>
      </w:r>
      <w:r w:rsidRPr="00C43105">
        <w:rPr>
          <w:spacing w:val="80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ги</w:t>
      </w:r>
      <w:r w:rsidRPr="00C43105">
        <w:rPr>
          <w:sz w:val="28"/>
          <w:szCs w:val="28"/>
        </w:rPr>
        <w:t>мназ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й</w:t>
      </w:r>
      <w:r w:rsidRPr="00C43105">
        <w:rPr>
          <w:spacing w:val="1"/>
          <w:sz w:val="28"/>
          <w:szCs w:val="28"/>
        </w:rPr>
        <w:t>)</w:t>
      </w:r>
      <w:r w:rsidRPr="00C43105">
        <w:rPr>
          <w:spacing w:val="83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го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о</w:t>
      </w:r>
      <w:r w:rsidRPr="00C43105">
        <w:rPr>
          <w:spacing w:val="6"/>
          <w:sz w:val="28"/>
          <w:szCs w:val="28"/>
        </w:rPr>
        <w:t>д</w:t>
      </w:r>
      <w:r w:rsidRPr="00C43105">
        <w:rPr>
          <w:sz w:val="28"/>
          <w:szCs w:val="28"/>
        </w:rPr>
        <w:t>а Красноярска</w:t>
      </w:r>
      <w:r w:rsidRPr="00C43105">
        <w:rPr>
          <w:sz w:val="28"/>
          <w:szCs w:val="28"/>
        </w:rPr>
        <w:tab/>
        <w:t xml:space="preserve"> и </w:t>
      </w:r>
      <w:r w:rsidRPr="00C43105">
        <w:rPr>
          <w:spacing w:val="-1"/>
          <w:sz w:val="28"/>
          <w:szCs w:val="28"/>
        </w:rPr>
        <w:t>К</w:t>
      </w:r>
      <w:r w:rsidRPr="00C43105">
        <w:rPr>
          <w:sz w:val="28"/>
          <w:szCs w:val="28"/>
        </w:rPr>
        <w:t>ра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ярс</w:t>
      </w:r>
      <w:r w:rsidRPr="00C43105">
        <w:rPr>
          <w:spacing w:val="-2"/>
          <w:sz w:val="28"/>
          <w:szCs w:val="28"/>
        </w:rPr>
        <w:t>к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 xml:space="preserve">го </w:t>
      </w:r>
      <w:r>
        <w:rPr>
          <w:sz w:val="28"/>
          <w:szCs w:val="28"/>
        </w:rPr>
        <w:t>края.</w:t>
      </w:r>
      <w:r w:rsidRPr="00C43105">
        <w:rPr>
          <w:sz w:val="28"/>
          <w:szCs w:val="28"/>
        </w:rPr>
        <w:t xml:space="preserve"> П</w:t>
      </w:r>
      <w:r w:rsidRPr="00C43105">
        <w:rPr>
          <w:spacing w:val="1"/>
          <w:sz w:val="28"/>
          <w:szCs w:val="28"/>
        </w:rPr>
        <w:t>ро</w:t>
      </w:r>
      <w:r w:rsidRPr="00C43105">
        <w:rPr>
          <w:sz w:val="28"/>
          <w:szCs w:val="28"/>
        </w:rPr>
        <w:t>фори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нт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ц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онная</w:t>
      </w:r>
      <w:r w:rsidRPr="00C43105">
        <w:rPr>
          <w:spacing w:val="5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б</w:t>
      </w:r>
      <w:r w:rsidRPr="00C43105">
        <w:rPr>
          <w:sz w:val="28"/>
          <w:szCs w:val="28"/>
        </w:rPr>
        <w:t>от</w:t>
      </w:r>
      <w:r w:rsidRPr="00C43105">
        <w:rPr>
          <w:spacing w:val="1"/>
          <w:sz w:val="28"/>
          <w:szCs w:val="28"/>
        </w:rPr>
        <w:t>а</w:t>
      </w:r>
      <w:r w:rsidRPr="00C43105">
        <w:rPr>
          <w:spacing w:val="6"/>
          <w:sz w:val="28"/>
          <w:szCs w:val="28"/>
        </w:rPr>
        <w:t xml:space="preserve"> </w:t>
      </w:r>
      <w:r w:rsidRPr="00C43105">
        <w:rPr>
          <w:sz w:val="28"/>
          <w:szCs w:val="28"/>
        </w:rPr>
        <w:t>пр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во</w:t>
      </w:r>
      <w:r w:rsidRPr="00C43105">
        <w:rPr>
          <w:spacing w:val="1"/>
          <w:sz w:val="28"/>
          <w:szCs w:val="28"/>
        </w:rPr>
        <w:t>ди</w:t>
      </w:r>
      <w:r w:rsidRPr="00C43105">
        <w:rPr>
          <w:sz w:val="28"/>
          <w:szCs w:val="28"/>
        </w:rPr>
        <w:t>т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я</w:t>
      </w:r>
      <w:r w:rsidRPr="00C43105">
        <w:rPr>
          <w:spacing w:val="6"/>
          <w:sz w:val="28"/>
          <w:szCs w:val="28"/>
        </w:rPr>
        <w:t xml:space="preserve"> </w:t>
      </w:r>
      <w:r w:rsidRPr="00C43105">
        <w:rPr>
          <w:sz w:val="28"/>
          <w:szCs w:val="28"/>
        </w:rPr>
        <w:t>в соо</w:t>
      </w:r>
      <w:r w:rsidRPr="00C43105">
        <w:rPr>
          <w:spacing w:val="1"/>
          <w:sz w:val="28"/>
          <w:szCs w:val="28"/>
        </w:rPr>
        <w:t>т</w:t>
      </w:r>
      <w:r w:rsidRPr="00C43105">
        <w:rPr>
          <w:sz w:val="28"/>
          <w:szCs w:val="28"/>
        </w:rPr>
        <w:t>ветс</w:t>
      </w:r>
      <w:r w:rsidRPr="00C43105">
        <w:rPr>
          <w:spacing w:val="1"/>
          <w:sz w:val="28"/>
          <w:szCs w:val="28"/>
        </w:rPr>
        <w:t>т</w:t>
      </w:r>
      <w:r w:rsidRPr="00C43105">
        <w:rPr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и</w:t>
      </w:r>
      <w:r w:rsidRPr="00C43105">
        <w:rPr>
          <w:spacing w:val="11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</w:t>
      </w:r>
      <w:r w:rsidRPr="00C43105">
        <w:rPr>
          <w:spacing w:val="11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спек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ивным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118"/>
          <w:sz w:val="28"/>
          <w:szCs w:val="28"/>
        </w:rPr>
        <w:t xml:space="preserve"> </w:t>
      </w:r>
      <w:r w:rsidRPr="00C43105">
        <w:rPr>
          <w:sz w:val="28"/>
          <w:szCs w:val="28"/>
        </w:rPr>
        <w:t>и</w:t>
      </w:r>
      <w:r w:rsidRPr="00C43105">
        <w:rPr>
          <w:spacing w:val="120"/>
          <w:sz w:val="28"/>
          <w:szCs w:val="28"/>
        </w:rPr>
        <w:t xml:space="preserve"> </w:t>
      </w:r>
      <w:r w:rsidRPr="00C43105">
        <w:rPr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к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щи</w:t>
      </w:r>
      <w:r w:rsidRPr="00C43105">
        <w:rPr>
          <w:spacing w:val="1"/>
          <w:sz w:val="28"/>
          <w:szCs w:val="28"/>
        </w:rPr>
        <w:t>м</w:t>
      </w:r>
      <w:r w:rsidRPr="00C43105">
        <w:rPr>
          <w:sz w:val="28"/>
          <w:szCs w:val="28"/>
        </w:rPr>
        <w:t>и</w:t>
      </w:r>
      <w:r w:rsidRPr="00C43105">
        <w:rPr>
          <w:spacing w:val="121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а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м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117"/>
          <w:sz w:val="28"/>
          <w:szCs w:val="28"/>
        </w:rPr>
        <w:t xml:space="preserve"> </w:t>
      </w:r>
      <w:r w:rsidRPr="00C43105">
        <w:rPr>
          <w:spacing w:val="2"/>
          <w:sz w:val="28"/>
          <w:szCs w:val="28"/>
        </w:rPr>
        <w:t>р</w:t>
      </w:r>
      <w:r w:rsidRPr="00C43105">
        <w:rPr>
          <w:sz w:val="28"/>
          <w:szCs w:val="28"/>
        </w:rPr>
        <w:t>аб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ы</w:t>
      </w:r>
      <w:r w:rsidRPr="00C43105">
        <w:rPr>
          <w:spacing w:val="1"/>
          <w:sz w:val="28"/>
          <w:szCs w:val="28"/>
        </w:rPr>
        <w:t>,</w:t>
      </w:r>
      <w:r w:rsidRPr="00C43105">
        <w:rPr>
          <w:spacing w:val="11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ко</w:t>
      </w:r>
      <w:r w:rsidRPr="00C43105">
        <w:rPr>
          <w:spacing w:val="-1"/>
          <w:sz w:val="28"/>
          <w:szCs w:val="28"/>
        </w:rPr>
        <w:t>торы</w:t>
      </w:r>
      <w:r w:rsidRPr="00C43105">
        <w:rPr>
          <w:sz w:val="28"/>
          <w:szCs w:val="28"/>
        </w:rPr>
        <w:t xml:space="preserve">е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азрабаты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а</w:t>
      </w:r>
      <w:r w:rsidRPr="00C43105">
        <w:rPr>
          <w:spacing w:val="1"/>
          <w:sz w:val="28"/>
          <w:szCs w:val="28"/>
        </w:rPr>
        <w:t>ю</w:t>
      </w:r>
      <w:r w:rsidRPr="00C43105">
        <w:rPr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с</w:t>
      </w:r>
      <w:r w:rsidRPr="00C43105">
        <w:rPr>
          <w:sz w:val="28"/>
          <w:szCs w:val="28"/>
        </w:rPr>
        <w:t>я</w:t>
      </w:r>
      <w:r w:rsidRPr="00C43105">
        <w:rPr>
          <w:spacing w:val="26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д</w:t>
      </w:r>
      <w:r w:rsidRPr="00C43105">
        <w:rPr>
          <w:spacing w:val="2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к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>в</w:t>
      </w:r>
      <w:r w:rsidRPr="00C43105">
        <w:rPr>
          <w:spacing w:val="1"/>
          <w:sz w:val="28"/>
          <w:szCs w:val="28"/>
        </w:rPr>
        <w:t>од</w:t>
      </w:r>
      <w:r w:rsidRPr="00C43105">
        <w:rPr>
          <w:sz w:val="28"/>
          <w:szCs w:val="28"/>
        </w:rPr>
        <w:t>с</w:t>
      </w:r>
      <w:r w:rsidRPr="00C43105">
        <w:rPr>
          <w:spacing w:val="1"/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в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м</w:t>
      </w:r>
      <w:r w:rsidRPr="00C43105">
        <w:rPr>
          <w:spacing w:val="25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з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ест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те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й</w:t>
      </w:r>
      <w:r w:rsidRPr="00C43105">
        <w:rPr>
          <w:spacing w:val="26"/>
          <w:sz w:val="28"/>
          <w:szCs w:val="28"/>
        </w:rPr>
        <w:t xml:space="preserve"> </w:t>
      </w:r>
      <w:r w:rsidRPr="00C43105">
        <w:rPr>
          <w:sz w:val="28"/>
          <w:szCs w:val="28"/>
        </w:rPr>
        <w:t>д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ре</w:t>
      </w:r>
      <w:r w:rsidRPr="00C43105">
        <w:rPr>
          <w:spacing w:val="1"/>
          <w:sz w:val="28"/>
          <w:szCs w:val="28"/>
        </w:rPr>
        <w:t>к</w:t>
      </w:r>
      <w:r w:rsidRPr="00C43105">
        <w:rPr>
          <w:spacing w:val="-1"/>
          <w:sz w:val="28"/>
          <w:szCs w:val="28"/>
        </w:rPr>
        <w:t>тор</w:t>
      </w:r>
      <w:r w:rsidRPr="00C43105">
        <w:rPr>
          <w:sz w:val="28"/>
          <w:szCs w:val="28"/>
        </w:rPr>
        <w:t>а:</w:t>
      </w:r>
      <w:r w:rsidRPr="00C43105">
        <w:rPr>
          <w:spacing w:val="27"/>
          <w:sz w:val="28"/>
          <w:szCs w:val="28"/>
        </w:rPr>
        <w:t xml:space="preserve"> </w:t>
      </w:r>
      <w:r w:rsidRPr="00C43105">
        <w:rPr>
          <w:sz w:val="28"/>
          <w:szCs w:val="28"/>
        </w:rPr>
        <w:t>по</w:t>
      </w:r>
      <w:r w:rsidRPr="00C43105">
        <w:rPr>
          <w:spacing w:val="26"/>
          <w:sz w:val="28"/>
          <w:szCs w:val="28"/>
        </w:rPr>
        <w:t xml:space="preserve"> </w:t>
      </w:r>
      <w:r w:rsidRPr="00C43105">
        <w:rPr>
          <w:spacing w:val="-3"/>
          <w:sz w:val="28"/>
          <w:szCs w:val="28"/>
        </w:rPr>
        <w:t>у</w:t>
      </w:r>
      <w:r w:rsidRPr="00C43105">
        <w:rPr>
          <w:spacing w:val="7"/>
          <w:sz w:val="28"/>
          <w:szCs w:val="28"/>
        </w:rPr>
        <w:t>ч</w:t>
      </w:r>
      <w:r w:rsidRPr="00C43105">
        <w:rPr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б</w:t>
      </w:r>
      <w:r w:rsidRPr="00C43105">
        <w:rPr>
          <w:sz w:val="28"/>
          <w:szCs w:val="28"/>
        </w:rPr>
        <w:t>ной,</w:t>
      </w:r>
      <w:r w:rsidRPr="00C43105">
        <w:rPr>
          <w:spacing w:val="25"/>
          <w:sz w:val="28"/>
          <w:szCs w:val="28"/>
        </w:rPr>
        <w:t xml:space="preserve"> </w:t>
      </w:r>
      <w:r w:rsidRPr="00C43105">
        <w:rPr>
          <w:sz w:val="28"/>
          <w:szCs w:val="28"/>
        </w:rPr>
        <w:t xml:space="preserve">по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че</w:t>
      </w:r>
      <w:r w:rsidRPr="00C43105">
        <w:rPr>
          <w:spacing w:val="2"/>
          <w:sz w:val="28"/>
          <w:szCs w:val="28"/>
        </w:rPr>
        <w:t>б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й</w:t>
      </w:r>
      <w:r w:rsidRPr="00C43105">
        <w:rPr>
          <w:sz w:val="28"/>
          <w:szCs w:val="28"/>
        </w:rPr>
        <w:t>-про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з</w:t>
      </w:r>
      <w:r w:rsidRPr="00C43105">
        <w:rPr>
          <w:spacing w:val="-2"/>
          <w:sz w:val="28"/>
          <w:szCs w:val="28"/>
        </w:rPr>
        <w:t>в</w:t>
      </w:r>
      <w:r w:rsidRPr="00C43105">
        <w:rPr>
          <w:sz w:val="28"/>
          <w:szCs w:val="28"/>
        </w:rPr>
        <w:t>одс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венно</w:t>
      </w:r>
      <w:r w:rsidRPr="00C43105">
        <w:rPr>
          <w:spacing w:val="1"/>
          <w:sz w:val="28"/>
          <w:szCs w:val="28"/>
        </w:rPr>
        <w:t>й</w:t>
      </w:r>
      <w:r w:rsidRPr="00C43105">
        <w:rPr>
          <w:spacing w:val="28"/>
          <w:sz w:val="28"/>
          <w:szCs w:val="28"/>
        </w:rPr>
        <w:t xml:space="preserve"> </w:t>
      </w:r>
      <w:r w:rsidRPr="00C43105">
        <w:rPr>
          <w:spacing w:val="2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б</w:t>
      </w:r>
      <w:r w:rsidRPr="00C43105">
        <w:rPr>
          <w:spacing w:val="1"/>
          <w:sz w:val="28"/>
          <w:szCs w:val="28"/>
        </w:rPr>
        <w:t>от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;</w:t>
      </w:r>
      <w:r w:rsidRPr="00C43105">
        <w:rPr>
          <w:spacing w:val="30"/>
          <w:sz w:val="28"/>
          <w:szCs w:val="28"/>
        </w:rPr>
        <w:t xml:space="preserve"> </w:t>
      </w:r>
      <w:r w:rsidRPr="00C43105">
        <w:rPr>
          <w:sz w:val="28"/>
          <w:szCs w:val="28"/>
        </w:rPr>
        <w:t>по</w:t>
      </w:r>
      <w:r w:rsidRPr="00C43105">
        <w:rPr>
          <w:spacing w:val="31"/>
          <w:sz w:val="28"/>
          <w:szCs w:val="28"/>
        </w:rPr>
        <w:t xml:space="preserve"> </w:t>
      </w:r>
      <w:r w:rsidRPr="00C43105">
        <w:rPr>
          <w:sz w:val="28"/>
          <w:szCs w:val="28"/>
        </w:rPr>
        <w:t>в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сп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те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3"/>
          <w:sz w:val="28"/>
          <w:szCs w:val="28"/>
        </w:rPr>
        <w:t>ь</w:t>
      </w:r>
      <w:r w:rsidRPr="00C43105">
        <w:rPr>
          <w:sz w:val="28"/>
          <w:szCs w:val="28"/>
        </w:rPr>
        <w:t>ной</w:t>
      </w:r>
      <w:r w:rsidRPr="00C43105"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 w:rsidRPr="00C43105">
        <w:rPr>
          <w:sz w:val="28"/>
          <w:szCs w:val="28"/>
        </w:rPr>
        <w:t>, с</w:t>
      </w:r>
      <w:r w:rsidRPr="00C43105">
        <w:rPr>
          <w:spacing w:val="1"/>
          <w:sz w:val="28"/>
          <w:szCs w:val="28"/>
        </w:rPr>
        <w:t>ов</w:t>
      </w:r>
      <w:r w:rsidRPr="00C43105">
        <w:rPr>
          <w:sz w:val="28"/>
          <w:szCs w:val="28"/>
        </w:rPr>
        <w:t>м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 xml:space="preserve"> </w:t>
      </w:r>
      <w:r w:rsidRPr="00C43105">
        <w:rPr>
          <w:sz w:val="28"/>
          <w:szCs w:val="28"/>
        </w:rPr>
        <w:t xml:space="preserve">с </w:t>
      </w:r>
      <w:r w:rsidRPr="00C43105">
        <w:rPr>
          <w:spacing w:val="-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ем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ой</w:t>
      </w:r>
      <w:r w:rsidRPr="00C43105">
        <w:rPr>
          <w:spacing w:val="1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к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исси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й техникума.</w:t>
      </w:r>
    </w:p>
    <w:p w:rsidR="00BD453D" w:rsidRPr="00C43105" w:rsidRDefault="00BD453D" w:rsidP="00BD453D">
      <w:pPr>
        <w:widowControl w:val="0"/>
        <w:tabs>
          <w:tab w:val="left" w:pos="1193"/>
          <w:tab w:val="left" w:pos="1689"/>
          <w:tab w:val="left" w:pos="2493"/>
          <w:tab w:val="left" w:pos="3012"/>
          <w:tab w:val="left" w:pos="4784"/>
          <w:tab w:val="left" w:pos="5534"/>
          <w:tab w:val="left" w:pos="6092"/>
          <w:tab w:val="left" w:pos="7850"/>
          <w:tab w:val="left" w:pos="9210"/>
        </w:tabs>
        <w:autoSpaceDE w:val="0"/>
        <w:autoSpaceDN w:val="0"/>
        <w:adjustRightInd w:val="0"/>
        <w:spacing w:line="239" w:lineRule="auto"/>
        <w:ind w:left="1" w:right="-20" w:firstLine="851"/>
        <w:jc w:val="both"/>
        <w:rPr>
          <w:spacing w:val="78"/>
          <w:sz w:val="28"/>
          <w:szCs w:val="28"/>
        </w:rPr>
      </w:pPr>
      <w:r w:rsidRPr="00C43105">
        <w:rPr>
          <w:sz w:val="28"/>
          <w:szCs w:val="28"/>
        </w:rPr>
        <w:t>Цел</w:t>
      </w:r>
      <w:r w:rsidRPr="00C43105">
        <w:rPr>
          <w:spacing w:val="-1"/>
          <w:sz w:val="28"/>
          <w:szCs w:val="28"/>
        </w:rPr>
        <w:t>ь</w:t>
      </w:r>
      <w:r w:rsidRPr="00C43105">
        <w:rPr>
          <w:sz w:val="28"/>
          <w:szCs w:val="28"/>
        </w:rPr>
        <w:t>ю</w:t>
      </w:r>
      <w:r w:rsidRPr="00C43105">
        <w:rPr>
          <w:spacing w:val="7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рофори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ационной</w:t>
      </w:r>
      <w:r w:rsidRPr="00C43105">
        <w:rPr>
          <w:spacing w:val="77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б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ы</w:t>
      </w:r>
      <w:r w:rsidRPr="00C43105">
        <w:rPr>
          <w:spacing w:val="79"/>
          <w:sz w:val="28"/>
          <w:szCs w:val="28"/>
        </w:rPr>
        <w:t xml:space="preserve"> </w:t>
      </w:r>
      <w:r w:rsidRPr="00C43105">
        <w:rPr>
          <w:sz w:val="28"/>
          <w:szCs w:val="28"/>
        </w:rPr>
        <w:t>в</w:t>
      </w:r>
      <w:r w:rsidRPr="00C43105">
        <w:rPr>
          <w:spacing w:val="76"/>
          <w:sz w:val="28"/>
          <w:szCs w:val="28"/>
        </w:rPr>
        <w:t xml:space="preserve"> </w:t>
      </w:r>
      <w:r w:rsidRPr="00C43105">
        <w:rPr>
          <w:sz w:val="28"/>
          <w:szCs w:val="28"/>
        </w:rPr>
        <w:t>техникуме</w:t>
      </w:r>
      <w:r w:rsidRPr="00C43105">
        <w:rPr>
          <w:spacing w:val="77"/>
          <w:sz w:val="28"/>
          <w:szCs w:val="28"/>
        </w:rPr>
        <w:t xml:space="preserve"> </w:t>
      </w:r>
      <w:r w:rsidRPr="00C43105">
        <w:rPr>
          <w:sz w:val="28"/>
          <w:szCs w:val="28"/>
        </w:rPr>
        <w:t>я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я</w:t>
      </w:r>
      <w:r w:rsidRPr="00C43105">
        <w:rPr>
          <w:sz w:val="28"/>
          <w:szCs w:val="28"/>
        </w:rPr>
        <w:t>ет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я:</w:t>
      </w:r>
      <w:r w:rsidRPr="00C43105">
        <w:rPr>
          <w:spacing w:val="78"/>
          <w:sz w:val="28"/>
          <w:szCs w:val="28"/>
        </w:rPr>
        <w:t xml:space="preserve"> </w:t>
      </w:r>
    </w:p>
    <w:p w:rsidR="00BD453D" w:rsidRPr="00C43105" w:rsidRDefault="00BD453D" w:rsidP="00BD453D">
      <w:pPr>
        <w:widowControl w:val="0"/>
        <w:tabs>
          <w:tab w:val="left" w:pos="1937"/>
          <w:tab w:val="left" w:pos="3326"/>
          <w:tab w:val="left" w:pos="7850"/>
        </w:tabs>
        <w:autoSpaceDE w:val="0"/>
        <w:autoSpaceDN w:val="0"/>
        <w:adjustRightInd w:val="0"/>
        <w:ind w:left="1" w:right="-14" w:firstLine="851"/>
        <w:jc w:val="both"/>
        <w:rPr>
          <w:sz w:val="28"/>
          <w:szCs w:val="28"/>
        </w:rPr>
      </w:pPr>
      <w:r w:rsidRPr="00C43105">
        <w:rPr>
          <w:spacing w:val="78"/>
          <w:sz w:val="28"/>
          <w:szCs w:val="28"/>
        </w:rPr>
        <w:t>-</w:t>
      </w:r>
      <w:r w:rsidRPr="00C43105">
        <w:rPr>
          <w:spacing w:val="-1"/>
          <w:sz w:val="28"/>
          <w:szCs w:val="28"/>
        </w:rPr>
        <w:t>с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зда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 xml:space="preserve">ие 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бо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й</w:t>
      </w:r>
      <w:r w:rsidRPr="00C43105">
        <w:rPr>
          <w:spacing w:val="95"/>
          <w:sz w:val="28"/>
          <w:szCs w:val="28"/>
        </w:rPr>
        <w:t xml:space="preserve"> </w:t>
      </w:r>
      <w:r w:rsidRPr="00C43105">
        <w:rPr>
          <w:sz w:val="28"/>
          <w:szCs w:val="28"/>
        </w:rPr>
        <w:t>сис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ем</w:t>
      </w:r>
      <w:r w:rsidRPr="00C43105">
        <w:rPr>
          <w:spacing w:val="1"/>
          <w:sz w:val="28"/>
          <w:szCs w:val="28"/>
        </w:rPr>
        <w:t>ы</w:t>
      </w:r>
      <w:r w:rsidRPr="00C43105">
        <w:rPr>
          <w:spacing w:val="96"/>
          <w:sz w:val="28"/>
          <w:szCs w:val="28"/>
        </w:rPr>
        <w:t xml:space="preserve"> </w:t>
      </w:r>
      <w:r w:rsidRPr="00C43105">
        <w:rPr>
          <w:sz w:val="28"/>
          <w:szCs w:val="28"/>
        </w:rPr>
        <w:t>м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р</w:t>
      </w:r>
      <w:r w:rsidRPr="00C43105">
        <w:rPr>
          <w:spacing w:val="96"/>
          <w:sz w:val="28"/>
          <w:szCs w:val="28"/>
        </w:rPr>
        <w:t xml:space="preserve"> </w:t>
      </w:r>
      <w:r w:rsidRPr="00C43105">
        <w:rPr>
          <w:sz w:val="28"/>
          <w:szCs w:val="28"/>
        </w:rPr>
        <w:t>по</w:t>
      </w:r>
      <w:r w:rsidRPr="00C43105">
        <w:rPr>
          <w:spacing w:val="9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ф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ссио</w:t>
      </w:r>
      <w:r w:rsidRPr="00C43105">
        <w:rPr>
          <w:spacing w:val="1"/>
          <w:sz w:val="28"/>
          <w:szCs w:val="28"/>
        </w:rPr>
        <w:t>на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ь</w:t>
      </w:r>
      <w:r w:rsidRPr="00C43105">
        <w:rPr>
          <w:sz w:val="28"/>
          <w:szCs w:val="28"/>
        </w:rPr>
        <w:t>ной</w:t>
      </w:r>
      <w:r w:rsidRPr="00C43105">
        <w:rPr>
          <w:spacing w:val="95"/>
          <w:sz w:val="28"/>
          <w:szCs w:val="28"/>
        </w:rPr>
        <w:t xml:space="preserve"> 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ие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таци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96"/>
          <w:sz w:val="28"/>
          <w:szCs w:val="28"/>
        </w:rPr>
        <w:t xml:space="preserve"> </w:t>
      </w:r>
      <w:r w:rsidRPr="00C43105">
        <w:rPr>
          <w:sz w:val="28"/>
          <w:szCs w:val="28"/>
        </w:rPr>
        <w:t>м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>л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де</w:t>
      </w:r>
      <w:r w:rsidRPr="00C43105">
        <w:rPr>
          <w:spacing w:val="-1"/>
          <w:sz w:val="28"/>
          <w:szCs w:val="28"/>
        </w:rPr>
        <w:t>ж</w:t>
      </w:r>
      <w:r w:rsidRPr="00C43105">
        <w:rPr>
          <w:sz w:val="28"/>
          <w:szCs w:val="28"/>
        </w:rPr>
        <w:t>и, п</w:t>
      </w:r>
      <w:r w:rsidRPr="00C43105">
        <w:rPr>
          <w:spacing w:val="2"/>
          <w:sz w:val="28"/>
          <w:szCs w:val="28"/>
        </w:rPr>
        <w:t>о</w:t>
      </w:r>
      <w:r w:rsidRPr="00C43105">
        <w:rPr>
          <w:sz w:val="28"/>
          <w:szCs w:val="28"/>
        </w:rPr>
        <w:t>з</w:t>
      </w:r>
      <w:r w:rsidRPr="00C43105">
        <w:rPr>
          <w:spacing w:val="-2"/>
          <w:sz w:val="28"/>
          <w:szCs w:val="28"/>
        </w:rPr>
        <w:t>в</w:t>
      </w:r>
      <w:r w:rsidRPr="00C43105">
        <w:rPr>
          <w:spacing w:val="1"/>
          <w:sz w:val="28"/>
          <w:szCs w:val="28"/>
        </w:rPr>
        <w:t>ол</w:t>
      </w:r>
      <w:r w:rsidRPr="00C43105">
        <w:rPr>
          <w:sz w:val="28"/>
          <w:szCs w:val="28"/>
        </w:rPr>
        <w:t>яющ</w:t>
      </w:r>
      <w:r w:rsidRPr="00C43105">
        <w:rPr>
          <w:spacing w:val="-1"/>
          <w:sz w:val="28"/>
          <w:szCs w:val="28"/>
        </w:rPr>
        <w:t>е</w:t>
      </w:r>
      <w:r>
        <w:rPr>
          <w:sz w:val="28"/>
          <w:szCs w:val="28"/>
        </w:rPr>
        <w:t xml:space="preserve">й 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вест</w:t>
      </w:r>
      <w:r w:rsidRPr="00C43105">
        <w:rPr>
          <w:spacing w:val="1"/>
          <w:sz w:val="28"/>
          <w:szCs w:val="28"/>
        </w:rPr>
        <w:t xml:space="preserve">и </w:t>
      </w:r>
      <w:r w:rsidRPr="00C43105">
        <w:rPr>
          <w:sz w:val="28"/>
          <w:szCs w:val="28"/>
        </w:rPr>
        <w:t>образо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ельн</w:t>
      </w:r>
      <w:r w:rsidRPr="00C43105">
        <w:rPr>
          <w:spacing w:val="4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-</w:t>
      </w:r>
      <w:r w:rsidRPr="00C43105">
        <w:rPr>
          <w:sz w:val="28"/>
          <w:szCs w:val="28"/>
        </w:rPr>
        <w:t>профес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ион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ь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ы</w:t>
      </w:r>
      <w:r w:rsidRPr="00C43105">
        <w:rPr>
          <w:sz w:val="28"/>
          <w:szCs w:val="28"/>
        </w:rPr>
        <w:t>е п</w:t>
      </w:r>
      <w:r w:rsidRPr="00C43105">
        <w:rPr>
          <w:spacing w:val="2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ребно</w:t>
      </w:r>
      <w:r w:rsidRPr="00C43105">
        <w:rPr>
          <w:spacing w:val="1"/>
          <w:sz w:val="28"/>
          <w:szCs w:val="28"/>
        </w:rPr>
        <w:t>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и а</w:t>
      </w:r>
      <w:r w:rsidRPr="00C43105">
        <w:rPr>
          <w:spacing w:val="1"/>
          <w:sz w:val="28"/>
          <w:szCs w:val="28"/>
        </w:rPr>
        <w:t>би</w:t>
      </w:r>
      <w:r w:rsidRPr="00C43105">
        <w:rPr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рие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2"/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11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в</w:t>
      </w:r>
      <w:r w:rsidRPr="00C43105">
        <w:rPr>
          <w:spacing w:val="116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оот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етст</w:t>
      </w:r>
      <w:r w:rsidRPr="00C43105">
        <w:rPr>
          <w:spacing w:val="-2"/>
          <w:sz w:val="28"/>
          <w:szCs w:val="28"/>
        </w:rPr>
        <w:t>в</w:t>
      </w:r>
      <w:r w:rsidRPr="00C43105">
        <w:rPr>
          <w:sz w:val="28"/>
          <w:szCs w:val="28"/>
        </w:rPr>
        <w:t>ие</w:t>
      </w:r>
      <w:r w:rsidRPr="00C43105">
        <w:rPr>
          <w:spacing w:val="117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</w:t>
      </w:r>
      <w:r w:rsidRPr="00C43105">
        <w:rPr>
          <w:spacing w:val="115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требованиями</w:t>
      </w:r>
      <w:r w:rsidRPr="00C43105">
        <w:rPr>
          <w:spacing w:val="115"/>
          <w:sz w:val="28"/>
          <w:szCs w:val="28"/>
        </w:rPr>
        <w:t xml:space="preserve"> </w:t>
      </w:r>
      <w:r w:rsidRPr="00C43105">
        <w:rPr>
          <w:sz w:val="28"/>
          <w:szCs w:val="28"/>
        </w:rPr>
        <w:t>рынка</w:t>
      </w:r>
      <w:r w:rsidRPr="00C43105">
        <w:rPr>
          <w:spacing w:val="114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тр</w:t>
      </w:r>
      <w:r w:rsidRPr="00C43105">
        <w:rPr>
          <w:spacing w:val="-3"/>
          <w:sz w:val="28"/>
          <w:szCs w:val="28"/>
        </w:rPr>
        <w:t>у</w:t>
      </w:r>
      <w:r w:rsidRPr="00C43105">
        <w:rPr>
          <w:spacing w:val="1"/>
          <w:sz w:val="28"/>
          <w:szCs w:val="28"/>
        </w:rPr>
        <w:t>д</w:t>
      </w:r>
      <w:r w:rsidRPr="00C43105">
        <w:rPr>
          <w:sz w:val="28"/>
          <w:szCs w:val="28"/>
        </w:rPr>
        <w:t>а</w:t>
      </w:r>
      <w:r w:rsidRPr="00C43105">
        <w:rPr>
          <w:spacing w:val="117"/>
          <w:sz w:val="28"/>
          <w:szCs w:val="28"/>
        </w:rPr>
        <w:t xml:space="preserve"> </w:t>
      </w:r>
      <w:r w:rsidRPr="00C43105">
        <w:rPr>
          <w:sz w:val="28"/>
          <w:szCs w:val="28"/>
        </w:rPr>
        <w:t>на</w:t>
      </w:r>
      <w:r w:rsidRPr="00C43105">
        <w:rPr>
          <w:spacing w:val="11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с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е лич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ос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н</w:t>
      </w:r>
      <w:r w:rsidRPr="00C43105">
        <w:rPr>
          <w:spacing w:val="3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-о</w:t>
      </w:r>
      <w:r w:rsidRPr="00C43105">
        <w:rPr>
          <w:sz w:val="28"/>
          <w:szCs w:val="28"/>
        </w:rPr>
        <w:t>рие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2"/>
          <w:sz w:val="28"/>
          <w:szCs w:val="28"/>
        </w:rPr>
        <w:t>т</w:t>
      </w:r>
      <w:r w:rsidRPr="00C43105">
        <w:rPr>
          <w:spacing w:val="-1"/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ро</w:t>
      </w:r>
      <w:r w:rsidRPr="00C43105">
        <w:rPr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ан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г</w:t>
      </w:r>
      <w:r w:rsidRPr="00C43105">
        <w:rPr>
          <w:sz w:val="28"/>
          <w:szCs w:val="28"/>
        </w:rPr>
        <w:t>о</w:t>
      </w:r>
      <w:r w:rsidRPr="00C43105">
        <w:rPr>
          <w:spacing w:val="2"/>
          <w:sz w:val="28"/>
          <w:szCs w:val="28"/>
        </w:rPr>
        <w:t xml:space="preserve"> </w:t>
      </w:r>
      <w:r w:rsidRPr="00C43105">
        <w:rPr>
          <w:sz w:val="28"/>
          <w:szCs w:val="28"/>
        </w:rPr>
        <w:t>под</w:t>
      </w:r>
      <w:r w:rsidRPr="00C43105">
        <w:rPr>
          <w:spacing w:val="-1"/>
          <w:sz w:val="28"/>
          <w:szCs w:val="28"/>
        </w:rPr>
        <w:t>х</w:t>
      </w:r>
      <w:r w:rsidRPr="00C43105">
        <w:rPr>
          <w:spacing w:val="1"/>
          <w:sz w:val="28"/>
          <w:szCs w:val="28"/>
        </w:rPr>
        <w:t>од</w:t>
      </w:r>
      <w:r w:rsidRPr="00C43105">
        <w:rPr>
          <w:sz w:val="28"/>
          <w:szCs w:val="28"/>
        </w:rPr>
        <w:t>а.</w:t>
      </w:r>
    </w:p>
    <w:p w:rsidR="00BD453D" w:rsidRPr="00C43105" w:rsidRDefault="00BD453D" w:rsidP="00BD453D">
      <w:pPr>
        <w:widowControl w:val="0"/>
        <w:tabs>
          <w:tab w:val="left" w:pos="1937"/>
          <w:tab w:val="left" w:pos="3326"/>
          <w:tab w:val="left" w:pos="7850"/>
        </w:tabs>
        <w:autoSpaceDE w:val="0"/>
        <w:autoSpaceDN w:val="0"/>
        <w:adjustRightInd w:val="0"/>
        <w:ind w:left="1" w:right="-14" w:firstLine="851"/>
        <w:jc w:val="both"/>
        <w:rPr>
          <w:sz w:val="28"/>
          <w:szCs w:val="28"/>
        </w:rPr>
      </w:pPr>
      <w:r w:rsidRPr="00C43105">
        <w:rPr>
          <w:sz w:val="28"/>
          <w:szCs w:val="28"/>
        </w:rPr>
        <w:t>-развитие преемственности в рамках непрерывной подготовки будущих специалистов по системе «школа-техникум-вуз»</w:t>
      </w:r>
    </w:p>
    <w:p w:rsidR="00BD453D" w:rsidRPr="00C43105" w:rsidRDefault="00BD453D" w:rsidP="00BD453D">
      <w:pPr>
        <w:widowControl w:val="0"/>
        <w:tabs>
          <w:tab w:val="left" w:pos="1937"/>
          <w:tab w:val="left" w:pos="3326"/>
          <w:tab w:val="left" w:pos="7850"/>
        </w:tabs>
        <w:autoSpaceDE w:val="0"/>
        <w:autoSpaceDN w:val="0"/>
        <w:adjustRightInd w:val="0"/>
        <w:ind w:left="1" w:right="-14" w:firstLine="851"/>
        <w:jc w:val="both"/>
        <w:rPr>
          <w:sz w:val="24"/>
          <w:szCs w:val="24"/>
        </w:rPr>
      </w:pPr>
      <w:r w:rsidRPr="00C43105">
        <w:rPr>
          <w:sz w:val="28"/>
          <w:szCs w:val="28"/>
        </w:rPr>
        <w:t>В</w:t>
      </w:r>
      <w:r w:rsidRPr="00C43105">
        <w:rPr>
          <w:spacing w:val="4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от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етст</w:t>
      </w:r>
      <w:r w:rsidRPr="00C43105">
        <w:rPr>
          <w:spacing w:val="-2"/>
          <w:sz w:val="28"/>
          <w:szCs w:val="28"/>
        </w:rPr>
        <w:t>в</w:t>
      </w:r>
      <w:r w:rsidRPr="00C43105">
        <w:rPr>
          <w:sz w:val="28"/>
          <w:szCs w:val="28"/>
        </w:rPr>
        <w:t>ии</w:t>
      </w:r>
      <w:r w:rsidRPr="00C43105">
        <w:rPr>
          <w:spacing w:val="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 о</w:t>
      </w:r>
      <w:r w:rsidRPr="00C43105">
        <w:rPr>
          <w:spacing w:val="-1"/>
          <w:sz w:val="28"/>
          <w:szCs w:val="28"/>
        </w:rPr>
        <w:t>б</w:t>
      </w:r>
      <w:r w:rsidRPr="00C43105">
        <w:rPr>
          <w:sz w:val="28"/>
          <w:szCs w:val="28"/>
        </w:rPr>
        <w:t>оз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че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ой</w:t>
      </w:r>
      <w:r w:rsidRPr="00C43105">
        <w:rPr>
          <w:spacing w:val="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це</w:t>
      </w:r>
      <w:r w:rsidRPr="00C43105">
        <w:rPr>
          <w:sz w:val="28"/>
          <w:szCs w:val="28"/>
        </w:rPr>
        <w:t xml:space="preserve">лью 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сно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ы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 xml:space="preserve">и задачами </w:t>
      </w:r>
      <w:r w:rsidRPr="00C43105">
        <w:rPr>
          <w:spacing w:val="-1"/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офо</w:t>
      </w:r>
      <w:r w:rsidRPr="00C43105">
        <w:rPr>
          <w:spacing w:val="-1"/>
          <w:sz w:val="28"/>
          <w:szCs w:val="28"/>
        </w:rPr>
        <w:t>р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ен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ацио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 xml:space="preserve">ной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б</w:t>
      </w:r>
      <w:r w:rsidRPr="00C43105">
        <w:rPr>
          <w:sz w:val="28"/>
          <w:szCs w:val="28"/>
        </w:rPr>
        <w:t>от</w:t>
      </w:r>
      <w:r w:rsidRPr="00C43105">
        <w:rPr>
          <w:spacing w:val="1"/>
          <w:sz w:val="28"/>
          <w:szCs w:val="28"/>
        </w:rPr>
        <w:t>ы</w:t>
      </w:r>
      <w:r w:rsidRPr="00C43105">
        <w:rPr>
          <w:sz w:val="28"/>
          <w:szCs w:val="28"/>
        </w:rPr>
        <w:t xml:space="preserve"> в </w:t>
      </w:r>
      <w:r w:rsidRPr="00C43105">
        <w:rPr>
          <w:spacing w:val="-1"/>
          <w:sz w:val="28"/>
          <w:szCs w:val="28"/>
        </w:rPr>
        <w:t>техникуме</w:t>
      </w:r>
      <w:r w:rsidRPr="00C43105">
        <w:rPr>
          <w:sz w:val="28"/>
          <w:szCs w:val="28"/>
        </w:rPr>
        <w:t xml:space="preserve"> я</w:t>
      </w:r>
      <w:r w:rsidRPr="00C43105">
        <w:rPr>
          <w:spacing w:val="7"/>
          <w:sz w:val="28"/>
          <w:szCs w:val="28"/>
        </w:rPr>
        <w:t>в</w:t>
      </w:r>
      <w:r w:rsidRPr="00C43105">
        <w:rPr>
          <w:sz w:val="28"/>
          <w:szCs w:val="28"/>
        </w:rPr>
        <w:t>ляю</w:t>
      </w:r>
      <w:r w:rsidRPr="00C43105">
        <w:rPr>
          <w:spacing w:val="1"/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с</w:t>
      </w:r>
      <w:r w:rsidRPr="00C43105">
        <w:rPr>
          <w:sz w:val="28"/>
          <w:szCs w:val="28"/>
        </w:rPr>
        <w:t>я: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ind w:left="1" w:right="-9" w:firstLine="851"/>
        <w:jc w:val="both"/>
        <w:rPr>
          <w:sz w:val="24"/>
          <w:szCs w:val="24"/>
        </w:rPr>
      </w:pPr>
      <w:r w:rsidRPr="00C43105">
        <w:rPr>
          <w:sz w:val="28"/>
          <w:szCs w:val="28"/>
        </w:rPr>
        <w:t>-</w:t>
      </w:r>
      <w:r w:rsidRPr="00C43105">
        <w:rPr>
          <w:spacing w:val="167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мо</w:t>
      </w:r>
      <w:r w:rsidRPr="00C43105">
        <w:rPr>
          <w:sz w:val="28"/>
          <w:szCs w:val="28"/>
        </w:rPr>
        <w:t>ни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ори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г</w:t>
      </w:r>
      <w:r w:rsidRPr="00C43105">
        <w:rPr>
          <w:spacing w:val="1"/>
          <w:sz w:val="28"/>
          <w:szCs w:val="28"/>
        </w:rPr>
        <w:t>,</w:t>
      </w:r>
      <w:r w:rsidRPr="00C43105">
        <w:rPr>
          <w:spacing w:val="164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гно</w:t>
      </w:r>
      <w:r w:rsidRPr="00C43105">
        <w:rPr>
          <w:spacing w:val="-1"/>
          <w:sz w:val="28"/>
          <w:szCs w:val="28"/>
        </w:rPr>
        <w:t>з</w:t>
      </w:r>
      <w:r w:rsidRPr="00C43105">
        <w:rPr>
          <w:sz w:val="28"/>
          <w:szCs w:val="28"/>
        </w:rPr>
        <w:t>иров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е,</w:t>
      </w:r>
      <w:r w:rsidRPr="00C43105">
        <w:rPr>
          <w:spacing w:val="167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-2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спек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ивное</w:t>
      </w:r>
      <w:r w:rsidRPr="00C43105">
        <w:rPr>
          <w:spacing w:val="16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а</w:t>
      </w:r>
      <w:r w:rsidRPr="00C43105">
        <w:rPr>
          <w:sz w:val="28"/>
          <w:szCs w:val="28"/>
        </w:rPr>
        <w:t>ни</w:t>
      </w:r>
      <w:r w:rsidRPr="00C43105">
        <w:rPr>
          <w:spacing w:val="1"/>
          <w:sz w:val="28"/>
          <w:szCs w:val="28"/>
        </w:rPr>
        <w:t>ро</w:t>
      </w:r>
      <w:r w:rsidRPr="00C43105">
        <w:rPr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ан</w:t>
      </w:r>
      <w:r w:rsidRPr="00C43105">
        <w:rPr>
          <w:sz w:val="28"/>
          <w:szCs w:val="28"/>
        </w:rPr>
        <w:t>ие</w:t>
      </w:r>
      <w:r w:rsidRPr="00C43105">
        <w:rPr>
          <w:spacing w:val="165"/>
          <w:sz w:val="28"/>
          <w:szCs w:val="28"/>
        </w:rPr>
        <w:t xml:space="preserve"> </w:t>
      </w:r>
      <w:r w:rsidRPr="00C43105">
        <w:rPr>
          <w:sz w:val="28"/>
          <w:szCs w:val="28"/>
        </w:rPr>
        <w:t>и ка</w:t>
      </w:r>
      <w:r w:rsidRPr="00C43105">
        <w:rPr>
          <w:spacing w:val="1"/>
          <w:sz w:val="28"/>
          <w:szCs w:val="28"/>
        </w:rPr>
        <w:t>че</w:t>
      </w:r>
      <w:r w:rsidRPr="00C43105">
        <w:rPr>
          <w:sz w:val="28"/>
          <w:szCs w:val="28"/>
        </w:rPr>
        <w:t>ст</w:t>
      </w:r>
      <w:r w:rsidRPr="00C43105">
        <w:rPr>
          <w:spacing w:val="1"/>
          <w:sz w:val="28"/>
          <w:szCs w:val="28"/>
        </w:rPr>
        <w:t>в</w:t>
      </w:r>
      <w:r w:rsidRPr="00C43105">
        <w:rPr>
          <w:spacing w:val="-2"/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ое</w:t>
      </w:r>
      <w:r w:rsidRPr="00C43105">
        <w:rPr>
          <w:spacing w:val="88"/>
          <w:sz w:val="28"/>
          <w:szCs w:val="28"/>
        </w:rPr>
        <w:t xml:space="preserve"> </w:t>
      </w:r>
      <w:r w:rsidRPr="00C43105">
        <w:rPr>
          <w:sz w:val="28"/>
          <w:szCs w:val="28"/>
        </w:rPr>
        <w:t>фор</w:t>
      </w:r>
      <w:r w:rsidRPr="00C43105">
        <w:rPr>
          <w:spacing w:val="-2"/>
          <w:sz w:val="28"/>
          <w:szCs w:val="28"/>
        </w:rPr>
        <w:t>м</w:t>
      </w:r>
      <w:r w:rsidRPr="00C43105">
        <w:rPr>
          <w:sz w:val="28"/>
          <w:szCs w:val="28"/>
        </w:rPr>
        <w:t>ир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ни</w:t>
      </w:r>
      <w:r w:rsidRPr="00C43105">
        <w:rPr>
          <w:spacing w:val="1"/>
          <w:sz w:val="28"/>
          <w:szCs w:val="28"/>
        </w:rPr>
        <w:t>е</w:t>
      </w:r>
      <w:r w:rsidRPr="00C43105">
        <w:rPr>
          <w:spacing w:val="88"/>
          <w:sz w:val="28"/>
          <w:szCs w:val="28"/>
        </w:rPr>
        <w:t xml:space="preserve"> </w:t>
      </w:r>
      <w:r w:rsidRPr="00C43105">
        <w:rPr>
          <w:sz w:val="28"/>
          <w:szCs w:val="28"/>
        </w:rPr>
        <w:t>ко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г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т</w:t>
      </w:r>
      <w:r w:rsidRPr="00C43105">
        <w:rPr>
          <w:sz w:val="28"/>
          <w:szCs w:val="28"/>
        </w:rPr>
        <w:t>а</w:t>
      </w:r>
      <w:r w:rsidRPr="00C43105">
        <w:rPr>
          <w:spacing w:val="90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</w:t>
      </w:r>
      <w:r w:rsidRPr="00C43105">
        <w:rPr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д</w:t>
      </w:r>
      <w:r w:rsidRPr="00C43105">
        <w:rPr>
          <w:spacing w:val="1"/>
          <w:sz w:val="28"/>
          <w:szCs w:val="28"/>
        </w:rPr>
        <w:t>ен</w:t>
      </w:r>
      <w:r w:rsidRPr="00C43105">
        <w:rPr>
          <w:spacing w:val="-2"/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8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о</w:t>
      </w:r>
      <w:r w:rsidRPr="00C43105">
        <w:rPr>
          <w:spacing w:val="87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2"/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ц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аль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ям</w:t>
      </w:r>
      <w:r w:rsidRPr="00C43105">
        <w:rPr>
          <w:spacing w:val="89"/>
          <w:sz w:val="28"/>
          <w:szCs w:val="28"/>
        </w:rPr>
        <w:t xml:space="preserve"> </w:t>
      </w:r>
      <w:r w:rsidRPr="00C43105">
        <w:rPr>
          <w:sz w:val="28"/>
          <w:szCs w:val="28"/>
        </w:rPr>
        <w:t>и 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 xml:space="preserve">офессиям </w:t>
      </w:r>
      <w:r w:rsidRPr="00C43105">
        <w:rPr>
          <w:spacing w:val="-1"/>
          <w:sz w:val="28"/>
          <w:szCs w:val="28"/>
        </w:rPr>
        <w:t>техникума</w:t>
      </w:r>
      <w:r w:rsidRPr="00C43105">
        <w:rPr>
          <w:spacing w:val="1"/>
          <w:sz w:val="28"/>
          <w:szCs w:val="28"/>
        </w:rPr>
        <w:t>;</w:t>
      </w:r>
    </w:p>
    <w:p w:rsidR="00BD453D" w:rsidRPr="00C43105" w:rsidRDefault="00BD453D" w:rsidP="00BD453D">
      <w:pPr>
        <w:widowControl w:val="0"/>
        <w:tabs>
          <w:tab w:val="left" w:pos="1727"/>
          <w:tab w:val="left" w:pos="4590"/>
          <w:tab w:val="left" w:pos="5900"/>
          <w:tab w:val="left" w:pos="7245"/>
          <w:tab w:val="left" w:pos="8188"/>
        </w:tabs>
        <w:autoSpaceDE w:val="0"/>
        <w:autoSpaceDN w:val="0"/>
        <w:adjustRightInd w:val="0"/>
        <w:spacing w:line="239" w:lineRule="auto"/>
        <w:ind w:left="1" w:right="-17" w:firstLine="851"/>
        <w:jc w:val="both"/>
        <w:rPr>
          <w:spacing w:val="1"/>
          <w:sz w:val="28"/>
          <w:szCs w:val="28"/>
        </w:rPr>
      </w:pPr>
      <w:r w:rsidRPr="00C43105">
        <w:rPr>
          <w:sz w:val="28"/>
          <w:szCs w:val="28"/>
        </w:rPr>
        <w:t>-</w:t>
      </w:r>
      <w:r w:rsidRPr="00C43105">
        <w:rPr>
          <w:spacing w:val="11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 xml:space="preserve">взаимодействие с Администрацией Свердловского района города Красноярска, Управлением образования, Центром занятости города Красноярска и Красноярского края по вопросам организации и проведения </w:t>
      </w:r>
      <w:r w:rsidRPr="00C43105">
        <w:rPr>
          <w:spacing w:val="1"/>
          <w:sz w:val="28"/>
          <w:szCs w:val="28"/>
        </w:rPr>
        <w:lastRenderedPageBreak/>
        <w:t>специализированных ярмарок учебных мест, выставок, направленных на информационное обеспечение приема и популяризацию специальностей и профессий;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spacing w:line="239" w:lineRule="auto"/>
        <w:ind w:left="1" w:right="-20" w:firstLine="851"/>
        <w:rPr>
          <w:sz w:val="24"/>
          <w:szCs w:val="24"/>
        </w:rPr>
      </w:pPr>
      <w:r w:rsidRPr="00C43105">
        <w:rPr>
          <w:sz w:val="28"/>
          <w:szCs w:val="28"/>
        </w:rPr>
        <w:t>-</w:t>
      </w:r>
      <w:r w:rsidRPr="00C43105">
        <w:rPr>
          <w:spacing w:val="4"/>
          <w:sz w:val="28"/>
          <w:szCs w:val="28"/>
        </w:rPr>
        <w:t xml:space="preserve"> </w:t>
      </w:r>
      <w:r w:rsidRPr="00C43105">
        <w:rPr>
          <w:spacing w:val="2"/>
          <w:sz w:val="28"/>
          <w:szCs w:val="28"/>
        </w:rPr>
        <w:t>р</w:t>
      </w:r>
      <w:r w:rsidRPr="00C43105">
        <w:rPr>
          <w:sz w:val="28"/>
          <w:szCs w:val="28"/>
        </w:rPr>
        <w:t>аз</w:t>
      </w:r>
      <w:r w:rsidRPr="00C43105">
        <w:rPr>
          <w:spacing w:val="1"/>
          <w:sz w:val="28"/>
          <w:szCs w:val="28"/>
        </w:rPr>
        <w:t>м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щ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ие</w:t>
      </w:r>
      <w:r w:rsidRPr="00C43105">
        <w:rPr>
          <w:spacing w:val="5"/>
          <w:sz w:val="28"/>
          <w:szCs w:val="28"/>
        </w:rPr>
        <w:t xml:space="preserve"> </w:t>
      </w:r>
      <w:r w:rsidRPr="00C43105">
        <w:rPr>
          <w:sz w:val="28"/>
          <w:szCs w:val="28"/>
        </w:rPr>
        <w:t>ин</w:t>
      </w:r>
      <w:r w:rsidRPr="00C43105">
        <w:rPr>
          <w:spacing w:val="-1"/>
          <w:sz w:val="28"/>
          <w:szCs w:val="28"/>
        </w:rPr>
        <w:t>ф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ма</w:t>
      </w:r>
      <w:r w:rsidRPr="00C43105">
        <w:rPr>
          <w:spacing w:val="-1"/>
          <w:sz w:val="28"/>
          <w:szCs w:val="28"/>
        </w:rPr>
        <w:t>ц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2"/>
          <w:sz w:val="28"/>
          <w:szCs w:val="28"/>
        </w:rPr>
        <w:t xml:space="preserve"> </w:t>
      </w:r>
      <w:r w:rsidRPr="00C43105">
        <w:rPr>
          <w:sz w:val="28"/>
          <w:szCs w:val="28"/>
        </w:rPr>
        <w:t>о</w:t>
      </w:r>
      <w:r w:rsidRPr="00C43105">
        <w:rPr>
          <w:spacing w:val="5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сп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циальностях</w:t>
      </w:r>
      <w:r w:rsidRPr="00C43105">
        <w:rPr>
          <w:spacing w:val="3"/>
          <w:sz w:val="28"/>
          <w:szCs w:val="28"/>
        </w:rPr>
        <w:t xml:space="preserve"> </w:t>
      </w:r>
      <w:r w:rsidRPr="00C43105">
        <w:rPr>
          <w:sz w:val="28"/>
          <w:szCs w:val="28"/>
        </w:rPr>
        <w:t>и</w:t>
      </w:r>
      <w:r w:rsidRPr="00C43105">
        <w:rPr>
          <w:spacing w:val="5"/>
          <w:sz w:val="28"/>
          <w:szCs w:val="28"/>
        </w:rPr>
        <w:t xml:space="preserve"> </w:t>
      </w:r>
      <w:r w:rsidRPr="00C43105">
        <w:rPr>
          <w:sz w:val="28"/>
          <w:szCs w:val="28"/>
        </w:rPr>
        <w:t>пр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фесси</w:t>
      </w:r>
      <w:r w:rsidRPr="00C43105">
        <w:rPr>
          <w:spacing w:val="-1"/>
          <w:sz w:val="28"/>
          <w:szCs w:val="28"/>
        </w:rPr>
        <w:t>я</w:t>
      </w:r>
      <w:r w:rsidRPr="00C43105">
        <w:rPr>
          <w:sz w:val="28"/>
          <w:szCs w:val="28"/>
        </w:rPr>
        <w:t>х</w:t>
      </w:r>
      <w:r w:rsidRPr="00C43105">
        <w:rPr>
          <w:spacing w:val="4"/>
          <w:sz w:val="28"/>
          <w:szCs w:val="28"/>
        </w:rPr>
        <w:t xml:space="preserve"> </w:t>
      </w:r>
      <w:r w:rsidRPr="00C43105">
        <w:rPr>
          <w:sz w:val="28"/>
          <w:szCs w:val="28"/>
        </w:rPr>
        <w:t>техникума</w:t>
      </w:r>
      <w:r w:rsidRPr="00C43105">
        <w:rPr>
          <w:spacing w:val="2"/>
          <w:sz w:val="28"/>
          <w:szCs w:val="28"/>
        </w:rPr>
        <w:t xml:space="preserve"> </w:t>
      </w:r>
      <w:r w:rsidRPr="00C43105">
        <w:rPr>
          <w:sz w:val="28"/>
          <w:szCs w:val="28"/>
        </w:rPr>
        <w:t>в газ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 xml:space="preserve">х, </w:t>
      </w:r>
      <w:r w:rsidRPr="00C43105">
        <w:rPr>
          <w:spacing w:val="1"/>
          <w:sz w:val="28"/>
          <w:szCs w:val="28"/>
        </w:rPr>
        <w:t>ж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рнала</w:t>
      </w:r>
      <w:r w:rsidRPr="00C43105">
        <w:rPr>
          <w:spacing w:val="1"/>
          <w:sz w:val="28"/>
          <w:szCs w:val="28"/>
        </w:rPr>
        <w:t>х</w:t>
      </w:r>
      <w:r w:rsidRPr="00C43105">
        <w:rPr>
          <w:sz w:val="28"/>
          <w:szCs w:val="28"/>
        </w:rPr>
        <w:t xml:space="preserve">, 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ч</w:t>
      </w:r>
      <w:r w:rsidRPr="00C43105">
        <w:rPr>
          <w:sz w:val="28"/>
          <w:szCs w:val="28"/>
        </w:rPr>
        <w:t>ник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х</w:t>
      </w:r>
      <w:r w:rsidRPr="00C43105">
        <w:rPr>
          <w:spacing w:val="1"/>
          <w:sz w:val="28"/>
          <w:szCs w:val="28"/>
        </w:rPr>
        <w:t xml:space="preserve"> </w:t>
      </w:r>
      <w:r w:rsidRPr="00C43105">
        <w:rPr>
          <w:sz w:val="28"/>
          <w:szCs w:val="28"/>
        </w:rPr>
        <w:t>дл</w:t>
      </w:r>
      <w:r w:rsidRPr="00C43105">
        <w:rPr>
          <w:spacing w:val="1"/>
          <w:sz w:val="28"/>
          <w:szCs w:val="28"/>
        </w:rPr>
        <w:t>я</w:t>
      </w:r>
      <w:r w:rsidRPr="00C43105"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аб</w:t>
      </w:r>
      <w:r w:rsidRPr="00C43105">
        <w:rPr>
          <w:sz w:val="28"/>
          <w:szCs w:val="28"/>
        </w:rPr>
        <w:t>ит</w:t>
      </w:r>
      <w:r w:rsidRPr="00C43105">
        <w:rPr>
          <w:spacing w:val="-3"/>
          <w:sz w:val="28"/>
          <w:szCs w:val="28"/>
        </w:rPr>
        <w:t>у</w:t>
      </w:r>
      <w:r w:rsidRPr="00C43105">
        <w:rPr>
          <w:spacing w:val="1"/>
          <w:sz w:val="28"/>
          <w:szCs w:val="28"/>
        </w:rPr>
        <w:t>ри</w:t>
      </w:r>
      <w:r w:rsidRPr="00C43105">
        <w:rPr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ов</w:t>
      </w:r>
      <w:r w:rsidRPr="00C43105">
        <w:rPr>
          <w:spacing w:val="1"/>
          <w:sz w:val="28"/>
          <w:szCs w:val="28"/>
        </w:rPr>
        <w:t>,</w:t>
      </w:r>
      <w:r w:rsidRPr="00C43105">
        <w:rPr>
          <w:sz w:val="28"/>
          <w:szCs w:val="28"/>
        </w:rPr>
        <w:t xml:space="preserve"> на 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ай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е техникума;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ind w:left="1" w:right="-20" w:firstLine="851"/>
        <w:jc w:val="both"/>
        <w:rPr>
          <w:spacing w:val="2"/>
          <w:sz w:val="28"/>
          <w:szCs w:val="28"/>
        </w:rPr>
      </w:pPr>
      <w:r w:rsidRPr="00C43105">
        <w:rPr>
          <w:sz w:val="28"/>
          <w:szCs w:val="28"/>
        </w:rPr>
        <w:t>-</w:t>
      </w:r>
      <w:r w:rsidRPr="00C43105">
        <w:rPr>
          <w:spacing w:val="2"/>
          <w:sz w:val="28"/>
          <w:szCs w:val="28"/>
        </w:rPr>
        <w:t xml:space="preserve">организационно-массовая работа среди учащихся и их родителей средних общеобразовательных школ (лицеев, гимназий), </w:t>
      </w:r>
      <w:proofErr w:type="gramStart"/>
      <w:r w:rsidRPr="00C43105">
        <w:rPr>
          <w:spacing w:val="2"/>
          <w:sz w:val="28"/>
          <w:szCs w:val="28"/>
        </w:rPr>
        <w:t>расположенными</w:t>
      </w:r>
      <w:proofErr w:type="gramEnd"/>
      <w:r w:rsidRPr="00C43105">
        <w:rPr>
          <w:spacing w:val="2"/>
          <w:sz w:val="28"/>
          <w:szCs w:val="28"/>
        </w:rPr>
        <w:t xml:space="preserve"> в Свердловском районе г. </w:t>
      </w:r>
      <w:r>
        <w:rPr>
          <w:spacing w:val="2"/>
          <w:sz w:val="28"/>
          <w:szCs w:val="28"/>
        </w:rPr>
        <w:t>Красноярска</w:t>
      </w:r>
      <w:r w:rsidRPr="00C43105">
        <w:rPr>
          <w:spacing w:val="2"/>
          <w:sz w:val="28"/>
          <w:szCs w:val="28"/>
        </w:rPr>
        <w:t>.</w:t>
      </w:r>
    </w:p>
    <w:p w:rsidR="00BD453D" w:rsidRPr="00C43105" w:rsidRDefault="00BD453D" w:rsidP="00BD453D">
      <w:pPr>
        <w:widowControl w:val="0"/>
        <w:tabs>
          <w:tab w:val="left" w:pos="1263"/>
          <w:tab w:val="left" w:pos="3249"/>
          <w:tab w:val="left" w:pos="4092"/>
          <w:tab w:val="left" w:pos="6159"/>
          <w:tab w:val="left" w:pos="7069"/>
          <w:tab w:val="left" w:pos="8004"/>
          <w:tab w:val="left" w:pos="8484"/>
          <w:tab w:val="left" w:pos="9210"/>
        </w:tabs>
        <w:autoSpaceDE w:val="0"/>
        <w:autoSpaceDN w:val="0"/>
        <w:adjustRightInd w:val="0"/>
        <w:spacing w:line="239" w:lineRule="auto"/>
        <w:ind w:left="1" w:right="-18" w:firstLine="851"/>
        <w:jc w:val="both"/>
        <w:rPr>
          <w:sz w:val="24"/>
          <w:szCs w:val="24"/>
        </w:rPr>
      </w:pPr>
      <w:r w:rsidRPr="00C43105">
        <w:rPr>
          <w:sz w:val="28"/>
          <w:szCs w:val="28"/>
        </w:rPr>
        <w:t>Пр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фес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ион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ое</w:t>
      </w:r>
      <w:r w:rsidRPr="00C43105">
        <w:rPr>
          <w:spacing w:val="9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пр</w:t>
      </w:r>
      <w:r w:rsidRPr="00C43105">
        <w:rPr>
          <w:sz w:val="28"/>
          <w:szCs w:val="28"/>
        </w:rPr>
        <w:t>ос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щ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ие</w:t>
      </w:r>
      <w:r w:rsidRPr="00C43105">
        <w:rPr>
          <w:spacing w:val="101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р</w:t>
      </w:r>
      <w:r w:rsidRPr="00C43105">
        <w:rPr>
          <w:sz w:val="28"/>
          <w:szCs w:val="28"/>
        </w:rPr>
        <w:t>овод</w:t>
      </w:r>
      <w:r w:rsidRPr="00C43105">
        <w:rPr>
          <w:spacing w:val="1"/>
          <w:sz w:val="28"/>
          <w:szCs w:val="28"/>
        </w:rPr>
        <w:t>ит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я</w:t>
      </w:r>
      <w:r w:rsidRPr="00C43105">
        <w:rPr>
          <w:spacing w:val="9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на</w:t>
      </w:r>
      <w:r w:rsidRPr="00C43105">
        <w:rPr>
          <w:spacing w:val="100"/>
          <w:sz w:val="28"/>
          <w:szCs w:val="28"/>
        </w:rPr>
        <w:t xml:space="preserve"> </w:t>
      </w:r>
      <w:r w:rsidRPr="00C43105">
        <w:rPr>
          <w:sz w:val="28"/>
          <w:szCs w:val="28"/>
        </w:rPr>
        <w:t>э</w:t>
      </w:r>
      <w:r w:rsidRPr="00C43105">
        <w:rPr>
          <w:spacing w:val="1"/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а</w:t>
      </w:r>
      <w:r w:rsidRPr="00C43105">
        <w:rPr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х</w:t>
      </w:r>
      <w:r w:rsidRPr="00C43105">
        <w:rPr>
          <w:spacing w:val="100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од</w:t>
      </w:r>
      <w:r w:rsidRPr="00C43105">
        <w:rPr>
          <w:spacing w:val="-1"/>
          <w:sz w:val="28"/>
          <w:szCs w:val="28"/>
        </w:rPr>
        <w:t>г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ов</w:t>
      </w:r>
      <w:r w:rsidRPr="00C43105">
        <w:rPr>
          <w:spacing w:val="-1"/>
          <w:sz w:val="28"/>
          <w:szCs w:val="28"/>
        </w:rPr>
        <w:t>к</w:t>
      </w:r>
      <w:r w:rsidRPr="00C43105">
        <w:rPr>
          <w:sz w:val="28"/>
          <w:szCs w:val="28"/>
        </w:rPr>
        <w:t xml:space="preserve">и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ча</w:t>
      </w:r>
      <w:r w:rsidRPr="00C43105">
        <w:rPr>
          <w:spacing w:val="1"/>
          <w:sz w:val="28"/>
          <w:szCs w:val="28"/>
        </w:rPr>
        <w:t>щихс</w:t>
      </w:r>
      <w:r w:rsidRPr="00C43105">
        <w:rPr>
          <w:sz w:val="28"/>
          <w:szCs w:val="28"/>
        </w:rPr>
        <w:t>я</w:t>
      </w:r>
      <w:r w:rsidRPr="00C43105">
        <w:rPr>
          <w:spacing w:val="5"/>
          <w:sz w:val="28"/>
          <w:szCs w:val="28"/>
        </w:rPr>
        <w:t xml:space="preserve"> </w:t>
      </w:r>
      <w:r w:rsidRPr="00C43105">
        <w:rPr>
          <w:sz w:val="28"/>
          <w:szCs w:val="28"/>
        </w:rPr>
        <w:t>8</w:t>
      </w:r>
      <w:r w:rsidRPr="00C43105">
        <w:rPr>
          <w:spacing w:val="7"/>
          <w:sz w:val="28"/>
          <w:szCs w:val="28"/>
        </w:rPr>
        <w:t xml:space="preserve"> </w:t>
      </w:r>
      <w:r w:rsidRPr="00C43105">
        <w:rPr>
          <w:sz w:val="28"/>
          <w:szCs w:val="28"/>
        </w:rPr>
        <w:t>-</w:t>
      </w:r>
      <w:r w:rsidRPr="00C43105">
        <w:rPr>
          <w:spacing w:val="7"/>
          <w:sz w:val="28"/>
          <w:szCs w:val="28"/>
        </w:rPr>
        <w:t xml:space="preserve"> </w:t>
      </w:r>
      <w:r w:rsidRPr="00C43105">
        <w:rPr>
          <w:sz w:val="28"/>
          <w:szCs w:val="28"/>
        </w:rPr>
        <w:t>9</w:t>
      </w:r>
      <w:r w:rsidRPr="00C43105">
        <w:rPr>
          <w:spacing w:val="6"/>
          <w:sz w:val="28"/>
          <w:szCs w:val="28"/>
        </w:rPr>
        <w:t xml:space="preserve"> </w:t>
      </w:r>
      <w:r w:rsidRPr="00C43105">
        <w:rPr>
          <w:sz w:val="28"/>
          <w:szCs w:val="28"/>
        </w:rPr>
        <w:t>к</w:t>
      </w:r>
      <w:r w:rsidRPr="00C43105">
        <w:rPr>
          <w:spacing w:val="1"/>
          <w:sz w:val="28"/>
          <w:szCs w:val="28"/>
        </w:rPr>
        <w:t>л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со</w:t>
      </w:r>
      <w:r w:rsidRPr="00C43105">
        <w:rPr>
          <w:spacing w:val="1"/>
          <w:sz w:val="28"/>
          <w:szCs w:val="28"/>
        </w:rPr>
        <w:t>в</w:t>
      </w:r>
      <w:r w:rsidRPr="00C43105">
        <w:rPr>
          <w:spacing w:val="3"/>
          <w:sz w:val="28"/>
          <w:szCs w:val="28"/>
        </w:rPr>
        <w:t xml:space="preserve"> </w:t>
      </w:r>
      <w:r w:rsidRPr="00C43105">
        <w:rPr>
          <w:spacing w:val="2"/>
          <w:sz w:val="28"/>
          <w:szCs w:val="28"/>
        </w:rPr>
        <w:t>о</w:t>
      </w:r>
      <w:r w:rsidRPr="00C43105">
        <w:rPr>
          <w:sz w:val="28"/>
          <w:szCs w:val="28"/>
        </w:rPr>
        <w:t>бщео</w:t>
      </w:r>
      <w:r w:rsidRPr="00C43105">
        <w:rPr>
          <w:spacing w:val="-1"/>
          <w:sz w:val="28"/>
          <w:szCs w:val="28"/>
        </w:rPr>
        <w:t>б</w:t>
      </w:r>
      <w:r w:rsidRPr="00C43105">
        <w:rPr>
          <w:sz w:val="28"/>
          <w:szCs w:val="28"/>
        </w:rPr>
        <w:t>ра</w:t>
      </w:r>
      <w:r w:rsidRPr="00C43105">
        <w:rPr>
          <w:spacing w:val="1"/>
          <w:sz w:val="28"/>
          <w:szCs w:val="28"/>
        </w:rPr>
        <w:t>з</w:t>
      </w:r>
      <w:r w:rsidRPr="00C43105">
        <w:rPr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ат</w:t>
      </w:r>
      <w:r w:rsidRPr="00C43105">
        <w:rPr>
          <w:spacing w:val="-1"/>
          <w:sz w:val="28"/>
          <w:szCs w:val="28"/>
        </w:rPr>
        <w:t>ел</w:t>
      </w:r>
      <w:r w:rsidRPr="00C43105">
        <w:rPr>
          <w:sz w:val="28"/>
          <w:szCs w:val="28"/>
        </w:rPr>
        <w:t>ьн</w:t>
      </w:r>
      <w:r w:rsidRPr="00C43105">
        <w:rPr>
          <w:spacing w:val="1"/>
          <w:sz w:val="28"/>
          <w:szCs w:val="28"/>
        </w:rPr>
        <w:t>ы</w:t>
      </w:r>
      <w:r w:rsidRPr="00C43105">
        <w:rPr>
          <w:sz w:val="28"/>
          <w:szCs w:val="28"/>
        </w:rPr>
        <w:t>х</w:t>
      </w:r>
      <w:r w:rsidRPr="00C43105">
        <w:rPr>
          <w:spacing w:val="6"/>
          <w:sz w:val="28"/>
          <w:szCs w:val="28"/>
        </w:rPr>
        <w:t xml:space="preserve"> </w:t>
      </w:r>
      <w:r w:rsidRPr="00C43105">
        <w:rPr>
          <w:sz w:val="28"/>
          <w:szCs w:val="28"/>
        </w:rPr>
        <w:t>школ</w:t>
      </w:r>
      <w:r w:rsidRPr="00C43105">
        <w:rPr>
          <w:spacing w:val="6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г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д</w:t>
      </w:r>
      <w:r w:rsidRPr="00C43105">
        <w:rPr>
          <w:spacing w:val="1"/>
          <w:sz w:val="28"/>
          <w:szCs w:val="28"/>
        </w:rPr>
        <w:t>а</w:t>
      </w:r>
      <w:r w:rsidRPr="00C43105">
        <w:rPr>
          <w:spacing w:val="4"/>
          <w:sz w:val="28"/>
          <w:szCs w:val="28"/>
        </w:rPr>
        <w:t xml:space="preserve"> </w:t>
      </w:r>
      <w:r w:rsidRPr="00C43105">
        <w:rPr>
          <w:sz w:val="28"/>
          <w:szCs w:val="28"/>
        </w:rPr>
        <w:t>и</w:t>
      </w:r>
      <w:r w:rsidRPr="00C43105">
        <w:rPr>
          <w:spacing w:val="7"/>
          <w:sz w:val="28"/>
          <w:szCs w:val="28"/>
        </w:rPr>
        <w:t xml:space="preserve"> </w:t>
      </w:r>
      <w:r w:rsidRPr="00C43105">
        <w:rPr>
          <w:sz w:val="28"/>
          <w:szCs w:val="28"/>
        </w:rPr>
        <w:t>кра</w:t>
      </w:r>
      <w:r w:rsidRPr="00C43105">
        <w:rPr>
          <w:spacing w:val="1"/>
          <w:sz w:val="28"/>
          <w:szCs w:val="28"/>
        </w:rPr>
        <w:t>я</w:t>
      </w:r>
      <w:r w:rsidRPr="00C43105">
        <w:rPr>
          <w:sz w:val="28"/>
          <w:szCs w:val="28"/>
        </w:rPr>
        <w:t>.</w:t>
      </w:r>
      <w:r w:rsidRPr="00C43105">
        <w:rPr>
          <w:spacing w:val="54"/>
          <w:sz w:val="28"/>
          <w:szCs w:val="28"/>
        </w:rPr>
        <w:t xml:space="preserve"> </w:t>
      </w:r>
      <w:r w:rsidRPr="00C43105">
        <w:rPr>
          <w:sz w:val="28"/>
          <w:szCs w:val="28"/>
        </w:rPr>
        <w:t>Ос</w:t>
      </w:r>
      <w:r w:rsidRPr="00C43105">
        <w:rPr>
          <w:spacing w:val="-1"/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вн</w:t>
      </w:r>
      <w:r w:rsidRPr="00C43105">
        <w:rPr>
          <w:spacing w:val="-1"/>
          <w:sz w:val="28"/>
          <w:szCs w:val="28"/>
        </w:rPr>
        <w:t>у</w:t>
      </w:r>
      <w:r w:rsidRPr="00C43105">
        <w:rPr>
          <w:sz w:val="28"/>
          <w:szCs w:val="28"/>
        </w:rPr>
        <w:t>ю</w:t>
      </w:r>
      <w:r w:rsidRPr="00C43105">
        <w:rPr>
          <w:spacing w:val="5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де</w:t>
      </w:r>
      <w:r w:rsidRPr="00C43105">
        <w:rPr>
          <w:sz w:val="28"/>
          <w:szCs w:val="28"/>
        </w:rPr>
        <w:t>ят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ь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ст</w:t>
      </w:r>
      <w:r w:rsidRPr="00C43105">
        <w:rPr>
          <w:spacing w:val="1"/>
          <w:sz w:val="28"/>
          <w:szCs w:val="28"/>
        </w:rPr>
        <w:t>ь</w:t>
      </w:r>
      <w:r w:rsidRPr="00C43105">
        <w:rPr>
          <w:spacing w:val="51"/>
          <w:sz w:val="28"/>
          <w:szCs w:val="28"/>
        </w:rPr>
        <w:t xml:space="preserve"> </w:t>
      </w:r>
      <w:r w:rsidRPr="00C43105">
        <w:rPr>
          <w:sz w:val="28"/>
          <w:szCs w:val="28"/>
        </w:rPr>
        <w:t>по</w:t>
      </w:r>
      <w:r w:rsidRPr="00C43105">
        <w:rPr>
          <w:spacing w:val="54"/>
          <w:sz w:val="28"/>
          <w:szCs w:val="28"/>
        </w:rPr>
        <w:t xml:space="preserve"> </w:t>
      </w:r>
      <w:r w:rsidRPr="00C43105">
        <w:rPr>
          <w:sz w:val="28"/>
          <w:szCs w:val="28"/>
        </w:rPr>
        <w:t>проф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сс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ональному 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ос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щ</w:t>
      </w:r>
      <w:r w:rsidRPr="00C43105">
        <w:rPr>
          <w:sz w:val="28"/>
          <w:szCs w:val="28"/>
        </w:rPr>
        <w:t>ению</w:t>
      </w:r>
      <w:r w:rsidRPr="00C43105">
        <w:rPr>
          <w:spacing w:val="155"/>
          <w:sz w:val="28"/>
          <w:szCs w:val="28"/>
        </w:rPr>
        <w:t xml:space="preserve"> </w:t>
      </w:r>
      <w:r w:rsidRPr="00C43105">
        <w:rPr>
          <w:sz w:val="28"/>
          <w:szCs w:val="28"/>
        </w:rPr>
        <w:t>в</w:t>
      </w:r>
      <w:r w:rsidRPr="00C43105">
        <w:rPr>
          <w:spacing w:val="155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2"/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от</w:t>
      </w:r>
      <w:r w:rsidRPr="00C43105">
        <w:rPr>
          <w:sz w:val="28"/>
          <w:szCs w:val="28"/>
        </w:rPr>
        <w:t>ве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ств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и</w:t>
      </w:r>
      <w:r w:rsidRPr="00C43105">
        <w:rPr>
          <w:spacing w:val="156"/>
          <w:sz w:val="28"/>
          <w:szCs w:val="28"/>
        </w:rPr>
        <w:t xml:space="preserve"> </w:t>
      </w:r>
      <w:r w:rsidRPr="00C43105">
        <w:rPr>
          <w:sz w:val="28"/>
          <w:szCs w:val="28"/>
        </w:rPr>
        <w:t>с</w:t>
      </w:r>
      <w:r w:rsidRPr="00C43105">
        <w:rPr>
          <w:spacing w:val="156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а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ом</w:t>
      </w:r>
      <w:r w:rsidRPr="00C43105">
        <w:rPr>
          <w:spacing w:val="15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ро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одит</w:t>
      </w:r>
      <w:r w:rsidRPr="00C43105">
        <w:rPr>
          <w:spacing w:val="155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р</w:t>
      </w:r>
      <w:r w:rsidRPr="00C43105">
        <w:rPr>
          <w:spacing w:val="8"/>
          <w:sz w:val="28"/>
          <w:szCs w:val="28"/>
        </w:rPr>
        <w:t>и</w:t>
      </w:r>
      <w:r w:rsidRPr="00C43105">
        <w:rPr>
          <w:sz w:val="28"/>
          <w:szCs w:val="28"/>
        </w:rPr>
        <w:t>ё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я</w:t>
      </w:r>
      <w:r w:rsidRPr="00C43105">
        <w:rPr>
          <w:spacing w:val="156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к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исс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я техникума по</w:t>
      </w:r>
      <w:r w:rsidRPr="00C43105">
        <w:rPr>
          <w:spacing w:val="-1"/>
          <w:sz w:val="28"/>
          <w:szCs w:val="28"/>
        </w:rPr>
        <w:t xml:space="preserve"> </w:t>
      </w:r>
      <w:r w:rsidRPr="00C43105">
        <w:rPr>
          <w:sz w:val="28"/>
          <w:szCs w:val="28"/>
        </w:rPr>
        <w:t>ра</w:t>
      </w:r>
      <w:r w:rsidRPr="00C43105">
        <w:rPr>
          <w:spacing w:val="1"/>
          <w:sz w:val="28"/>
          <w:szCs w:val="28"/>
        </w:rPr>
        <w:t>з</w:t>
      </w:r>
      <w:r w:rsidRPr="00C43105">
        <w:rPr>
          <w:sz w:val="28"/>
          <w:szCs w:val="28"/>
        </w:rPr>
        <w:t>ли</w:t>
      </w:r>
      <w:r w:rsidRPr="00C43105">
        <w:rPr>
          <w:spacing w:val="-1"/>
          <w:sz w:val="28"/>
          <w:szCs w:val="28"/>
        </w:rPr>
        <w:t>ч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ым</w:t>
      </w:r>
      <w:r w:rsidRPr="00C43105">
        <w:rPr>
          <w:spacing w:val="-2"/>
          <w:sz w:val="28"/>
          <w:szCs w:val="28"/>
        </w:rPr>
        <w:t xml:space="preserve"> </w:t>
      </w:r>
      <w:r w:rsidRPr="00C43105">
        <w:rPr>
          <w:sz w:val="28"/>
          <w:szCs w:val="28"/>
        </w:rPr>
        <w:t>н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ра</w:t>
      </w:r>
      <w:r w:rsidRPr="00C43105">
        <w:rPr>
          <w:sz w:val="28"/>
          <w:szCs w:val="28"/>
        </w:rPr>
        <w:t>вл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ниям: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ind w:right="-20" w:firstLine="567"/>
        <w:rPr>
          <w:sz w:val="24"/>
          <w:szCs w:val="24"/>
        </w:rPr>
      </w:pPr>
      <w:r w:rsidRPr="00C43105">
        <w:rPr>
          <w:sz w:val="28"/>
          <w:szCs w:val="28"/>
        </w:rPr>
        <w:t xml:space="preserve">- </w:t>
      </w:r>
      <w:r w:rsidRPr="00C43105">
        <w:rPr>
          <w:spacing w:val="1"/>
          <w:sz w:val="28"/>
          <w:szCs w:val="28"/>
        </w:rPr>
        <w:t>ор</w:t>
      </w:r>
      <w:r w:rsidRPr="00C43105">
        <w:rPr>
          <w:spacing w:val="-1"/>
          <w:sz w:val="28"/>
          <w:szCs w:val="28"/>
        </w:rPr>
        <w:t>г</w:t>
      </w:r>
      <w:r w:rsidRPr="00C43105">
        <w:rPr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з</w:t>
      </w:r>
      <w:r w:rsidRPr="00C43105">
        <w:rPr>
          <w:sz w:val="28"/>
          <w:szCs w:val="28"/>
        </w:rPr>
        <w:t xml:space="preserve">ация </w:t>
      </w:r>
      <w:r w:rsidRPr="00C43105">
        <w:rPr>
          <w:spacing w:val="1"/>
          <w:sz w:val="28"/>
          <w:szCs w:val="28"/>
        </w:rPr>
        <w:t>т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ма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ических экс</w:t>
      </w:r>
      <w:r w:rsidRPr="00C43105">
        <w:rPr>
          <w:spacing w:val="1"/>
          <w:sz w:val="28"/>
          <w:szCs w:val="28"/>
        </w:rPr>
        <w:t>к</w:t>
      </w:r>
      <w:r w:rsidRPr="00C43105">
        <w:rPr>
          <w:spacing w:val="-2"/>
          <w:sz w:val="28"/>
          <w:szCs w:val="28"/>
        </w:rPr>
        <w:t>у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ий;</w:t>
      </w:r>
    </w:p>
    <w:p w:rsidR="00BD453D" w:rsidRPr="00C43105" w:rsidRDefault="00BD453D" w:rsidP="00BD453D">
      <w:pPr>
        <w:widowControl w:val="0"/>
        <w:tabs>
          <w:tab w:val="left" w:pos="2663"/>
          <w:tab w:val="left" w:pos="4563"/>
          <w:tab w:val="left" w:pos="7376"/>
          <w:tab w:val="left" w:pos="8539"/>
        </w:tabs>
        <w:autoSpaceDE w:val="0"/>
        <w:autoSpaceDN w:val="0"/>
        <w:adjustRightInd w:val="0"/>
        <w:spacing w:line="239" w:lineRule="auto"/>
        <w:ind w:left="1" w:right="-20" w:firstLine="566"/>
        <w:rPr>
          <w:sz w:val="28"/>
          <w:szCs w:val="28"/>
        </w:rPr>
      </w:pPr>
      <w:r w:rsidRPr="00C43105">
        <w:rPr>
          <w:sz w:val="28"/>
          <w:szCs w:val="28"/>
        </w:rPr>
        <w:t>-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ргани</w:t>
      </w:r>
      <w:r w:rsidRPr="00C43105">
        <w:rPr>
          <w:spacing w:val="1"/>
          <w:sz w:val="28"/>
          <w:szCs w:val="28"/>
        </w:rPr>
        <w:t>з</w:t>
      </w:r>
      <w:r w:rsidRPr="00C43105">
        <w:rPr>
          <w:spacing w:val="-2"/>
          <w:sz w:val="28"/>
          <w:szCs w:val="28"/>
        </w:rPr>
        <w:t>а</w:t>
      </w:r>
      <w:r w:rsidRPr="00C43105">
        <w:rPr>
          <w:sz w:val="28"/>
          <w:szCs w:val="28"/>
        </w:rPr>
        <w:t>ция</w:t>
      </w:r>
      <w:r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п</w:t>
      </w:r>
      <w:r w:rsidRPr="00C43105">
        <w:rPr>
          <w:sz w:val="28"/>
          <w:szCs w:val="28"/>
        </w:rPr>
        <w:t>ров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де</w:t>
      </w:r>
      <w:r w:rsidRPr="00C43105">
        <w:rPr>
          <w:spacing w:val="-1"/>
          <w:sz w:val="28"/>
          <w:szCs w:val="28"/>
        </w:rPr>
        <w:t>н</w:t>
      </w:r>
      <w:r>
        <w:rPr>
          <w:sz w:val="28"/>
          <w:szCs w:val="28"/>
        </w:rPr>
        <w:t xml:space="preserve">ия 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оф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ссио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а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3"/>
          <w:sz w:val="28"/>
          <w:szCs w:val="28"/>
        </w:rPr>
        <w:t>ь</w:t>
      </w:r>
      <w:r w:rsidRPr="00C43105">
        <w:rPr>
          <w:sz w:val="28"/>
          <w:szCs w:val="28"/>
        </w:rPr>
        <w:t>ных</w:t>
      </w:r>
      <w:r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п</w:t>
      </w:r>
      <w:r w:rsidRPr="00C43105">
        <w:rPr>
          <w:sz w:val="28"/>
          <w:szCs w:val="28"/>
        </w:rPr>
        <w:t>ро</w:t>
      </w:r>
      <w:r w:rsidRPr="00C43105">
        <w:rPr>
          <w:spacing w:val="1"/>
          <w:sz w:val="28"/>
          <w:szCs w:val="28"/>
        </w:rPr>
        <w:t>б, мастер-классов, недель специальности</w:t>
      </w:r>
      <w:r w:rsidRPr="00C43105">
        <w:rPr>
          <w:sz w:val="28"/>
          <w:szCs w:val="28"/>
        </w:rPr>
        <w:t>;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spacing w:line="3" w:lineRule="exact"/>
        <w:rPr>
          <w:sz w:val="2"/>
          <w:szCs w:val="2"/>
        </w:rPr>
      </w:pPr>
    </w:p>
    <w:p w:rsidR="00BD453D" w:rsidRPr="00C43105" w:rsidRDefault="00BD453D" w:rsidP="00BD453D">
      <w:pPr>
        <w:widowControl w:val="0"/>
        <w:autoSpaceDE w:val="0"/>
        <w:autoSpaceDN w:val="0"/>
        <w:adjustRightInd w:val="0"/>
        <w:ind w:left="1" w:right="-20" w:firstLine="566"/>
        <w:rPr>
          <w:sz w:val="24"/>
          <w:szCs w:val="24"/>
        </w:rPr>
      </w:pPr>
      <w:r w:rsidRPr="00C43105">
        <w:rPr>
          <w:sz w:val="28"/>
          <w:szCs w:val="28"/>
        </w:rPr>
        <w:t>-а</w:t>
      </w:r>
      <w:r w:rsidRPr="00C43105">
        <w:rPr>
          <w:spacing w:val="1"/>
          <w:sz w:val="28"/>
          <w:szCs w:val="28"/>
        </w:rPr>
        <w:t>к</w:t>
      </w:r>
      <w:r w:rsidRPr="00C43105">
        <w:rPr>
          <w:sz w:val="28"/>
          <w:szCs w:val="28"/>
        </w:rPr>
        <w:t>т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изация</w:t>
      </w:r>
      <w:r w:rsidRPr="00C43105">
        <w:rPr>
          <w:spacing w:val="4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ин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е</w:t>
      </w:r>
      <w:r w:rsidRPr="00C43105">
        <w:rPr>
          <w:spacing w:val="-1"/>
          <w:sz w:val="28"/>
          <w:szCs w:val="28"/>
        </w:rPr>
        <w:t>р</w:t>
      </w:r>
      <w:r w:rsidRPr="00C43105">
        <w:rPr>
          <w:sz w:val="28"/>
          <w:szCs w:val="28"/>
        </w:rPr>
        <w:t>еса</w:t>
      </w:r>
      <w:r w:rsidRPr="00C43105">
        <w:rPr>
          <w:spacing w:val="51"/>
          <w:sz w:val="28"/>
          <w:szCs w:val="28"/>
        </w:rPr>
        <w:t xml:space="preserve">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ча</w:t>
      </w:r>
      <w:r w:rsidRPr="00C43105">
        <w:rPr>
          <w:spacing w:val="1"/>
          <w:sz w:val="28"/>
          <w:szCs w:val="28"/>
        </w:rPr>
        <w:t>щих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я</w:t>
      </w:r>
      <w:r w:rsidRPr="00C43105">
        <w:rPr>
          <w:spacing w:val="50"/>
          <w:sz w:val="28"/>
          <w:szCs w:val="28"/>
        </w:rPr>
        <w:t xml:space="preserve"> </w:t>
      </w:r>
      <w:r w:rsidRPr="00C43105">
        <w:rPr>
          <w:sz w:val="28"/>
          <w:szCs w:val="28"/>
        </w:rPr>
        <w:t>к</w:t>
      </w:r>
      <w:r w:rsidRPr="00C43105">
        <w:rPr>
          <w:spacing w:val="51"/>
          <w:sz w:val="28"/>
          <w:szCs w:val="28"/>
        </w:rPr>
        <w:t xml:space="preserve"> </w:t>
      </w:r>
      <w:r w:rsidRPr="00C43105">
        <w:rPr>
          <w:sz w:val="28"/>
          <w:szCs w:val="28"/>
        </w:rPr>
        <w:t>выбор</w:t>
      </w:r>
      <w:r w:rsidRPr="00C43105">
        <w:rPr>
          <w:spacing w:val="1"/>
          <w:sz w:val="28"/>
          <w:szCs w:val="28"/>
        </w:rPr>
        <w:t>у</w:t>
      </w:r>
      <w:r w:rsidRPr="00C43105">
        <w:rPr>
          <w:spacing w:val="46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пр</w:t>
      </w:r>
      <w:r w:rsidRPr="00C43105">
        <w:rPr>
          <w:sz w:val="28"/>
          <w:szCs w:val="28"/>
        </w:rPr>
        <w:t>о</w:t>
      </w:r>
      <w:r w:rsidRPr="00C43105">
        <w:rPr>
          <w:spacing w:val="6"/>
          <w:sz w:val="28"/>
          <w:szCs w:val="28"/>
        </w:rPr>
        <w:t>ф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с</w:t>
      </w:r>
      <w:r w:rsidRPr="00C43105">
        <w:rPr>
          <w:spacing w:val="-1"/>
          <w:sz w:val="28"/>
          <w:szCs w:val="28"/>
        </w:rPr>
        <w:t>си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,</w:t>
      </w:r>
      <w:r w:rsidRPr="00C43105">
        <w:rPr>
          <w:spacing w:val="49"/>
          <w:sz w:val="28"/>
          <w:szCs w:val="28"/>
        </w:rPr>
        <w:t xml:space="preserve"> </w:t>
      </w:r>
      <w:r w:rsidRPr="00C43105">
        <w:rPr>
          <w:sz w:val="28"/>
          <w:szCs w:val="28"/>
        </w:rPr>
        <w:t>спе</w:t>
      </w:r>
      <w:r w:rsidRPr="00C43105">
        <w:rPr>
          <w:spacing w:val="1"/>
          <w:sz w:val="28"/>
          <w:szCs w:val="28"/>
        </w:rPr>
        <w:t>ц</w:t>
      </w:r>
      <w:r w:rsidRPr="00C43105">
        <w:rPr>
          <w:sz w:val="28"/>
          <w:szCs w:val="28"/>
        </w:rPr>
        <w:t>иал</w:t>
      </w:r>
      <w:r w:rsidRPr="00C43105">
        <w:rPr>
          <w:spacing w:val="-1"/>
          <w:sz w:val="28"/>
          <w:szCs w:val="28"/>
        </w:rPr>
        <w:t>ь</w:t>
      </w:r>
      <w:r w:rsidRPr="00C43105">
        <w:rPr>
          <w:sz w:val="28"/>
          <w:szCs w:val="28"/>
        </w:rPr>
        <w:t>ност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й п</w:t>
      </w:r>
      <w:r w:rsidRPr="00C43105">
        <w:rPr>
          <w:spacing w:val="2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с</w:t>
      </w:r>
      <w:r w:rsidRPr="00C43105">
        <w:rPr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д</w:t>
      </w:r>
      <w:r w:rsidRPr="00C43105">
        <w:rPr>
          <w:sz w:val="28"/>
          <w:szCs w:val="28"/>
        </w:rPr>
        <w:t>ст</w:t>
      </w:r>
      <w:r w:rsidRPr="00C43105">
        <w:rPr>
          <w:spacing w:val="-1"/>
          <w:sz w:val="28"/>
          <w:szCs w:val="28"/>
        </w:rPr>
        <w:t>в</w:t>
      </w:r>
      <w:r w:rsidRPr="00C43105">
        <w:rPr>
          <w:sz w:val="28"/>
          <w:szCs w:val="28"/>
        </w:rPr>
        <w:t>ом</w:t>
      </w:r>
      <w:r w:rsidRPr="00C43105">
        <w:rPr>
          <w:spacing w:val="1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Д</w:t>
      </w:r>
      <w:r w:rsidRPr="00C43105">
        <w:rPr>
          <w:sz w:val="28"/>
          <w:szCs w:val="28"/>
        </w:rPr>
        <w:t>ней</w:t>
      </w:r>
      <w:r w:rsidRPr="00C43105">
        <w:rPr>
          <w:spacing w:val="-1"/>
          <w:sz w:val="28"/>
          <w:szCs w:val="28"/>
        </w:rPr>
        <w:t xml:space="preserve"> о</w:t>
      </w:r>
      <w:r w:rsidRPr="00C43105">
        <w:rPr>
          <w:sz w:val="28"/>
          <w:szCs w:val="28"/>
        </w:rPr>
        <w:t>тк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 xml:space="preserve">ытых </w:t>
      </w:r>
      <w:r w:rsidRPr="00C43105">
        <w:rPr>
          <w:spacing w:val="1"/>
          <w:sz w:val="28"/>
          <w:szCs w:val="28"/>
        </w:rPr>
        <w:t>д</w:t>
      </w:r>
      <w:r w:rsidRPr="00C43105">
        <w:rPr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й;</w:t>
      </w:r>
    </w:p>
    <w:p w:rsidR="00BD453D" w:rsidRPr="00C43105" w:rsidRDefault="00BD453D" w:rsidP="00BD453D">
      <w:pPr>
        <w:widowControl w:val="0"/>
        <w:tabs>
          <w:tab w:val="left" w:pos="1950"/>
          <w:tab w:val="left" w:pos="2572"/>
          <w:tab w:val="left" w:pos="4483"/>
          <w:tab w:val="left" w:pos="6143"/>
          <w:tab w:val="left" w:pos="6930"/>
        </w:tabs>
        <w:autoSpaceDE w:val="0"/>
        <w:autoSpaceDN w:val="0"/>
        <w:adjustRightInd w:val="0"/>
        <w:spacing w:line="239" w:lineRule="auto"/>
        <w:ind w:left="1" w:right="-20" w:firstLine="566"/>
        <w:rPr>
          <w:sz w:val="24"/>
          <w:szCs w:val="24"/>
        </w:rPr>
      </w:pPr>
      <w:r w:rsidRPr="00C43105">
        <w:rPr>
          <w:sz w:val="28"/>
          <w:szCs w:val="28"/>
        </w:rPr>
        <w:t>-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а</w:t>
      </w:r>
      <w:r w:rsidRPr="00C43105">
        <w:rPr>
          <w:spacing w:val="1"/>
          <w:sz w:val="28"/>
          <w:szCs w:val="28"/>
        </w:rPr>
        <w:t>бо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а</w:t>
      </w:r>
      <w:r>
        <w:rPr>
          <w:sz w:val="28"/>
          <w:szCs w:val="28"/>
        </w:rPr>
        <w:t xml:space="preserve"> с </w:t>
      </w:r>
      <w:r w:rsidRPr="00C43105">
        <w:rPr>
          <w:sz w:val="28"/>
          <w:szCs w:val="28"/>
        </w:rPr>
        <w:t>родит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ля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ча</w:t>
      </w:r>
      <w:r w:rsidRPr="00C43105">
        <w:rPr>
          <w:spacing w:val="1"/>
          <w:sz w:val="28"/>
          <w:szCs w:val="28"/>
        </w:rPr>
        <w:t>щи</w:t>
      </w:r>
      <w:r w:rsidRPr="00C43105">
        <w:rPr>
          <w:sz w:val="28"/>
          <w:szCs w:val="28"/>
        </w:rPr>
        <w:t>хся</w:t>
      </w:r>
      <w:r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п</w:t>
      </w:r>
      <w:r w:rsidRPr="00C43105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офесси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наль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м</w:t>
      </w:r>
      <w:r w:rsidRPr="00C43105">
        <w:rPr>
          <w:sz w:val="28"/>
          <w:szCs w:val="28"/>
        </w:rPr>
        <w:t>у са</w:t>
      </w:r>
      <w:r w:rsidRPr="00C43105">
        <w:rPr>
          <w:spacing w:val="1"/>
          <w:sz w:val="28"/>
          <w:szCs w:val="28"/>
        </w:rPr>
        <w:t>м</w:t>
      </w:r>
      <w:r w:rsidRPr="00C43105">
        <w:rPr>
          <w:sz w:val="28"/>
          <w:szCs w:val="28"/>
        </w:rPr>
        <w:t>ооп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де</w:t>
      </w:r>
      <w:r w:rsidRPr="00C43105">
        <w:rPr>
          <w:spacing w:val="1"/>
          <w:sz w:val="28"/>
          <w:szCs w:val="28"/>
        </w:rPr>
        <w:t>л</w:t>
      </w:r>
      <w:r w:rsidRPr="00C43105">
        <w:rPr>
          <w:spacing w:val="-2"/>
          <w:sz w:val="28"/>
          <w:szCs w:val="28"/>
        </w:rPr>
        <w:t>е</w:t>
      </w:r>
      <w:r w:rsidRPr="00C43105">
        <w:rPr>
          <w:sz w:val="28"/>
          <w:szCs w:val="28"/>
        </w:rPr>
        <w:t>н</w:t>
      </w:r>
      <w:r w:rsidRPr="00C43105">
        <w:rPr>
          <w:spacing w:val="1"/>
          <w:sz w:val="28"/>
          <w:szCs w:val="28"/>
        </w:rPr>
        <w:t>и</w:t>
      </w:r>
      <w:r w:rsidRPr="00C43105">
        <w:rPr>
          <w:spacing w:val="-2"/>
          <w:sz w:val="28"/>
          <w:szCs w:val="28"/>
        </w:rPr>
        <w:t>ю</w:t>
      </w:r>
      <w:r w:rsidRPr="00C43105">
        <w:rPr>
          <w:sz w:val="28"/>
          <w:szCs w:val="28"/>
        </w:rPr>
        <w:t>;</w:t>
      </w:r>
    </w:p>
    <w:p w:rsidR="00BD453D" w:rsidRPr="00C43105" w:rsidRDefault="00BD453D" w:rsidP="00BD453D">
      <w:pPr>
        <w:widowControl w:val="0"/>
        <w:tabs>
          <w:tab w:val="left" w:pos="2459"/>
          <w:tab w:val="left" w:pos="5084"/>
          <w:tab w:val="left" w:pos="6593"/>
          <w:tab w:val="left" w:pos="8409"/>
        </w:tabs>
        <w:autoSpaceDE w:val="0"/>
        <w:autoSpaceDN w:val="0"/>
        <w:adjustRightInd w:val="0"/>
        <w:ind w:left="1" w:right="-13" w:firstLine="635"/>
        <w:jc w:val="both"/>
        <w:rPr>
          <w:sz w:val="24"/>
          <w:szCs w:val="24"/>
        </w:rPr>
      </w:pPr>
      <w:r w:rsidRPr="00C43105">
        <w:rPr>
          <w:sz w:val="28"/>
          <w:szCs w:val="28"/>
        </w:rPr>
        <w:t>-</w:t>
      </w:r>
      <w:r w:rsidRPr="00C43105">
        <w:rPr>
          <w:spacing w:val="1"/>
          <w:sz w:val="28"/>
          <w:szCs w:val="28"/>
        </w:rPr>
        <w:t>и</w:t>
      </w:r>
      <w:r w:rsidRPr="00C43105">
        <w:rPr>
          <w:sz w:val="28"/>
          <w:szCs w:val="28"/>
        </w:rPr>
        <w:t>зг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>ле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ие</w:t>
      </w:r>
      <w:r w:rsidRPr="00C43105">
        <w:rPr>
          <w:spacing w:val="89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екл</w:t>
      </w:r>
      <w:r w:rsidRPr="00C43105">
        <w:rPr>
          <w:sz w:val="28"/>
          <w:szCs w:val="28"/>
        </w:rPr>
        <w:t>ам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ых</w:t>
      </w:r>
      <w:r w:rsidRPr="00C43105">
        <w:rPr>
          <w:spacing w:val="91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м</w:t>
      </w:r>
      <w:r w:rsidRPr="00C43105">
        <w:rPr>
          <w:sz w:val="28"/>
          <w:szCs w:val="28"/>
        </w:rPr>
        <w:t>ате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иа</w:t>
      </w:r>
      <w:r w:rsidRPr="00C43105">
        <w:rPr>
          <w:spacing w:val="-2"/>
          <w:sz w:val="28"/>
          <w:szCs w:val="28"/>
        </w:rPr>
        <w:t>л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88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д</w:t>
      </w:r>
      <w:r w:rsidRPr="00C43105">
        <w:rPr>
          <w:sz w:val="28"/>
          <w:szCs w:val="28"/>
        </w:rPr>
        <w:t>ля</w:t>
      </w:r>
      <w:r w:rsidRPr="00C43105">
        <w:rPr>
          <w:spacing w:val="89"/>
          <w:sz w:val="28"/>
          <w:szCs w:val="28"/>
        </w:rPr>
        <w:t xml:space="preserve"> 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ст</w:t>
      </w:r>
      <w:r w:rsidRPr="00C43105">
        <w:rPr>
          <w:spacing w:val="-3"/>
          <w:sz w:val="28"/>
          <w:szCs w:val="28"/>
        </w:rPr>
        <w:t>у</w:t>
      </w:r>
      <w:r w:rsidRPr="00C43105">
        <w:rPr>
          <w:sz w:val="28"/>
          <w:szCs w:val="28"/>
        </w:rPr>
        <w:t>п</w:t>
      </w:r>
      <w:r w:rsidRPr="00C43105">
        <w:rPr>
          <w:spacing w:val="1"/>
          <w:sz w:val="28"/>
          <w:szCs w:val="28"/>
        </w:rPr>
        <w:t>а</w:t>
      </w:r>
      <w:r w:rsidRPr="00C43105">
        <w:rPr>
          <w:sz w:val="28"/>
          <w:szCs w:val="28"/>
        </w:rPr>
        <w:t>ю</w:t>
      </w:r>
      <w:r w:rsidRPr="00C43105">
        <w:rPr>
          <w:spacing w:val="1"/>
          <w:sz w:val="28"/>
          <w:szCs w:val="28"/>
        </w:rPr>
        <w:t>щ</w:t>
      </w:r>
      <w:r w:rsidRPr="00C43105">
        <w:rPr>
          <w:sz w:val="28"/>
          <w:szCs w:val="28"/>
        </w:rPr>
        <w:t>их:</w:t>
      </w:r>
      <w:r w:rsidRPr="00C43105">
        <w:rPr>
          <w:spacing w:val="91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б</w:t>
      </w:r>
      <w:r w:rsidRPr="00C43105">
        <w:rPr>
          <w:spacing w:val="-2"/>
          <w:sz w:val="28"/>
          <w:szCs w:val="28"/>
        </w:rPr>
        <w:t>у</w:t>
      </w:r>
      <w:r w:rsidRPr="00C43105">
        <w:rPr>
          <w:sz w:val="28"/>
          <w:szCs w:val="28"/>
        </w:rPr>
        <w:t>клет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в</w:t>
      </w:r>
      <w:r w:rsidRPr="00C43105">
        <w:rPr>
          <w:spacing w:val="88"/>
          <w:sz w:val="28"/>
          <w:szCs w:val="28"/>
        </w:rPr>
        <w:t xml:space="preserve"> </w:t>
      </w:r>
      <w:r w:rsidRPr="00C43105">
        <w:rPr>
          <w:sz w:val="28"/>
          <w:szCs w:val="28"/>
        </w:rPr>
        <w:t>о с</w:t>
      </w:r>
      <w:r w:rsidRPr="00C43105">
        <w:rPr>
          <w:spacing w:val="1"/>
          <w:sz w:val="28"/>
          <w:szCs w:val="28"/>
        </w:rPr>
        <w:t>п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ц</w:t>
      </w:r>
      <w:r w:rsidRPr="00C43105">
        <w:rPr>
          <w:spacing w:val="1"/>
          <w:sz w:val="28"/>
          <w:szCs w:val="28"/>
        </w:rPr>
        <w:t>иа</w:t>
      </w:r>
      <w:r w:rsidRPr="00C43105">
        <w:rPr>
          <w:sz w:val="28"/>
          <w:szCs w:val="28"/>
        </w:rPr>
        <w:t>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ос</w:t>
      </w:r>
      <w:r w:rsidRPr="00C43105">
        <w:rPr>
          <w:spacing w:val="-1"/>
          <w:sz w:val="28"/>
          <w:szCs w:val="28"/>
        </w:rPr>
        <w:t>т</w:t>
      </w:r>
      <w:r w:rsidRPr="00C43105">
        <w:rPr>
          <w:sz w:val="28"/>
          <w:szCs w:val="28"/>
        </w:rPr>
        <w:t>я</w:t>
      </w:r>
      <w:r w:rsidRPr="00C43105">
        <w:rPr>
          <w:spacing w:val="1"/>
          <w:sz w:val="28"/>
          <w:szCs w:val="28"/>
        </w:rPr>
        <w:t>х</w:t>
      </w:r>
      <w:r>
        <w:rPr>
          <w:sz w:val="28"/>
          <w:szCs w:val="28"/>
        </w:rPr>
        <w:t xml:space="preserve">, </w:t>
      </w:r>
      <w:r w:rsidRPr="00C43105">
        <w:rPr>
          <w:sz w:val="28"/>
          <w:szCs w:val="28"/>
        </w:rPr>
        <w:t>и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>ф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м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цион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ы</w:t>
      </w:r>
      <w:r w:rsidRPr="00C43105">
        <w:rPr>
          <w:spacing w:val="1"/>
          <w:sz w:val="28"/>
          <w:szCs w:val="28"/>
        </w:rPr>
        <w:t>х</w:t>
      </w:r>
      <w:r>
        <w:rPr>
          <w:spacing w:val="1"/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сп</w:t>
      </w:r>
      <w:r w:rsidRPr="00C43105">
        <w:rPr>
          <w:sz w:val="28"/>
          <w:szCs w:val="28"/>
        </w:rPr>
        <w:t>ра</w:t>
      </w:r>
      <w:r w:rsidRPr="00C43105">
        <w:rPr>
          <w:spacing w:val="1"/>
          <w:sz w:val="28"/>
          <w:szCs w:val="28"/>
        </w:rPr>
        <w:t>в</w:t>
      </w:r>
      <w:r w:rsidRPr="00C43105">
        <w:rPr>
          <w:spacing w:val="-1"/>
          <w:sz w:val="28"/>
          <w:szCs w:val="28"/>
        </w:rPr>
        <w:t>о</w:t>
      </w:r>
      <w:r w:rsidRPr="00C43105">
        <w:rPr>
          <w:sz w:val="28"/>
          <w:szCs w:val="28"/>
        </w:rPr>
        <w:t>к,</w:t>
      </w:r>
      <w:r>
        <w:rPr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р</w:t>
      </w:r>
      <w:r w:rsidRPr="00C43105">
        <w:rPr>
          <w:sz w:val="28"/>
          <w:szCs w:val="28"/>
        </w:rPr>
        <w:t>е</w:t>
      </w:r>
      <w:r w:rsidRPr="00C43105">
        <w:rPr>
          <w:spacing w:val="1"/>
          <w:sz w:val="28"/>
          <w:szCs w:val="28"/>
        </w:rPr>
        <w:t>к</w:t>
      </w:r>
      <w:r w:rsidRPr="00C43105">
        <w:rPr>
          <w:sz w:val="28"/>
          <w:szCs w:val="28"/>
        </w:rPr>
        <w:t>ла</w:t>
      </w:r>
      <w:r w:rsidRPr="00C43105">
        <w:rPr>
          <w:spacing w:val="-1"/>
          <w:sz w:val="28"/>
          <w:szCs w:val="28"/>
        </w:rPr>
        <w:t>мн</w:t>
      </w:r>
      <w:r w:rsidRPr="00C43105">
        <w:rPr>
          <w:sz w:val="28"/>
          <w:szCs w:val="28"/>
        </w:rPr>
        <w:t>ы</w:t>
      </w:r>
      <w:r w:rsidRPr="00C43105">
        <w:rPr>
          <w:spacing w:val="1"/>
          <w:sz w:val="28"/>
          <w:szCs w:val="28"/>
        </w:rPr>
        <w:t>х</w:t>
      </w:r>
      <w:r>
        <w:rPr>
          <w:spacing w:val="1"/>
          <w:sz w:val="28"/>
          <w:szCs w:val="28"/>
        </w:rPr>
        <w:t xml:space="preserve"> </w:t>
      </w:r>
      <w:r w:rsidRPr="00C43105">
        <w:rPr>
          <w:sz w:val="28"/>
          <w:szCs w:val="28"/>
        </w:rPr>
        <w:t>л</w:t>
      </w:r>
      <w:r w:rsidRPr="00C43105">
        <w:rPr>
          <w:spacing w:val="-1"/>
          <w:sz w:val="28"/>
          <w:szCs w:val="28"/>
        </w:rPr>
        <w:t>и</w:t>
      </w:r>
      <w:r w:rsidRPr="00C43105">
        <w:rPr>
          <w:sz w:val="28"/>
          <w:szCs w:val="28"/>
        </w:rPr>
        <w:t>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к</w:t>
      </w:r>
      <w:r w:rsidRPr="00C43105">
        <w:rPr>
          <w:spacing w:val="1"/>
          <w:sz w:val="28"/>
          <w:szCs w:val="28"/>
        </w:rPr>
        <w:t>ов</w:t>
      </w:r>
      <w:r w:rsidRPr="00C43105">
        <w:rPr>
          <w:sz w:val="28"/>
          <w:szCs w:val="28"/>
        </w:rPr>
        <w:t xml:space="preserve"> (Ор</w:t>
      </w:r>
      <w:r w:rsidRPr="00C43105">
        <w:rPr>
          <w:spacing w:val="1"/>
          <w:sz w:val="28"/>
          <w:szCs w:val="28"/>
        </w:rPr>
        <w:t>г</w:t>
      </w:r>
      <w:r w:rsidRPr="00C43105">
        <w:rPr>
          <w:sz w:val="28"/>
          <w:szCs w:val="28"/>
        </w:rPr>
        <w:t>ани</w:t>
      </w:r>
      <w:r w:rsidRPr="00C43105">
        <w:rPr>
          <w:spacing w:val="1"/>
          <w:sz w:val="28"/>
          <w:szCs w:val="28"/>
        </w:rPr>
        <w:t>з</w:t>
      </w:r>
      <w:r w:rsidRPr="00C43105">
        <w:rPr>
          <w:spacing w:val="-1"/>
          <w:sz w:val="28"/>
          <w:szCs w:val="28"/>
        </w:rPr>
        <w:t>а</w:t>
      </w:r>
      <w:r w:rsidRPr="00C43105">
        <w:rPr>
          <w:sz w:val="28"/>
          <w:szCs w:val="28"/>
        </w:rPr>
        <w:t>ция</w:t>
      </w:r>
      <w:r w:rsidRPr="00C43105">
        <w:rPr>
          <w:spacing w:val="7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п</w:t>
      </w:r>
      <w:r w:rsidRPr="00C43105">
        <w:rPr>
          <w:sz w:val="28"/>
          <w:szCs w:val="28"/>
        </w:rPr>
        <w:t>р</w:t>
      </w:r>
      <w:r w:rsidRPr="00C43105">
        <w:rPr>
          <w:spacing w:val="1"/>
          <w:sz w:val="28"/>
          <w:szCs w:val="28"/>
        </w:rPr>
        <w:t>о</w:t>
      </w:r>
      <w:r w:rsidRPr="00C43105">
        <w:rPr>
          <w:spacing w:val="-1"/>
          <w:sz w:val="28"/>
          <w:szCs w:val="28"/>
        </w:rPr>
        <w:t>ф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ри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нт</w:t>
      </w:r>
      <w:r w:rsidRPr="00C43105">
        <w:rPr>
          <w:spacing w:val="1"/>
          <w:sz w:val="28"/>
          <w:szCs w:val="28"/>
        </w:rPr>
        <w:t>а</w:t>
      </w:r>
      <w:r w:rsidRPr="00C43105">
        <w:rPr>
          <w:spacing w:val="-1"/>
          <w:sz w:val="28"/>
          <w:szCs w:val="28"/>
        </w:rPr>
        <w:t>ци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 xml:space="preserve">нной </w:t>
      </w:r>
      <w:r w:rsidRPr="00C43105">
        <w:rPr>
          <w:spacing w:val="-1"/>
          <w:sz w:val="28"/>
          <w:szCs w:val="28"/>
        </w:rPr>
        <w:t>д</w:t>
      </w:r>
      <w:r w:rsidRPr="00C43105">
        <w:rPr>
          <w:sz w:val="28"/>
          <w:szCs w:val="28"/>
        </w:rPr>
        <w:t>еят</w:t>
      </w:r>
      <w:r w:rsidRPr="00C43105">
        <w:rPr>
          <w:spacing w:val="1"/>
          <w:sz w:val="28"/>
          <w:szCs w:val="28"/>
        </w:rPr>
        <w:t>е</w:t>
      </w:r>
      <w:r w:rsidRPr="00C43105">
        <w:rPr>
          <w:sz w:val="28"/>
          <w:szCs w:val="28"/>
        </w:rPr>
        <w:t>ль</w:t>
      </w:r>
      <w:r w:rsidRPr="00C43105">
        <w:rPr>
          <w:spacing w:val="-1"/>
          <w:sz w:val="28"/>
          <w:szCs w:val="28"/>
        </w:rPr>
        <w:t>н</w:t>
      </w:r>
      <w:r w:rsidRPr="00C43105">
        <w:rPr>
          <w:sz w:val="28"/>
          <w:szCs w:val="28"/>
        </w:rPr>
        <w:t>о</w:t>
      </w:r>
      <w:r w:rsidRPr="00C43105">
        <w:rPr>
          <w:spacing w:val="1"/>
          <w:sz w:val="28"/>
          <w:szCs w:val="28"/>
        </w:rPr>
        <w:t>с</w:t>
      </w:r>
      <w:r w:rsidRPr="00C43105">
        <w:rPr>
          <w:sz w:val="28"/>
          <w:szCs w:val="28"/>
        </w:rPr>
        <w:t>ти техникума</w:t>
      </w:r>
      <w:r w:rsidRPr="00C43105">
        <w:rPr>
          <w:spacing w:val="75"/>
          <w:sz w:val="28"/>
          <w:szCs w:val="28"/>
        </w:rPr>
        <w:t xml:space="preserve"> </w:t>
      </w:r>
      <w:r w:rsidRPr="00C43105">
        <w:rPr>
          <w:sz w:val="28"/>
          <w:szCs w:val="28"/>
        </w:rPr>
        <w:t>в</w:t>
      </w:r>
      <w:r w:rsidRPr="00C43105">
        <w:rPr>
          <w:spacing w:val="73"/>
          <w:sz w:val="28"/>
          <w:szCs w:val="28"/>
        </w:rPr>
        <w:t xml:space="preserve"> </w:t>
      </w:r>
      <w:r w:rsidRPr="00C43105">
        <w:rPr>
          <w:spacing w:val="1"/>
          <w:sz w:val="28"/>
          <w:szCs w:val="28"/>
        </w:rPr>
        <w:t>2</w:t>
      </w:r>
      <w:r w:rsidRPr="00C43105">
        <w:rPr>
          <w:sz w:val="28"/>
          <w:szCs w:val="28"/>
        </w:rPr>
        <w:t>01</w:t>
      </w:r>
      <w:r>
        <w:rPr>
          <w:sz w:val="28"/>
          <w:szCs w:val="28"/>
        </w:rPr>
        <w:t>6</w:t>
      </w:r>
      <w:r w:rsidRPr="00C43105">
        <w:rPr>
          <w:spacing w:val="74"/>
          <w:sz w:val="28"/>
          <w:szCs w:val="28"/>
        </w:rPr>
        <w:t xml:space="preserve"> </w:t>
      </w:r>
      <w:r w:rsidRPr="00C43105">
        <w:rPr>
          <w:sz w:val="28"/>
          <w:szCs w:val="28"/>
        </w:rPr>
        <w:t>г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ду п</w:t>
      </w:r>
      <w:r w:rsidRPr="00C43105">
        <w:rPr>
          <w:spacing w:val="2"/>
          <w:sz w:val="28"/>
          <w:szCs w:val="28"/>
        </w:rPr>
        <w:t>р</w:t>
      </w:r>
      <w:r w:rsidRPr="00C43105">
        <w:rPr>
          <w:spacing w:val="-1"/>
          <w:sz w:val="28"/>
          <w:szCs w:val="28"/>
        </w:rPr>
        <w:t>е</w:t>
      </w:r>
      <w:r w:rsidRPr="00C43105">
        <w:rPr>
          <w:sz w:val="28"/>
          <w:szCs w:val="28"/>
        </w:rPr>
        <w:t>д</w:t>
      </w:r>
      <w:r w:rsidRPr="00C43105">
        <w:rPr>
          <w:spacing w:val="1"/>
          <w:sz w:val="28"/>
          <w:szCs w:val="28"/>
        </w:rPr>
        <w:t>с</w:t>
      </w:r>
      <w:r w:rsidRPr="00C43105">
        <w:rPr>
          <w:spacing w:val="-2"/>
          <w:sz w:val="28"/>
          <w:szCs w:val="28"/>
        </w:rPr>
        <w:t>т</w:t>
      </w:r>
      <w:r w:rsidRPr="00C43105">
        <w:rPr>
          <w:sz w:val="28"/>
          <w:szCs w:val="28"/>
        </w:rPr>
        <w:t>авле</w:t>
      </w:r>
      <w:r w:rsidRPr="00C43105">
        <w:rPr>
          <w:spacing w:val="1"/>
          <w:sz w:val="28"/>
          <w:szCs w:val="28"/>
        </w:rPr>
        <w:t>н</w:t>
      </w:r>
      <w:r w:rsidRPr="00C43105">
        <w:rPr>
          <w:sz w:val="28"/>
          <w:szCs w:val="28"/>
        </w:rPr>
        <w:t xml:space="preserve">а </w:t>
      </w:r>
      <w:r w:rsidRPr="00C43105">
        <w:rPr>
          <w:spacing w:val="1"/>
          <w:sz w:val="28"/>
          <w:szCs w:val="28"/>
        </w:rPr>
        <w:t>в</w:t>
      </w:r>
      <w:r w:rsidRPr="00C43105">
        <w:rPr>
          <w:sz w:val="28"/>
          <w:szCs w:val="28"/>
        </w:rPr>
        <w:t xml:space="preserve"> </w:t>
      </w:r>
      <w:r w:rsidRPr="00C43105">
        <w:rPr>
          <w:spacing w:val="-1"/>
          <w:sz w:val="28"/>
          <w:szCs w:val="28"/>
        </w:rPr>
        <w:t>Прил</w:t>
      </w:r>
      <w:r w:rsidRPr="00C43105">
        <w:rPr>
          <w:spacing w:val="1"/>
          <w:sz w:val="28"/>
          <w:szCs w:val="28"/>
        </w:rPr>
        <w:t>о</w:t>
      </w:r>
      <w:r w:rsidRPr="00C43105">
        <w:rPr>
          <w:sz w:val="28"/>
          <w:szCs w:val="28"/>
        </w:rPr>
        <w:t>жении</w:t>
      </w:r>
      <w:r w:rsidRPr="00C43105"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>5</w:t>
      </w:r>
      <w:r w:rsidRPr="00C43105">
        <w:rPr>
          <w:sz w:val="28"/>
          <w:szCs w:val="28"/>
        </w:rPr>
        <w:t>).</w:t>
      </w:r>
    </w:p>
    <w:p w:rsidR="00BD453D" w:rsidRPr="00C43105" w:rsidRDefault="00BD453D" w:rsidP="00BD453D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BD453D" w:rsidRDefault="00BD453D" w:rsidP="00BD453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Вывод по разделу 4 </w:t>
      </w:r>
    </w:p>
    <w:p w:rsidR="00BD453D" w:rsidRDefault="00BD453D" w:rsidP="00BD453D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Реализация в Техникуме специальностей среднего профессионального образования соответствует требованиям действующего законодательства, федеральных государственных образовательных стандартов среднего профессионального образования и потребностям регионального рынка труда в кадрах данной квалификации.</w:t>
      </w:r>
    </w:p>
    <w:p w:rsidR="000052C2" w:rsidRDefault="000052C2" w:rsidP="00552889">
      <w:pPr>
        <w:pStyle w:val="Default"/>
        <w:jc w:val="both"/>
        <w:rPr>
          <w:color w:val="auto"/>
          <w:sz w:val="28"/>
          <w:szCs w:val="28"/>
        </w:rPr>
      </w:pPr>
    </w:p>
    <w:p w:rsidR="00942A68" w:rsidRPr="000052C2" w:rsidRDefault="00942A68" w:rsidP="00A97FDE">
      <w:pPr>
        <w:pStyle w:val="Default"/>
        <w:spacing w:after="240"/>
        <w:ind w:firstLine="851"/>
        <w:jc w:val="center"/>
        <w:rPr>
          <w:color w:val="auto"/>
          <w:sz w:val="28"/>
          <w:szCs w:val="28"/>
        </w:rPr>
      </w:pPr>
      <w:r w:rsidRPr="000052C2">
        <w:rPr>
          <w:b/>
          <w:bCs/>
          <w:color w:val="auto"/>
          <w:sz w:val="28"/>
          <w:szCs w:val="28"/>
        </w:rPr>
        <w:t>5. Содержание образовательной деятельности</w:t>
      </w:r>
    </w:p>
    <w:p w:rsidR="00942A68" w:rsidRPr="000052C2" w:rsidRDefault="00942A68" w:rsidP="00A97FDE">
      <w:pPr>
        <w:pStyle w:val="Default"/>
        <w:spacing w:after="240"/>
        <w:jc w:val="center"/>
        <w:rPr>
          <w:color w:val="auto"/>
          <w:sz w:val="28"/>
          <w:szCs w:val="28"/>
        </w:rPr>
      </w:pPr>
      <w:r w:rsidRPr="000052C2">
        <w:rPr>
          <w:b/>
          <w:bCs/>
          <w:color w:val="auto"/>
          <w:sz w:val="28"/>
          <w:szCs w:val="28"/>
        </w:rPr>
        <w:t>5.1 Структура и содержание образовательных программ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>Основные профессиональные образовательные программы по специальностям среднего профессионального образования реализуются по учебным планам, соответствующим федеральным государственным образовательным стандартам среднего профессионального образования. Перечень учебных дисциплин, междисциплинарных курсов введенных в основные профессиональные образовательные программы соответств</w:t>
      </w:r>
      <w:r w:rsidR="00007D8D" w:rsidRPr="000052C2">
        <w:rPr>
          <w:color w:val="auto"/>
          <w:sz w:val="28"/>
          <w:szCs w:val="28"/>
        </w:rPr>
        <w:t>уют</w:t>
      </w:r>
      <w:r w:rsidRPr="000052C2">
        <w:rPr>
          <w:color w:val="auto"/>
          <w:sz w:val="28"/>
          <w:szCs w:val="28"/>
        </w:rPr>
        <w:t xml:space="preserve"> потребност</w:t>
      </w:r>
      <w:r w:rsidR="00007D8D" w:rsidRPr="000052C2">
        <w:rPr>
          <w:color w:val="auto"/>
          <w:sz w:val="28"/>
          <w:szCs w:val="28"/>
        </w:rPr>
        <w:t>и</w:t>
      </w:r>
      <w:r w:rsidRPr="000052C2">
        <w:rPr>
          <w:color w:val="auto"/>
          <w:sz w:val="28"/>
          <w:szCs w:val="28"/>
        </w:rPr>
        <w:t xml:space="preserve"> работодателей, особенност</w:t>
      </w:r>
      <w:r w:rsidR="00007D8D" w:rsidRPr="000052C2">
        <w:rPr>
          <w:color w:val="auto"/>
          <w:sz w:val="28"/>
          <w:szCs w:val="28"/>
        </w:rPr>
        <w:t>и</w:t>
      </w:r>
      <w:r w:rsidRPr="000052C2">
        <w:rPr>
          <w:color w:val="auto"/>
          <w:sz w:val="28"/>
          <w:szCs w:val="28"/>
        </w:rPr>
        <w:t xml:space="preserve"> развития региона. </w:t>
      </w:r>
    </w:p>
    <w:p w:rsidR="000052C2" w:rsidRPr="000052C2" w:rsidRDefault="000052C2" w:rsidP="000052C2">
      <w:pPr>
        <w:pStyle w:val="1"/>
        <w:spacing w:before="0" w:line="240" w:lineRule="auto"/>
        <w:ind w:firstLine="851"/>
        <w:jc w:val="both"/>
        <w:rPr>
          <w:rFonts w:ascii="Times New Roman" w:eastAsiaTheme="minorHAnsi" w:hAnsi="Times New Roman"/>
          <w:bCs w:val="0"/>
          <w:color w:val="auto"/>
        </w:rPr>
      </w:pPr>
      <w:bookmarkStart w:id="1" w:name="_Toc386811725"/>
      <w:r w:rsidRPr="000052C2">
        <w:rPr>
          <w:rFonts w:ascii="Times New Roman" w:eastAsiaTheme="minorHAnsi" w:hAnsi="Times New Roman"/>
          <w:bCs w:val="0"/>
          <w:color w:val="auto"/>
        </w:rPr>
        <w:lastRenderedPageBreak/>
        <w:t>Условия осуществления образовательного процесса</w:t>
      </w:r>
      <w:bookmarkEnd w:id="1"/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 xml:space="preserve">Режим функционирования техникума установлен на основании требований санитарных норм, учебных планов образовательного учреждения, Правилами внутреннего трудового распорядка (утвержденные приказом директора), Правилами внутреннего распорядка </w:t>
      </w:r>
      <w:proofErr w:type="gramStart"/>
      <w:r w:rsidRPr="000052C2">
        <w:rPr>
          <w:rFonts w:eastAsiaTheme="minorHAnsi"/>
          <w:sz w:val="28"/>
          <w:szCs w:val="28"/>
        </w:rPr>
        <w:t>для</w:t>
      </w:r>
      <w:proofErr w:type="gramEnd"/>
      <w:r w:rsidRPr="000052C2">
        <w:rPr>
          <w:rFonts w:eastAsiaTheme="minorHAnsi"/>
          <w:sz w:val="28"/>
          <w:szCs w:val="28"/>
        </w:rPr>
        <w:t xml:space="preserve"> обучающихся.</w:t>
      </w:r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>Режим работы Техникума: понедельник – пятница с 8.00 до 16.30 в соответствии с нормами трудового законодательства. В воскресенье и праздничные дни (установленные законодательством Российской Федерации) Техникум не работает.</w:t>
      </w:r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>Образовательный процесс проводится в два семестра. Учебный год, как правило, начинается с 1 сентября.</w:t>
      </w:r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>Обучение ведется в одну смену. Занятия начинаются в 8:30 час. Учебные занятия группируются парами продолжительностью 1 час 30 минут (продолжительность одного урока 45 мин.).</w:t>
      </w:r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 xml:space="preserve">В связи с тем, что в Техникуме кроме очной формы обучения ведется и </w:t>
      </w:r>
      <w:proofErr w:type="gramStart"/>
      <w:r w:rsidRPr="000052C2">
        <w:rPr>
          <w:rFonts w:eastAsiaTheme="minorHAnsi"/>
          <w:sz w:val="28"/>
          <w:szCs w:val="28"/>
        </w:rPr>
        <w:t>заочная</w:t>
      </w:r>
      <w:proofErr w:type="gramEnd"/>
      <w:r w:rsidRPr="000052C2">
        <w:rPr>
          <w:rFonts w:eastAsiaTheme="minorHAnsi"/>
          <w:sz w:val="28"/>
          <w:szCs w:val="28"/>
        </w:rPr>
        <w:t>, то учебные занятия могут устанавливаться с 14.10 до 20.45.</w:t>
      </w:r>
    </w:p>
    <w:p w:rsidR="000052C2" w:rsidRPr="000052C2" w:rsidRDefault="000052C2" w:rsidP="000052C2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>Общий объем каникулярного времени в учебном году составляет 10–11 недель, в том числе по две недели в зимний период. Продолжительность каникулярного времени на последнем году обучения составляет 2 недели.</w:t>
      </w:r>
    </w:p>
    <w:p w:rsidR="000052C2" w:rsidRPr="000052C2" w:rsidRDefault="000052C2" w:rsidP="000052C2">
      <w:pPr>
        <w:ind w:firstLine="851"/>
        <w:jc w:val="both"/>
        <w:rPr>
          <w:rFonts w:eastAsiaTheme="minorHAnsi"/>
          <w:sz w:val="28"/>
          <w:szCs w:val="28"/>
        </w:rPr>
      </w:pPr>
      <w:r w:rsidRPr="000052C2">
        <w:rPr>
          <w:rFonts w:eastAsiaTheme="minorHAnsi"/>
          <w:sz w:val="28"/>
          <w:szCs w:val="28"/>
        </w:rPr>
        <w:t>Продолжительность учебной недели – шестидневная.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 xml:space="preserve">В начале каждого учебного года издаются приказы на действующие учебные планы и программы.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proofErr w:type="gramStart"/>
      <w:r w:rsidRPr="000052C2">
        <w:rPr>
          <w:color w:val="auto"/>
          <w:sz w:val="28"/>
          <w:szCs w:val="28"/>
        </w:rPr>
        <w:t xml:space="preserve">В </w:t>
      </w:r>
      <w:r w:rsidR="008E1CC8" w:rsidRPr="000052C2">
        <w:rPr>
          <w:color w:val="auto"/>
          <w:sz w:val="28"/>
          <w:szCs w:val="28"/>
        </w:rPr>
        <w:t>Техникуме</w:t>
      </w:r>
      <w:r w:rsidRPr="000052C2">
        <w:rPr>
          <w:color w:val="auto"/>
          <w:sz w:val="28"/>
          <w:szCs w:val="28"/>
        </w:rPr>
        <w:t xml:space="preserve"> ежегодно составляется </w:t>
      </w:r>
      <w:r w:rsidR="008E1CC8" w:rsidRPr="000052C2">
        <w:rPr>
          <w:color w:val="auto"/>
          <w:sz w:val="28"/>
          <w:szCs w:val="28"/>
        </w:rPr>
        <w:t xml:space="preserve">календарный </w:t>
      </w:r>
      <w:r w:rsidRPr="000052C2">
        <w:rPr>
          <w:color w:val="auto"/>
          <w:sz w:val="28"/>
          <w:szCs w:val="28"/>
        </w:rPr>
        <w:t>график учебного процесса для очного</w:t>
      </w:r>
      <w:r w:rsidR="008E1CC8" w:rsidRPr="000052C2">
        <w:rPr>
          <w:color w:val="auto"/>
          <w:sz w:val="28"/>
          <w:szCs w:val="28"/>
        </w:rPr>
        <w:t>,</w:t>
      </w:r>
      <w:r w:rsidRPr="000052C2">
        <w:rPr>
          <w:color w:val="auto"/>
          <w:sz w:val="28"/>
          <w:szCs w:val="28"/>
        </w:rPr>
        <w:t xml:space="preserve"> заочного </w:t>
      </w:r>
      <w:r w:rsidR="008E1CC8" w:rsidRPr="000052C2">
        <w:rPr>
          <w:color w:val="auto"/>
          <w:sz w:val="28"/>
          <w:szCs w:val="28"/>
        </w:rPr>
        <w:t xml:space="preserve">и очно-заочного </w:t>
      </w:r>
      <w:r w:rsidRPr="000052C2">
        <w:rPr>
          <w:color w:val="auto"/>
          <w:sz w:val="28"/>
          <w:szCs w:val="28"/>
        </w:rPr>
        <w:t>отделений.</w:t>
      </w:r>
      <w:proofErr w:type="gramEnd"/>
      <w:r w:rsidRPr="000052C2">
        <w:rPr>
          <w:color w:val="auto"/>
          <w:sz w:val="28"/>
          <w:szCs w:val="28"/>
        </w:rPr>
        <w:t xml:space="preserve"> Учебный процесс организован в соответствии с рабочими учебными планами специальностей, годовыми и ежемесячными планами работы структурных подразделений.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 xml:space="preserve">Расписание учебных занятий составляется в соответствии с нормативными требованиями, утверждается директором. В расписание включены все соответствующие дисциплины учебного плана. В течение года осуществляется оперативное управление расписанием учебных занятий, практики, экзаменов и консультациями.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 xml:space="preserve">Занятия ведутся в </w:t>
      </w:r>
      <w:r w:rsidR="005A6D66">
        <w:rPr>
          <w:color w:val="auto"/>
          <w:sz w:val="28"/>
          <w:szCs w:val="28"/>
        </w:rPr>
        <w:t>32</w:t>
      </w:r>
      <w:r w:rsidRPr="000052C2">
        <w:rPr>
          <w:color w:val="auto"/>
          <w:sz w:val="28"/>
          <w:szCs w:val="28"/>
        </w:rPr>
        <w:t xml:space="preserve"> группах очной</w:t>
      </w:r>
      <w:r w:rsidR="008E1CC8" w:rsidRPr="000052C2">
        <w:rPr>
          <w:color w:val="auto"/>
          <w:sz w:val="28"/>
          <w:szCs w:val="28"/>
        </w:rPr>
        <w:t>,</w:t>
      </w:r>
      <w:r w:rsidRPr="000052C2">
        <w:rPr>
          <w:color w:val="auto"/>
          <w:sz w:val="28"/>
          <w:szCs w:val="28"/>
        </w:rPr>
        <w:t xml:space="preserve"> </w:t>
      </w:r>
      <w:r w:rsidR="005A6D66">
        <w:rPr>
          <w:color w:val="auto"/>
          <w:sz w:val="28"/>
          <w:szCs w:val="28"/>
        </w:rPr>
        <w:t>13</w:t>
      </w:r>
      <w:r w:rsidRPr="000052C2">
        <w:rPr>
          <w:color w:val="auto"/>
          <w:sz w:val="28"/>
          <w:szCs w:val="28"/>
        </w:rPr>
        <w:t xml:space="preserve"> группах заочной </w:t>
      </w:r>
      <w:r w:rsidR="008E1CC8" w:rsidRPr="000052C2">
        <w:rPr>
          <w:color w:val="auto"/>
          <w:sz w:val="28"/>
          <w:szCs w:val="28"/>
        </w:rPr>
        <w:t>и 7 групп очно-заочной форм</w:t>
      </w:r>
      <w:r w:rsidRPr="000052C2">
        <w:rPr>
          <w:color w:val="auto"/>
          <w:sz w:val="28"/>
          <w:szCs w:val="28"/>
        </w:rPr>
        <w:t xml:space="preserve"> обучения. Учет учебных занятий, оперативный контроль успеваемости студентов осуществляется в учебных журналах. Информация из учебных журналов анализируется заведующими отделениями, методистом </w:t>
      </w:r>
      <w:r w:rsidR="008E1CC8" w:rsidRPr="000052C2">
        <w:rPr>
          <w:color w:val="auto"/>
          <w:sz w:val="28"/>
          <w:szCs w:val="28"/>
        </w:rPr>
        <w:t>техникума</w:t>
      </w:r>
      <w:r w:rsidRPr="000052C2">
        <w:rPr>
          <w:color w:val="auto"/>
          <w:sz w:val="28"/>
          <w:szCs w:val="28"/>
        </w:rPr>
        <w:t>, председателями цикловых комиссий, заместителем директора по учебно</w:t>
      </w:r>
      <w:r w:rsidR="008E1CC8" w:rsidRPr="000052C2">
        <w:rPr>
          <w:color w:val="auto"/>
          <w:sz w:val="28"/>
          <w:szCs w:val="28"/>
        </w:rPr>
        <w:t>й  работе, директором</w:t>
      </w:r>
      <w:r w:rsidRPr="000052C2">
        <w:rPr>
          <w:color w:val="auto"/>
          <w:sz w:val="28"/>
          <w:szCs w:val="28"/>
        </w:rPr>
        <w:t xml:space="preserve">, что подтверждается записью на последней странице журналов.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 xml:space="preserve">Заведующими отделениями по окончании каждого семестра ведется учет выполнения учебных планов и программ по дисциплинам. В учебных журналах предусмотрены страницы и ведутся записи проверенных лабораторно-практических работ, в конце журнала заполняется сводная </w:t>
      </w:r>
      <w:r w:rsidRPr="000052C2">
        <w:rPr>
          <w:color w:val="auto"/>
          <w:sz w:val="28"/>
          <w:szCs w:val="28"/>
        </w:rPr>
        <w:lastRenderedPageBreak/>
        <w:t>ведомость успеваемости студентов. Анализ учебных журналов и планов за 201</w:t>
      </w:r>
      <w:r w:rsidR="005A6D66">
        <w:rPr>
          <w:color w:val="auto"/>
          <w:sz w:val="28"/>
          <w:szCs w:val="28"/>
        </w:rPr>
        <w:t xml:space="preserve">5/16 </w:t>
      </w:r>
      <w:proofErr w:type="spellStart"/>
      <w:r w:rsidR="005A6D66">
        <w:rPr>
          <w:color w:val="auto"/>
          <w:sz w:val="28"/>
          <w:szCs w:val="28"/>
        </w:rPr>
        <w:t>уч</w:t>
      </w:r>
      <w:proofErr w:type="spellEnd"/>
      <w:r w:rsidR="005A6D66">
        <w:rPr>
          <w:color w:val="auto"/>
          <w:sz w:val="28"/>
          <w:szCs w:val="28"/>
        </w:rPr>
        <w:t>.</w:t>
      </w:r>
      <w:r w:rsidRPr="000052C2">
        <w:rPr>
          <w:color w:val="auto"/>
          <w:sz w:val="28"/>
          <w:szCs w:val="28"/>
        </w:rPr>
        <w:t xml:space="preserve"> год свидетельствуют о выполнении учебных программ.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>Максимальная учебная нагрузка студентов составляет 54 часа в неделю и включает: 36 часов аудиторных и 18 часов внеаудиторных занятий (консультации, самостоятельная работа). Самостоятельная работа студентов проводится преподавателями с целью систематизации и закрепления полученных теоретических знаний и практических умений студентов, формирования умений использовать нормативную, правовую и справочную литературу, развития познавательных способностей и активности студентов: творческой инициативы, самостоятельности, ответственности, формирования самостоятельности мышления, способностей к саморазвитию и самореализации, развития исследовательс</w:t>
      </w:r>
      <w:r w:rsidR="008E1CC8" w:rsidRPr="000052C2">
        <w:rPr>
          <w:color w:val="auto"/>
          <w:sz w:val="28"/>
          <w:szCs w:val="28"/>
        </w:rPr>
        <w:t>ких умений. В самостоятельной</w:t>
      </w:r>
      <w:r w:rsidRPr="000052C2">
        <w:rPr>
          <w:color w:val="auto"/>
          <w:sz w:val="28"/>
          <w:szCs w:val="28"/>
        </w:rPr>
        <w:t xml:space="preserve"> работе студентов используются: домашние задания, конспектирование тем, самостоятельное изучение отдельных разделов, написание рефератов, студенты принимают участие в научно-практических конференциях, олимпиадах, конкурсах профессионального мастерства. </w:t>
      </w:r>
    </w:p>
    <w:p w:rsidR="00942A68" w:rsidRPr="000052C2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 xml:space="preserve">Педагогическая нагрузка планируется в соответствии с графиком учебного процесса и рабочими учебными планами и утверждается приказом директора </w:t>
      </w:r>
      <w:r w:rsidR="008E1CC8" w:rsidRPr="000052C2">
        <w:rPr>
          <w:color w:val="auto"/>
          <w:sz w:val="28"/>
          <w:szCs w:val="28"/>
        </w:rPr>
        <w:t>Техникума</w:t>
      </w:r>
      <w:r w:rsidRPr="000052C2">
        <w:rPr>
          <w:color w:val="auto"/>
          <w:sz w:val="28"/>
          <w:szCs w:val="28"/>
        </w:rPr>
        <w:t xml:space="preserve"> в начале учебного года, а в конце учебного года на фактическое выполнение учебной нагрузки преподавателями. </w:t>
      </w:r>
    </w:p>
    <w:p w:rsidR="00942A68" w:rsidRDefault="00942A68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0052C2">
        <w:rPr>
          <w:color w:val="auto"/>
          <w:sz w:val="28"/>
          <w:szCs w:val="28"/>
        </w:rPr>
        <w:t>Вся учебная документация соответствует ФГОС СПО, нормативным документам, инструктивным письмам и локальным актам. Содержание, форма и сроки утверждения учебной документации соответствует нормативам. Учет и контроль учебной документации ведется на всех уровнях</w:t>
      </w:r>
      <w:r>
        <w:rPr>
          <w:color w:val="auto"/>
          <w:sz w:val="28"/>
          <w:szCs w:val="28"/>
        </w:rPr>
        <w:t xml:space="preserve"> </w:t>
      </w:r>
    </w:p>
    <w:p w:rsidR="00C83484" w:rsidRDefault="00C83484" w:rsidP="000052C2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942A68" w:rsidRDefault="00942A68" w:rsidP="00C83484">
      <w:pPr>
        <w:pStyle w:val="Default"/>
        <w:spacing w:after="24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5.2. Практическое обучение 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Практическое обучение в техникуме является основой подготовки компетентных, работоспособных и социально-адаптированных работников необходимых специальностей.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Организация практики на всех этапах направлена на выполнение требований ФГОС СПО к уровню подготовки выпускников в соответствии с характером специальности и присваиваемой квалификацией, непрерывность, комплексность, последовательность овладения студентами профессиональной деятельностью в соответствии с программой практики.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Практики имеют целью комплексное освоение студентом всех видов профессиональной деятельности по специальности СПО, формирование общих и профессиональных компетенций, а также приобретение необходимых умений и опыта практической работы студентом по специальности с учетом требований конкретных предприятий.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Видами практики студентов, осваивающих ОПОП СПО, являются учебная практика и производственная практика.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lastRenderedPageBreak/>
        <w:t>Содержание производственной практики по специальностям определяется требованиями к результатам обучения по каждому из профессиональных модулей в соответствии с ФГОС СПО, рабочими программами учебной и производственной практики, разрабатываемыми и утверждаемыми Техникумом.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Все практики обеспечены необходимыми условиями для реализации стандартов, учебных планов и программ. В программах соблюдены требования ФГОС по продолжительности практик и с достаточной полнотой отражено содержание деятельности студента в период практики, представлен перечень выполняемых заданий.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Материально-техническая база, созданная в Техникуме, определяет благоприятные условия для целенаправленного практического обучения студентов. Созданные условия, имеющиеся в Техникуме, позволяют не только осуществлять подготовку практической деятельности, но и формировать в студентах эстетический вкус.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 xml:space="preserve">Учебная практика проводится в кабинетах, лабораториях, в слесарно </w:t>
      </w:r>
      <w:proofErr w:type="gramStart"/>
      <w:r w:rsidRPr="00165C8A">
        <w:rPr>
          <w:color w:val="auto"/>
          <w:sz w:val="28"/>
          <w:szCs w:val="28"/>
        </w:rPr>
        <w:t>–м</w:t>
      </w:r>
      <w:proofErr w:type="gramEnd"/>
      <w:r w:rsidRPr="00165C8A">
        <w:rPr>
          <w:color w:val="auto"/>
          <w:sz w:val="28"/>
          <w:szCs w:val="28"/>
        </w:rPr>
        <w:t xml:space="preserve">еханических, деревообрабатывающих мастерских, электроизмерительном и электромонтажном участках. </w:t>
      </w:r>
      <w:proofErr w:type="gramStart"/>
      <w:r w:rsidRPr="00165C8A">
        <w:rPr>
          <w:color w:val="auto"/>
          <w:sz w:val="28"/>
          <w:szCs w:val="28"/>
        </w:rPr>
        <w:t>Всего в учебном процессе используется 60 учебных кабинетов и лабораторий, расположенных в основном корпусе Техникуме,  а также на базах предприятий города и края – ООО «</w:t>
      </w:r>
      <w:proofErr w:type="spellStart"/>
      <w:r w:rsidRPr="00165C8A">
        <w:rPr>
          <w:color w:val="auto"/>
          <w:sz w:val="28"/>
          <w:szCs w:val="28"/>
        </w:rPr>
        <w:t>Мекран</w:t>
      </w:r>
      <w:proofErr w:type="spellEnd"/>
      <w:r w:rsidRPr="00165C8A">
        <w:rPr>
          <w:color w:val="auto"/>
          <w:sz w:val="28"/>
          <w:szCs w:val="28"/>
        </w:rPr>
        <w:t>», ООО «</w:t>
      </w:r>
      <w:proofErr w:type="spellStart"/>
      <w:r w:rsidRPr="00165C8A">
        <w:rPr>
          <w:color w:val="auto"/>
          <w:sz w:val="28"/>
          <w:szCs w:val="28"/>
        </w:rPr>
        <w:t>Енисейлесозавод</w:t>
      </w:r>
      <w:proofErr w:type="spellEnd"/>
      <w:r w:rsidRPr="00165C8A">
        <w:rPr>
          <w:color w:val="auto"/>
          <w:sz w:val="28"/>
          <w:szCs w:val="28"/>
        </w:rPr>
        <w:t>», ООО «</w:t>
      </w:r>
      <w:proofErr w:type="spellStart"/>
      <w:r w:rsidRPr="00165C8A">
        <w:rPr>
          <w:color w:val="auto"/>
          <w:sz w:val="28"/>
          <w:szCs w:val="28"/>
        </w:rPr>
        <w:t>Сибэлком</w:t>
      </w:r>
      <w:proofErr w:type="spellEnd"/>
      <w:r w:rsidRPr="00165C8A">
        <w:rPr>
          <w:color w:val="auto"/>
          <w:sz w:val="28"/>
          <w:szCs w:val="28"/>
        </w:rPr>
        <w:t>», ООО «</w:t>
      </w:r>
      <w:proofErr w:type="spellStart"/>
      <w:r w:rsidRPr="00165C8A">
        <w:rPr>
          <w:color w:val="auto"/>
          <w:sz w:val="28"/>
          <w:szCs w:val="28"/>
        </w:rPr>
        <w:t>Сибомонтажавтоматика</w:t>
      </w:r>
      <w:proofErr w:type="spellEnd"/>
      <w:r w:rsidRPr="00165C8A">
        <w:rPr>
          <w:color w:val="auto"/>
          <w:sz w:val="28"/>
          <w:szCs w:val="28"/>
        </w:rPr>
        <w:t>».. Кабинеты и лаборатории Техникума и их материально-техническое оснащение отвечают требованиям, предъявляемым федеральным государственным образовательным стандартом по специальностям к организации практического обучения.</w:t>
      </w:r>
      <w:proofErr w:type="gramEnd"/>
      <w:r w:rsidRPr="00165C8A">
        <w:rPr>
          <w:color w:val="auto"/>
          <w:sz w:val="28"/>
          <w:szCs w:val="28"/>
        </w:rPr>
        <w:t xml:space="preserve"> Профессиональная подготовка студентов основывается не только на созданной материально-технической базе, но и на профессиональной подготовке и педагогическом мастерстве преподавателей Техникума. У большинства преподавателей имеется тесная связь с предприятиями. В процесс обучения активно внедряются инновационные технологии.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 xml:space="preserve">Практическое обучение - это взаимовыгодный процесс, в котором участвуют и преподаватели </w:t>
      </w:r>
      <w:proofErr w:type="gramStart"/>
      <w:r w:rsidRPr="00165C8A">
        <w:rPr>
          <w:color w:val="auto"/>
          <w:sz w:val="28"/>
          <w:szCs w:val="28"/>
        </w:rPr>
        <w:t>Техникума</w:t>
      </w:r>
      <w:proofErr w:type="gramEnd"/>
      <w:r w:rsidRPr="00165C8A">
        <w:rPr>
          <w:color w:val="auto"/>
          <w:sz w:val="28"/>
          <w:szCs w:val="28"/>
        </w:rPr>
        <w:t xml:space="preserve"> и представители предприятий. На сегодняшний день базами практического обучения Техникума являются более 20 предприятий города и края. Многолетний совместный труд в области подготовки специалистов сформировал систему «партнерства», объединяющую определенный круг вопросов, решение которых важно для обеих сторон. Данные вопросы касаются формирования у студентов адаптивной способности в профессиональной деятельности, реализации в учебно-воспитательном процессе гуманистических, развивающих функций, формирование у будущих специалистов способности к творчеству, самореализации возможностей, изучению, а также проведению анализа актуальных проблем и особенностей экономики региона. Имеющийся опыт совместной работы уникален и интересен, постоянно обобщается, </w:t>
      </w:r>
      <w:r w:rsidRPr="00165C8A">
        <w:rPr>
          <w:color w:val="auto"/>
          <w:sz w:val="28"/>
          <w:szCs w:val="28"/>
        </w:rPr>
        <w:lastRenderedPageBreak/>
        <w:t>совершенствуется в процессе двухсторонней практической деятельности. Результаты деятельности обсуждаются на совместных мероприятиях, тематика которых касается качества образования, качества практической подготовки. Производственная практика проводится в организациях различных организационно-правовых форм. На практику допускаются студенты, выполнившие теоретическую часть учебного плана в полном объеме на основании приказа. Закрепление баз практики осуществляется приказом на основе договоров с учреждениями, организациями, предприятиями региона. По окончании практики студент представляет отчет в соответствии с индивидуальным заданием и характеристику. Оценка за практику выставляется руководителем практики от Техникума на основании представленных документов и предварительной оценки руководителя практики от организации.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Основными задачами практики являются развитие профессионального мышления, отработка практических умений и навыков, полученных при изучении дисциплин, определяющих профиль специальности; проверка профессиональной подготовки будущего специалиста к самостоятельной трудовой деятельности.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Преддипломная практика проводится в организациях различных организационно-правовых форм с целью проверки профессиональной готовности будущего специалиста к самостоятельной работе и сбора материалов к дипломному проекту.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Производственная практика организуется преимущественно концентрированно после изучения программы теоретической подготовки.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По  производственной  практике  оформляется следующая документация: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график производственного обучения;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программа производственной практики;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договоры с предприятиями, организациями, учреждениями;</w:t>
      </w:r>
    </w:p>
    <w:p w:rsid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 xml:space="preserve">направление на производственную практику от техникума. 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По результатам прохождения производственной практики практиканты представляют: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дневник - отчет по производственной практике,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производственную характеристику, подписанную руководителем практики от предприятия,</w:t>
      </w:r>
    </w:p>
    <w:p w:rsidR="002A65FA" w:rsidRPr="00165C8A" w:rsidRDefault="002A65FA" w:rsidP="00165C8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165C8A">
        <w:rPr>
          <w:color w:val="auto"/>
          <w:sz w:val="28"/>
          <w:szCs w:val="28"/>
        </w:rPr>
        <w:t>аттестационный лист по заключению о сформированности профессиональных и общих компетенций,</w:t>
      </w:r>
    </w:p>
    <w:p w:rsidR="00D74347" w:rsidRDefault="00D74347" w:rsidP="00D74347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4B6790">
        <w:rPr>
          <w:color w:val="auto"/>
          <w:sz w:val="28"/>
          <w:szCs w:val="28"/>
        </w:rPr>
        <w:t xml:space="preserve">Результаты учебной и производственной практик в Приложении </w:t>
      </w:r>
      <w:r w:rsidR="004B6790" w:rsidRPr="004B6790">
        <w:rPr>
          <w:color w:val="auto"/>
          <w:sz w:val="28"/>
          <w:szCs w:val="28"/>
        </w:rPr>
        <w:t>6</w:t>
      </w:r>
      <w:r w:rsidRPr="004B6790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</w:p>
    <w:p w:rsidR="00317246" w:rsidRDefault="00317246">
      <w:pPr>
        <w:sectPr w:rsidR="003172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394" w:rsidRDefault="00247394" w:rsidP="00A97FDE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 Результативность образовательной деятельности</w:t>
      </w:r>
    </w:p>
    <w:p w:rsidR="00247394" w:rsidRDefault="00247394" w:rsidP="00A97FDE">
      <w:pPr>
        <w:pStyle w:val="Default"/>
        <w:spacing w:after="24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6.1 Оценка качества знаний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критерием при оценке деятельности образовательного процесса Техникума является качество подготовки специалистов, соответствие результатов подготовки выпускников заложенным в ФГОС СПО.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качества подготовки и достижений обучающихся осуществляется в течение всего периода обучения и представляет собой комплекс процедур: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входной контроль уровня подготовленности;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текущий контроль успеваемости;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промежуточная аттестация (зачеты, </w:t>
      </w:r>
      <w:r w:rsidR="004D4593">
        <w:rPr>
          <w:sz w:val="28"/>
          <w:szCs w:val="28"/>
        </w:rPr>
        <w:t>экзамены</w:t>
      </w:r>
      <w:r>
        <w:rPr>
          <w:sz w:val="28"/>
          <w:szCs w:val="28"/>
        </w:rPr>
        <w:t xml:space="preserve">);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государственная итоговая аттестация (подготовка и защита ВКР);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олимпиады по дисциплинам, специальностям; конкурсы профессионального мастерства; студенческие конференции; </w:t>
      </w:r>
    </w:p>
    <w:p w:rsidR="00F21BE1" w:rsidRPr="00F21BE1" w:rsidRDefault="00F21BE1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участие в соревнованиях </w:t>
      </w:r>
      <w:r>
        <w:rPr>
          <w:sz w:val="28"/>
          <w:szCs w:val="28"/>
          <w:lang w:val="en-US"/>
        </w:rPr>
        <w:t>WorldSkills</w:t>
      </w:r>
      <w:r w:rsidRPr="00F21B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Russia</w:t>
      </w:r>
      <w:r w:rsidRPr="00F21BE1">
        <w:rPr>
          <w:sz w:val="28"/>
          <w:szCs w:val="28"/>
        </w:rPr>
        <w:t xml:space="preserve"> (</w:t>
      </w:r>
      <w:r>
        <w:rPr>
          <w:sz w:val="28"/>
          <w:szCs w:val="28"/>
        </w:rPr>
        <w:t>Молодые профессионалы);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отзывы работодателей о прохождении практик.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в </w:t>
      </w:r>
      <w:r w:rsidR="004D4593">
        <w:rPr>
          <w:sz w:val="28"/>
          <w:szCs w:val="28"/>
        </w:rPr>
        <w:t>Техникуме</w:t>
      </w:r>
      <w:r>
        <w:rPr>
          <w:sz w:val="28"/>
          <w:szCs w:val="28"/>
        </w:rPr>
        <w:t xml:space="preserve"> проводится мониторинг оценки результативности образовательного процесса в виде проведения входного контроля, тестирования, анализа промежуточной и итоговой аттестации. По итогам контроля проводится содержательный анализ результатов на заседаниях методического и педагогического советов.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самообследования были изучены и проанализированы экзаменационные материалы учебно-методические комплексы по дисциплинам, модулям, экзаменационные материалы промежуточной аттестации материалы итоговой государственной аттестации.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охватывает семестр (учебный год) и проводится в виде зачета, экзамена, что также соответствует учебным планам по специальностям. </w:t>
      </w:r>
    </w:p>
    <w:p w:rsidR="00247394" w:rsidRDefault="00247394" w:rsidP="004D4593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самообследования были выборочно оценены фонды экзаменационных билетов, просмотрены курсовые работы (проекты), контрольные задания. В целом содержание проверенных материалов соответствует установленным требованиям и позволяет оценить качество изучения дисциплин (модулей). Экзаменационные материалы обсуждаются и утверждаются на заседаниях цикловых комиссий. </w:t>
      </w:r>
    </w:p>
    <w:p w:rsidR="00247394" w:rsidRDefault="00247394" w:rsidP="004D4593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Промежуточная аттестация студентов проводится в соответствии с графиком учебного процесса, график</w:t>
      </w:r>
      <w:r w:rsidR="004D4593">
        <w:rPr>
          <w:sz w:val="28"/>
          <w:szCs w:val="28"/>
        </w:rPr>
        <w:t xml:space="preserve">ом выполнения курсовых работ </w:t>
      </w:r>
      <w:r>
        <w:rPr>
          <w:color w:val="auto"/>
          <w:sz w:val="28"/>
          <w:szCs w:val="28"/>
        </w:rPr>
        <w:t xml:space="preserve">(проектов). Это позволяет систематически отслеживать и анализировать динамику и качество обучения студентов. </w:t>
      </w:r>
    </w:p>
    <w:p w:rsidR="00247394" w:rsidRDefault="00247394" w:rsidP="004D4593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В соответствии с требованиями ФГОС СПО осуществляется мониторинг сформированности общих и профессиональных компетенций по результатам учебных и производственных практик и на экзаменах квалификационных по профессиональным модулям. Все студенты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 демонстрируют сформированность общих и профессиональных компетенций. </w:t>
      </w:r>
    </w:p>
    <w:p w:rsidR="00247394" w:rsidRDefault="00247394" w:rsidP="004D4593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Заведующими отделениями, заместителем директора по учебной работе ведется контроль успеваемости и посещаемости в группах, по отделению и в целом по </w:t>
      </w:r>
      <w:r w:rsidR="004D4593">
        <w:rPr>
          <w:color w:val="auto"/>
          <w:sz w:val="28"/>
          <w:szCs w:val="28"/>
        </w:rPr>
        <w:t>Техникуму</w:t>
      </w:r>
      <w:r>
        <w:rPr>
          <w:color w:val="auto"/>
          <w:sz w:val="28"/>
          <w:szCs w:val="28"/>
        </w:rPr>
        <w:t xml:space="preserve">. По итогам промежуточных аттестаций проводятся классные и родительские собрания, индивидуальные встречи с родителями, результаты регулярно анализируются, принимаются ответствующие меры. Это отражено в повестках соответствующих советов и в принятии ими решений. </w:t>
      </w:r>
    </w:p>
    <w:p w:rsidR="00247394" w:rsidRPr="004B6790" w:rsidRDefault="00247394" w:rsidP="004B6790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4B6790">
        <w:rPr>
          <w:color w:val="auto"/>
          <w:sz w:val="28"/>
          <w:szCs w:val="28"/>
        </w:rPr>
        <w:t xml:space="preserve">Результаты промежуточной аттестации представлены в Приложении </w:t>
      </w:r>
      <w:r w:rsidR="004B6790" w:rsidRPr="004B6790">
        <w:rPr>
          <w:color w:val="auto"/>
          <w:sz w:val="28"/>
          <w:szCs w:val="28"/>
        </w:rPr>
        <w:t>7</w:t>
      </w:r>
      <w:r w:rsidRPr="004B6790">
        <w:rPr>
          <w:color w:val="auto"/>
          <w:sz w:val="28"/>
          <w:szCs w:val="28"/>
        </w:rPr>
        <w:t xml:space="preserve">. </w:t>
      </w:r>
    </w:p>
    <w:p w:rsidR="002064D1" w:rsidRDefault="002064D1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</w:p>
    <w:p w:rsidR="00247394" w:rsidRPr="009511CA" w:rsidRDefault="00247394" w:rsidP="00A97FDE">
      <w:pPr>
        <w:pStyle w:val="Default"/>
        <w:spacing w:after="240"/>
        <w:ind w:firstLine="851"/>
        <w:jc w:val="center"/>
        <w:rPr>
          <w:color w:val="auto"/>
          <w:sz w:val="28"/>
          <w:szCs w:val="28"/>
        </w:rPr>
      </w:pPr>
      <w:r w:rsidRPr="009511CA">
        <w:rPr>
          <w:b/>
          <w:bCs/>
          <w:color w:val="auto"/>
          <w:sz w:val="28"/>
          <w:szCs w:val="28"/>
        </w:rPr>
        <w:t xml:space="preserve">6.2 Результаты </w:t>
      </w:r>
      <w:r w:rsidR="004D4593" w:rsidRPr="009511CA">
        <w:rPr>
          <w:b/>
          <w:bCs/>
          <w:color w:val="auto"/>
          <w:sz w:val="28"/>
          <w:szCs w:val="28"/>
        </w:rPr>
        <w:t>Г</w:t>
      </w:r>
      <w:r w:rsidRPr="009511CA">
        <w:rPr>
          <w:b/>
          <w:bCs/>
          <w:color w:val="auto"/>
          <w:sz w:val="28"/>
          <w:szCs w:val="28"/>
        </w:rPr>
        <w:t xml:space="preserve">осударственной </w:t>
      </w:r>
      <w:r w:rsidR="004D4593" w:rsidRPr="009511CA">
        <w:rPr>
          <w:b/>
          <w:bCs/>
          <w:color w:val="auto"/>
          <w:sz w:val="28"/>
          <w:szCs w:val="28"/>
        </w:rPr>
        <w:t xml:space="preserve">итоговой </w:t>
      </w:r>
      <w:r w:rsidRPr="009511CA">
        <w:rPr>
          <w:b/>
          <w:bCs/>
          <w:color w:val="auto"/>
          <w:sz w:val="28"/>
          <w:szCs w:val="28"/>
        </w:rPr>
        <w:t>аттестации за 201</w:t>
      </w:r>
      <w:r w:rsidR="00317246">
        <w:rPr>
          <w:b/>
          <w:bCs/>
          <w:color w:val="auto"/>
          <w:sz w:val="28"/>
          <w:szCs w:val="28"/>
        </w:rPr>
        <w:t>5</w:t>
      </w:r>
      <w:r w:rsidRPr="009511CA">
        <w:rPr>
          <w:b/>
          <w:bCs/>
          <w:color w:val="auto"/>
          <w:sz w:val="28"/>
          <w:szCs w:val="28"/>
        </w:rPr>
        <w:t>-201</w:t>
      </w:r>
      <w:r w:rsidR="00317246">
        <w:rPr>
          <w:b/>
          <w:bCs/>
          <w:color w:val="auto"/>
          <w:sz w:val="28"/>
          <w:szCs w:val="28"/>
        </w:rPr>
        <w:t>6</w:t>
      </w:r>
      <w:r w:rsidRPr="009511CA">
        <w:rPr>
          <w:b/>
          <w:bCs/>
          <w:color w:val="auto"/>
          <w:sz w:val="28"/>
          <w:szCs w:val="28"/>
        </w:rPr>
        <w:t xml:space="preserve"> учебный год</w:t>
      </w:r>
    </w:p>
    <w:p w:rsidR="00247394" w:rsidRPr="009511CA" w:rsidRDefault="00247394" w:rsidP="009511C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511CA">
        <w:rPr>
          <w:color w:val="auto"/>
          <w:sz w:val="28"/>
          <w:szCs w:val="28"/>
        </w:rPr>
        <w:t xml:space="preserve">Комплексная проверка уровня подготовки выпускников и соответствия их подготовки федеральных государственным стандартам по </w:t>
      </w:r>
      <w:r w:rsidR="009511CA">
        <w:rPr>
          <w:color w:val="auto"/>
          <w:sz w:val="28"/>
          <w:szCs w:val="28"/>
        </w:rPr>
        <w:t xml:space="preserve">всем реализуемым </w:t>
      </w:r>
      <w:r w:rsidRPr="009511CA">
        <w:rPr>
          <w:color w:val="auto"/>
          <w:sz w:val="28"/>
          <w:szCs w:val="28"/>
        </w:rPr>
        <w:t xml:space="preserve">специальностям, проведена в соответствии с программой государственной итоговой аттестации в виде защиты дипломных работ (проектов) по специальностям. </w:t>
      </w:r>
    </w:p>
    <w:p w:rsidR="00247394" w:rsidRPr="009511CA" w:rsidRDefault="00247394" w:rsidP="009511C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511CA">
        <w:rPr>
          <w:color w:val="auto"/>
          <w:sz w:val="28"/>
          <w:szCs w:val="28"/>
        </w:rPr>
        <w:t xml:space="preserve">В ходе государственной итоговой аттестации выпускники показали достаточный уровень теоретической и практической подготовки. Результаты </w:t>
      </w:r>
      <w:r w:rsidRPr="00AB0B4E">
        <w:rPr>
          <w:color w:val="auto"/>
          <w:sz w:val="28"/>
          <w:szCs w:val="28"/>
        </w:rPr>
        <w:t xml:space="preserve">государственной итоговой аттестации представлены в Приложении </w:t>
      </w:r>
      <w:r w:rsidR="00AB0B4E" w:rsidRPr="00AB0B4E">
        <w:rPr>
          <w:color w:val="auto"/>
          <w:sz w:val="28"/>
          <w:szCs w:val="28"/>
        </w:rPr>
        <w:t>8</w:t>
      </w:r>
      <w:r w:rsidRPr="00AB0B4E">
        <w:rPr>
          <w:color w:val="auto"/>
          <w:sz w:val="28"/>
          <w:szCs w:val="28"/>
        </w:rPr>
        <w:t>.</w:t>
      </w:r>
      <w:r w:rsidRPr="009511CA">
        <w:rPr>
          <w:color w:val="auto"/>
          <w:sz w:val="28"/>
          <w:szCs w:val="28"/>
        </w:rPr>
        <w:t xml:space="preserve"> </w:t>
      </w:r>
    </w:p>
    <w:p w:rsidR="00247394" w:rsidRDefault="00247394" w:rsidP="009511CA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57208">
        <w:rPr>
          <w:color w:val="auto"/>
          <w:sz w:val="28"/>
          <w:szCs w:val="28"/>
        </w:rPr>
        <w:t xml:space="preserve">Дипломы с отличием получили </w:t>
      </w:r>
      <w:r w:rsidR="00F84DAA" w:rsidRPr="00957208">
        <w:rPr>
          <w:color w:val="auto"/>
          <w:sz w:val="28"/>
          <w:szCs w:val="28"/>
        </w:rPr>
        <w:t>15</w:t>
      </w:r>
      <w:r w:rsidRPr="00957208">
        <w:rPr>
          <w:color w:val="auto"/>
          <w:sz w:val="28"/>
          <w:szCs w:val="28"/>
        </w:rPr>
        <w:t xml:space="preserve"> выпускник</w:t>
      </w:r>
      <w:r w:rsidR="009511CA" w:rsidRPr="00957208">
        <w:rPr>
          <w:color w:val="auto"/>
          <w:sz w:val="28"/>
          <w:szCs w:val="28"/>
        </w:rPr>
        <w:t>ов</w:t>
      </w:r>
      <w:r w:rsidRPr="00957208">
        <w:rPr>
          <w:color w:val="auto"/>
          <w:sz w:val="28"/>
          <w:szCs w:val="28"/>
        </w:rPr>
        <w:t xml:space="preserve">, что составляет </w:t>
      </w:r>
      <w:r w:rsidR="00F84DAA" w:rsidRPr="00957208">
        <w:rPr>
          <w:color w:val="auto"/>
          <w:sz w:val="28"/>
          <w:szCs w:val="28"/>
        </w:rPr>
        <w:t>15</w:t>
      </w:r>
      <w:r w:rsidRPr="00957208">
        <w:rPr>
          <w:color w:val="auto"/>
          <w:sz w:val="28"/>
          <w:szCs w:val="28"/>
        </w:rPr>
        <w:t>,</w:t>
      </w:r>
      <w:r w:rsidR="00F84DAA" w:rsidRPr="00957208">
        <w:rPr>
          <w:color w:val="auto"/>
          <w:sz w:val="28"/>
          <w:szCs w:val="28"/>
        </w:rPr>
        <w:t>5</w:t>
      </w:r>
      <w:r w:rsidRPr="00957208">
        <w:rPr>
          <w:color w:val="auto"/>
          <w:sz w:val="28"/>
          <w:szCs w:val="28"/>
        </w:rPr>
        <w:t>% от выпуска 201</w:t>
      </w:r>
      <w:r w:rsidR="00F84DAA" w:rsidRPr="00957208">
        <w:rPr>
          <w:color w:val="auto"/>
          <w:sz w:val="28"/>
          <w:szCs w:val="28"/>
        </w:rPr>
        <w:t>5</w:t>
      </w:r>
      <w:r w:rsidRPr="00957208">
        <w:rPr>
          <w:color w:val="auto"/>
          <w:sz w:val="28"/>
          <w:szCs w:val="28"/>
        </w:rPr>
        <w:t xml:space="preserve"> года. За аналогичный период прошлого учебного года выдано </w:t>
      </w:r>
      <w:r w:rsidR="00F84DAA" w:rsidRPr="00957208">
        <w:rPr>
          <w:color w:val="auto"/>
          <w:sz w:val="28"/>
          <w:szCs w:val="28"/>
        </w:rPr>
        <w:t>12</w:t>
      </w:r>
      <w:r w:rsidRPr="00957208">
        <w:rPr>
          <w:color w:val="auto"/>
          <w:sz w:val="28"/>
          <w:szCs w:val="28"/>
        </w:rPr>
        <w:t xml:space="preserve"> дипломов с отличием, что составляло 14,2% от выпуска.</w:t>
      </w:r>
      <w:r>
        <w:rPr>
          <w:color w:val="auto"/>
          <w:sz w:val="28"/>
          <w:szCs w:val="28"/>
        </w:rPr>
        <w:t xml:space="preserve"> </w:t>
      </w:r>
    </w:p>
    <w:p w:rsidR="004D4593" w:rsidRDefault="004D4593" w:rsidP="00247394">
      <w:pPr>
        <w:pStyle w:val="Default"/>
        <w:rPr>
          <w:b/>
          <w:bCs/>
          <w:color w:val="auto"/>
          <w:sz w:val="28"/>
          <w:szCs w:val="28"/>
        </w:rPr>
      </w:pPr>
    </w:p>
    <w:p w:rsidR="00247394" w:rsidRDefault="00247394" w:rsidP="002064D1">
      <w:pPr>
        <w:pStyle w:val="Default"/>
        <w:spacing w:after="24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6.3 Трудоустройство выпускников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Трудоустройство выпускников является одним из важнейших показателей качества подготовки выпускников образовательных учреждений. В </w:t>
      </w:r>
      <w:r w:rsidR="004D4593">
        <w:rPr>
          <w:color w:val="auto"/>
          <w:sz w:val="28"/>
          <w:szCs w:val="28"/>
        </w:rPr>
        <w:t>Техникуме</w:t>
      </w:r>
      <w:r>
        <w:rPr>
          <w:color w:val="auto"/>
          <w:sz w:val="28"/>
          <w:szCs w:val="28"/>
        </w:rPr>
        <w:t xml:space="preserve"> функционирует служба содействия трудоустройству студентов и выпускников в соответствии с Положением о службе.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</w:t>
      </w:r>
      <w:r>
        <w:rPr>
          <w:b/>
          <w:bCs/>
          <w:color w:val="auto"/>
          <w:sz w:val="28"/>
          <w:szCs w:val="28"/>
        </w:rPr>
        <w:t xml:space="preserve">целями </w:t>
      </w:r>
      <w:r>
        <w:rPr>
          <w:color w:val="auto"/>
          <w:sz w:val="28"/>
          <w:szCs w:val="28"/>
        </w:rPr>
        <w:t xml:space="preserve">деятельности службы содействия трудоустройству студентов и выпускников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 является </w:t>
      </w:r>
      <w:r>
        <w:rPr>
          <w:b/>
          <w:bCs/>
          <w:color w:val="auto"/>
          <w:sz w:val="28"/>
          <w:szCs w:val="28"/>
        </w:rPr>
        <w:t>- с</w:t>
      </w:r>
      <w:r>
        <w:rPr>
          <w:color w:val="auto"/>
          <w:sz w:val="28"/>
          <w:szCs w:val="28"/>
        </w:rPr>
        <w:t xml:space="preserve">одействие занятости студентов и трудоустройству выпускников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, оказание помощи им в адаптации на современном рынке труда.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Основными </w:t>
      </w:r>
      <w:r>
        <w:rPr>
          <w:b/>
          <w:bCs/>
          <w:color w:val="auto"/>
          <w:sz w:val="28"/>
          <w:szCs w:val="28"/>
        </w:rPr>
        <w:t xml:space="preserve">задачами </w:t>
      </w:r>
      <w:r>
        <w:rPr>
          <w:color w:val="auto"/>
          <w:sz w:val="28"/>
          <w:szCs w:val="28"/>
        </w:rPr>
        <w:t xml:space="preserve">службы содействия трудоустройству студентов и выпускников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 являются: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-сотрудничество с предприятиями и организациями, выступающими в качестве работодателей для студентов и выпускников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;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-сбор, обобщение, анализ и предоставление студентам информации о состоянии и тенденциях рынка труда, о требованиях, предъявляемых к соискателю рабочего места;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-формирование банка данных вакансий, предлагаемых работодателями по соответствующим специальностям;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-повышение уровня конкурентоспособности и информированности студентов и выпускников о состоянии и тенденции рынка труда с целью обеспечения максимальной возможности их трудоустройства.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Служба содействия трудоустройству студентов и выпускников осуществляет комплексное консультирование студентов и выпускников по вопросам трудоустройства, вопросам самоопределения на рынке труда, развития трудовой карьеры, ведения переговоров с работодателями, а также заключает договоры с работодателями о временном трудоустройстве студентов и выпускников с перспективой дальнейшего трудоустройства на постоянной основе. </w:t>
      </w:r>
    </w:p>
    <w:p w:rsidR="00247394" w:rsidRDefault="00247394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Анализ конкурентоспособности выпускников </w:t>
      </w:r>
      <w:r w:rsidR="004D4593">
        <w:rPr>
          <w:color w:val="auto"/>
          <w:sz w:val="28"/>
          <w:szCs w:val="28"/>
        </w:rPr>
        <w:t>Техникума</w:t>
      </w:r>
      <w:r>
        <w:rPr>
          <w:color w:val="auto"/>
          <w:sz w:val="28"/>
          <w:szCs w:val="28"/>
        </w:rPr>
        <w:t xml:space="preserve"> в различных сферах рынка труда ведется на основании мониторинга трудоустройства выпускников. </w:t>
      </w:r>
    </w:p>
    <w:p w:rsidR="00247394" w:rsidRDefault="00AB0B4E" w:rsidP="002064D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AB0B4E">
        <w:rPr>
          <w:color w:val="auto"/>
          <w:sz w:val="28"/>
          <w:szCs w:val="28"/>
        </w:rPr>
        <w:t>Сведения о трудоустройстве выпускников представлены в Приложении 9</w:t>
      </w:r>
      <w:r w:rsidR="00247394" w:rsidRPr="00AB0B4E">
        <w:rPr>
          <w:color w:val="auto"/>
          <w:sz w:val="28"/>
          <w:szCs w:val="28"/>
        </w:rPr>
        <w:t>.</w:t>
      </w:r>
      <w:r w:rsidR="00247394">
        <w:rPr>
          <w:color w:val="auto"/>
          <w:sz w:val="28"/>
          <w:szCs w:val="28"/>
        </w:rPr>
        <w:t xml:space="preserve"> 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proofErr w:type="gramStart"/>
      <w:r w:rsidRPr="009D3951">
        <w:rPr>
          <w:color w:val="auto"/>
          <w:sz w:val="28"/>
          <w:szCs w:val="28"/>
        </w:rPr>
        <w:t>Служба содействия трудоустройству выпускников КПТ является структурным подразделением Техникума и создана приказом по ОУ от 12.03.2010г. №28\01.14 "О создании службы содействия трудоустройству выпускников" на основании решения Коллегии Федерального агентства по образованию от 23 ноября 2006 г. № 13 и Приказа Федерального агентства по образованию от 7 декабря 2006 года №1467.</w:t>
      </w:r>
      <w:proofErr w:type="gramEnd"/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Основной целью деятельности службы является адаптация выпускников на рынке труда и их эффективное трудоустройство, посредством создания благоприятных условий по направлениям: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профессиональная ориентация и профессиональный отбор;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предоставление информации о положении на рынке труда и перспективах трудоустройства по специальностям;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налаживание партнерства с организациями и учреждениями, заинтересованными в кадрах, и проведение мероприятий, содействующих занятости студентов и выпускников;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сотрудничество с предприятиями и организациями, выступающими в качестве работодателей для студентов и выпускников;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оказание помощи в организации стажировок и практик, предусмотренных учебным планом;</w:t>
      </w:r>
    </w:p>
    <w:p w:rsidR="009D3951" w:rsidRPr="009D3951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t>организация временной занятости студентов;</w:t>
      </w:r>
    </w:p>
    <w:p w:rsidR="00317246" w:rsidRDefault="009D3951" w:rsidP="009D3951">
      <w:pPr>
        <w:pStyle w:val="Default"/>
        <w:ind w:firstLine="851"/>
        <w:jc w:val="both"/>
        <w:rPr>
          <w:color w:val="auto"/>
          <w:sz w:val="28"/>
          <w:szCs w:val="28"/>
        </w:rPr>
      </w:pPr>
      <w:r w:rsidRPr="009D3951">
        <w:rPr>
          <w:color w:val="auto"/>
          <w:sz w:val="28"/>
          <w:szCs w:val="28"/>
        </w:rPr>
        <w:lastRenderedPageBreak/>
        <w:t>социально-правовое просвещение и информирование при планировании стратегии профессиональной карьеры.</w:t>
      </w:r>
    </w:p>
    <w:p w:rsidR="009D3951" w:rsidRPr="009D3951" w:rsidRDefault="009D3951" w:rsidP="009D3951">
      <w:pPr>
        <w:pStyle w:val="Default"/>
        <w:ind w:firstLine="851"/>
        <w:jc w:val="both"/>
        <w:rPr>
          <w:b/>
          <w:color w:val="auto"/>
          <w:sz w:val="28"/>
          <w:szCs w:val="28"/>
        </w:rPr>
      </w:pPr>
      <w:r w:rsidRPr="009D3951">
        <w:rPr>
          <w:b/>
          <w:color w:val="auto"/>
          <w:sz w:val="28"/>
          <w:szCs w:val="28"/>
        </w:rPr>
        <w:t>«Распределение выпускников Красноярского политехнического техникума»</w:t>
      </w:r>
    </w:p>
    <w:tbl>
      <w:tblPr>
        <w:tblStyle w:val="a3"/>
        <w:tblW w:w="0" w:type="auto"/>
        <w:tblLook w:val="04A0"/>
      </w:tblPr>
      <w:tblGrid>
        <w:gridCol w:w="711"/>
        <w:gridCol w:w="723"/>
        <w:gridCol w:w="711"/>
        <w:gridCol w:w="711"/>
        <w:gridCol w:w="712"/>
        <w:gridCol w:w="713"/>
        <w:gridCol w:w="713"/>
        <w:gridCol w:w="713"/>
        <w:gridCol w:w="713"/>
        <w:gridCol w:w="713"/>
        <w:gridCol w:w="713"/>
        <w:gridCol w:w="713"/>
        <w:gridCol w:w="506"/>
        <w:gridCol w:w="506"/>
      </w:tblGrid>
      <w:tr w:rsidR="009D3951" w:rsidTr="00317246">
        <w:trPr>
          <w:cantSplit/>
          <w:trHeight w:val="2182"/>
        </w:trPr>
        <w:tc>
          <w:tcPr>
            <w:tcW w:w="1434" w:type="dxa"/>
            <w:gridSpan w:val="2"/>
            <w:textDirection w:val="btLr"/>
          </w:tcPr>
          <w:p w:rsidR="009D3951" w:rsidRDefault="009D3951" w:rsidP="009D3951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422" w:type="dxa"/>
            <w:gridSpan w:val="2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Трудоустройство</w:t>
            </w:r>
          </w:p>
        </w:tc>
        <w:tc>
          <w:tcPr>
            <w:tcW w:w="1425" w:type="dxa"/>
            <w:gridSpan w:val="2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Продолжили учебу </w:t>
            </w:r>
          </w:p>
        </w:tc>
        <w:tc>
          <w:tcPr>
            <w:tcW w:w="1426" w:type="dxa"/>
            <w:gridSpan w:val="2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Призваны в </w:t>
            </w:r>
            <w:proofErr w:type="gramStart"/>
            <w:r>
              <w:rPr>
                <w:b/>
                <w:sz w:val="24"/>
                <w:szCs w:val="24"/>
              </w:rPr>
              <w:t>ВС</w:t>
            </w:r>
            <w:proofErr w:type="gramEnd"/>
          </w:p>
        </w:tc>
        <w:tc>
          <w:tcPr>
            <w:tcW w:w="1426" w:type="dxa"/>
            <w:gridSpan w:val="2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 трудоустроены</w:t>
            </w:r>
          </w:p>
        </w:tc>
        <w:tc>
          <w:tcPr>
            <w:tcW w:w="1426" w:type="dxa"/>
            <w:gridSpan w:val="2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Декретный отпуск</w:t>
            </w:r>
          </w:p>
        </w:tc>
        <w:tc>
          <w:tcPr>
            <w:tcW w:w="1012" w:type="dxa"/>
            <w:gridSpan w:val="2"/>
            <w:textDirection w:val="btLr"/>
          </w:tcPr>
          <w:p w:rsidR="009D3951" w:rsidRDefault="009D3951" w:rsidP="009D3951">
            <w:pPr>
              <w:ind w:left="113" w:right="113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ЦЗН</w:t>
            </w:r>
          </w:p>
        </w:tc>
      </w:tr>
      <w:tr w:rsidR="009D3951" w:rsidTr="00317246">
        <w:trPr>
          <w:cantSplit/>
          <w:trHeight w:val="1134"/>
        </w:trPr>
        <w:tc>
          <w:tcPr>
            <w:tcW w:w="711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2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711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11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712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713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  <w:tc>
          <w:tcPr>
            <w:tcW w:w="506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2014-2015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spellEnd"/>
            <w:r>
              <w:rPr>
                <w:b/>
                <w:sz w:val="24"/>
                <w:szCs w:val="24"/>
              </w:rPr>
              <w:t>. г.</w:t>
            </w:r>
          </w:p>
        </w:tc>
        <w:tc>
          <w:tcPr>
            <w:tcW w:w="506" w:type="dxa"/>
            <w:textDirection w:val="btLr"/>
          </w:tcPr>
          <w:p w:rsidR="009D3951" w:rsidRDefault="009D3951" w:rsidP="009D3951">
            <w:pPr>
              <w:ind w:left="113" w:right="113" w:firstLine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2015-2016 </w:t>
            </w:r>
            <w:proofErr w:type="spellStart"/>
            <w:r>
              <w:rPr>
                <w:b/>
                <w:sz w:val="24"/>
                <w:szCs w:val="24"/>
              </w:rPr>
              <w:t>уч</w:t>
            </w:r>
            <w:proofErr w:type="gramStart"/>
            <w:r>
              <w:rPr>
                <w:b/>
                <w:sz w:val="24"/>
                <w:szCs w:val="24"/>
              </w:rPr>
              <w:t>.г</w:t>
            </w:r>
            <w:proofErr w:type="spellEnd"/>
            <w:proofErr w:type="gramEnd"/>
          </w:p>
        </w:tc>
      </w:tr>
      <w:tr w:rsidR="009D3951" w:rsidTr="00317246">
        <w:tc>
          <w:tcPr>
            <w:tcW w:w="711" w:type="dxa"/>
          </w:tcPr>
          <w:p w:rsidR="009D3951" w:rsidRDefault="009D3951" w:rsidP="003172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117</w:t>
            </w:r>
          </w:p>
        </w:tc>
        <w:tc>
          <w:tcPr>
            <w:tcW w:w="723" w:type="dxa"/>
          </w:tcPr>
          <w:p w:rsidR="009D3951" w:rsidRDefault="009D3951" w:rsidP="0031724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  <w:tc>
          <w:tcPr>
            <w:tcW w:w="711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50</w:t>
            </w:r>
          </w:p>
        </w:tc>
        <w:tc>
          <w:tcPr>
            <w:tcW w:w="711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41</w:t>
            </w:r>
          </w:p>
        </w:tc>
        <w:tc>
          <w:tcPr>
            <w:tcW w:w="712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39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26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27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30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0</w:t>
            </w:r>
          </w:p>
        </w:tc>
        <w:tc>
          <w:tcPr>
            <w:tcW w:w="713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4</w:t>
            </w:r>
          </w:p>
        </w:tc>
        <w:tc>
          <w:tcPr>
            <w:tcW w:w="506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0</w:t>
            </w:r>
          </w:p>
        </w:tc>
        <w:tc>
          <w:tcPr>
            <w:tcW w:w="506" w:type="dxa"/>
          </w:tcPr>
          <w:p w:rsidR="009D3951" w:rsidRPr="007B5443" w:rsidRDefault="009D3951" w:rsidP="00317246">
            <w:pPr>
              <w:jc w:val="both"/>
              <w:rPr>
                <w:sz w:val="24"/>
                <w:szCs w:val="24"/>
              </w:rPr>
            </w:pPr>
            <w:r w:rsidRPr="007B5443">
              <w:rPr>
                <w:sz w:val="24"/>
                <w:szCs w:val="24"/>
              </w:rPr>
              <w:t>0</w:t>
            </w:r>
          </w:p>
        </w:tc>
      </w:tr>
    </w:tbl>
    <w:p w:rsidR="009D3951" w:rsidRPr="00BD36F0" w:rsidRDefault="009D3951" w:rsidP="009D3951">
      <w:pPr>
        <w:ind w:firstLine="567"/>
        <w:jc w:val="both"/>
        <w:rPr>
          <w:b/>
          <w:sz w:val="24"/>
          <w:szCs w:val="24"/>
        </w:rPr>
      </w:pPr>
    </w:p>
    <w:p w:rsidR="009D3951" w:rsidRPr="00317246" w:rsidRDefault="009D3951" w:rsidP="009D3951">
      <w:pPr>
        <w:ind w:firstLine="567"/>
        <w:rPr>
          <w:rFonts w:eastAsiaTheme="minorHAnsi"/>
          <w:sz w:val="28"/>
          <w:szCs w:val="28"/>
        </w:rPr>
      </w:pPr>
      <w:r w:rsidRPr="00317246">
        <w:rPr>
          <w:rFonts w:eastAsiaTheme="minorHAnsi"/>
          <w:sz w:val="28"/>
          <w:szCs w:val="28"/>
        </w:rPr>
        <w:t xml:space="preserve">В 2015-2016 году снизился процент </w:t>
      </w:r>
      <w:proofErr w:type="gramStart"/>
      <w:r w:rsidRPr="00317246">
        <w:rPr>
          <w:rFonts w:eastAsiaTheme="minorHAnsi"/>
          <w:sz w:val="28"/>
          <w:szCs w:val="28"/>
        </w:rPr>
        <w:t>трудоустроенных</w:t>
      </w:r>
      <w:proofErr w:type="gramEnd"/>
      <w:r w:rsidRPr="00317246">
        <w:rPr>
          <w:rFonts w:eastAsiaTheme="minorHAnsi"/>
          <w:sz w:val="28"/>
          <w:szCs w:val="28"/>
        </w:rPr>
        <w:t xml:space="preserve"> (на 1%) и продолживших обучение (на 8%). Это произошло за счет увеличения числа выпускников, призванных в Вооруженные силы РФ. </w:t>
      </w:r>
    </w:p>
    <w:p w:rsidR="009D3951" w:rsidRDefault="009D3951" w:rsidP="009D3951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572635" cy="3797935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3951" w:rsidRDefault="009D3951" w:rsidP="009D3951">
      <w:pPr>
        <w:ind w:firstLine="567"/>
        <w:jc w:val="center"/>
        <w:rPr>
          <w:sz w:val="24"/>
          <w:szCs w:val="24"/>
        </w:rPr>
      </w:pPr>
    </w:p>
    <w:p w:rsidR="0055419E" w:rsidRDefault="0055419E" w:rsidP="0055419E">
      <w:pPr>
        <w:ind w:firstLine="567"/>
        <w:jc w:val="center"/>
        <w:rPr>
          <w:sz w:val="24"/>
          <w:szCs w:val="24"/>
        </w:rPr>
      </w:pPr>
    </w:p>
    <w:p w:rsidR="0055419E" w:rsidRDefault="0055419E" w:rsidP="0055419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5419E" w:rsidRDefault="0055419E" w:rsidP="0055419E">
      <w:pPr>
        <w:ind w:firstLine="567"/>
        <w:jc w:val="center"/>
        <w:rPr>
          <w:sz w:val="24"/>
          <w:szCs w:val="24"/>
        </w:rPr>
        <w:sectPr w:rsidR="005541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394" w:rsidRDefault="00247394" w:rsidP="00247394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Вывод по разделу 6 </w:t>
      </w:r>
    </w:p>
    <w:p w:rsidR="00E419E6" w:rsidRDefault="00247394" w:rsidP="00247394">
      <w:pPr>
        <w:rPr>
          <w:sz w:val="28"/>
          <w:szCs w:val="28"/>
        </w:rPr>
      </w:pPr>
      <w:r>
        <w:rPr>
          <w:sz w:val="28"/>
          <w:szCs w:val="28"/>
        </w:rPr>
        <w:t xml:space="preserve">Формы проведения и содержание текущего контроля, промежуточной аттестации, государственной итоговой аттестации в </w:t>
      </w:r>
      <w:r w:rsidR="004D4593">
        <w:rPr>
          <w:sz w:val="28"/>
          <w:szCs w:val="28"/>
        </w:rPr>
        <w:t>Техникуме</w:t>
      </w:r>
      <w:r>
        <w:rPr>
          <w:sz w:val="28"/>
          <w:szCs w:val="28"/>
        </w:rPr>
        <w:t xml:space="preserve"> отвечают требованиям ФГОС СПО, а ее организация – установленным нормативам и положениям в области образования. Результаты итоговых аттестационных испытаний свидетельствуют в целом достаточный уровень общей и профессиональной подготовки студентов и выпускников.</w:t>
      </w:r>
    </w:p>
    <w:p w:rsidR="003C0556" w:rsidRDefault="003C0556" w:rsidP="00247394">
      <w:pPr>
        <w:rPr>
          <w:sz w:val="28"/>
          <w:szCs w:val="28"/>
        </w:rPr>
      </w:pPr>
    </w:p>
    <w:p w:rsidR="003C0556" w:rsidRPr="003C0556" w:rsidRDefault="003C0556" w:rsidP="003C0556">
      <w:pPr>
        <w:spacing w:after="240"/>
        <w:ind w:left="284" w:hanging="142"/>
        <w:jc w:val="center"/>
        <w:rPr>
          <w:b/>
          <w:sz w:val="28"/>
          <w:szCs w:val="28"/>
        </w:rPr>
      </w:pPr>
      <w:r w:rsidRPr="003C0556">
        <w:rPr>
          <w:b/>
          <w:sz w:val="28"/>
          <w:szCs w:val="28"/>
        </w:rPr>
        <w:t>7. Кадровое обеспечение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Подготовку специалистов в КГБПОУ «Красноярский политехнический техникум» осуществляет высококвалифицированный, динамично развивающийся педагогический коллектив. Большинство преподавателей техникума имеют высокий профессиональный уровень, большой педагогический стаж и опыт работы. Квалификация преподавателей и мастеров производственного обучения соответствует профилю преподаваемых дисциплин, МДК в соответствии с предъявляемыми требованиями к основной образовательной программе подготовки специалистов среднего звена.</w:t>
      </w:r>
    </w:p>
    <w:p w:rsidR="00DF7F7A" w:rsidRPr="00DF7F7A" w:rsidRDefault="00DF7F7A" w:rsidP="00DF7F7A">
      <w:pPr>
        <w:rPr>
          <w:sz w:val="28"/>
          <w:szCs w:val="28"/>
        </w:rPr>
      </w:pPr>
      <w:r w:rsidRPr="00DF7F7A">
        <w:rPr>
          <w:sz w:val="28"/>
          <w:szCs w:val="28"/>
        </w:rPr>
        <w:t>Со всеми преподавателями заключены трудовые договоры, разработаны и утверждены должностные инструкции.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Кадровый состав техникума включает: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руководящих работников – 7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штатных преподавателей – 58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внешних совместителей – 9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мастера производственного обучения: 3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социальный педагог: 2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педагог-психолог: 1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педагог-организатор: 2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преподаватель-организатор основ безопасности жизнедеятельности: 1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руководитель физического воспитания: 1 чел.;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методисты: 3 чел.</w:t>
      </w:r>
    </w:p>
    <w:p w:rsidR="00317246" w:rsidRDefault="00317246" w:rsidP="00DF7F7A">
      <w:pPr>
        <w:ind w:firstLine="567"/>
        <w:jc w:val="both"/>
        <w:rPr>
          <w:sz w:val="28"/>
          <w:szCs w:val="28"/>
        </w:rPr>
        <w:sectPr w:rsidR="00317246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7246" w:rsidRDefault="00317246" w:rsidP="00DF7F7A">
      <w:pPr>
        <w:ind w:firstLine="567"/>
        <w:jc w:val="both"/>
        <w:rPr>
          <w:sz w:val="28"/>
          <w:szCs w:val="28"/>
        </w:rPr>
      </w:pPr>
    </w:p>
    <w:p w:rsidR="00DF7F7A" w:rsidRPr="00317246" w:rsidRDefault="00DF7F7A" w:rsidP="00DF7F7A">
      <w:pPr>
        <w:ind w:firstLine="567"/>
        <w:jc w:val="both"/>
        <w:rPr>
          <w:b/>
          <w:sz w:val="28"/>
          <w:szCs w:val="28"/>
        </w:rPr>
      </w:pPr>
      <w:r w:rsidRPr="00317246">
        <w:rPr>
          <w:b/>
          <w:sz w:val="28"/>
          <w:szCs w:val="28"/>
        </w:rPr>
        <w:t>Качественный анализ руководящих и педагогических работников</w:t>
      </w:r>
    </w:p>
    <w:tbl>
      <w:tblPr>
        <w:tblW w:w="0" w:type="auto"/>
        <w:tblCellMar>
          <w:left w:w="15" w:type="dxa"/>
          <w:right w:w="15" w:type="dxa"/>
        </w:tblCellMar>
        <w:tblLook w:val="0000"/>
      </w:tblPr>
      <w:tblGrid>
        <w:gridCol w:w="1343"/>
        <w:gridCol w:w="566"/>
        <w:gridCol w:w="551"/>
        <w:gridCol w:w="540"/>
        <w:gridCol w:w="599"/>
        <w:gridCol w:w="488"/>
        <w:gridCol w:w="820"/>
        <w:gridCol w:w="576"/>
        <w:gridCol w:w="870"/>
        <w:gridCol w:w="540"/>
        <w:gridCol w:w="870"/>
        <w:gridCol w:w="607"/>
        <w:gridCol w:w="544"/>
        <w:gridCol w:w="436"/>
        <w:gridCol w:w="35"/>
      </w:tblGrid>
      <w:tr w:rsidR="00DF7F7A" w:rsidRPr="00B75316" w:rsidTr="00317246">
        <w:trPr>
          <w:trHeight w:hRule="exact" w:val="225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Всего, человек</w:t>
            </w:r>
          </w:p>
        </w:tc>
        <w:tc>
          <w:tcPr>
            <w:tcW w:w="0" w:type="auto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Из них имеют образование: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2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высшее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из них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педаг</w:t>
            </w:r>
            <w:proofErr w:type="gramStart"/>
            <w:r w:rsidRPr="00B75316">
              <w:rPr>
                <w:sz w:val="20"/>
                <w:szCs w:val="20"/>
              </w:rPr>
              <w:t>о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гичес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  <w:t>кое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из гр.4 имеют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среднее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профе</w:t>
            </w:r>
            <w:proofErr w:type="gramStart"/>
            <w:r w:rsidRPr="00B75316">
              <w:rPr>
                <w:sz w:val="20"/>
                <w:szCs w:val="20"/>
              </w:rPr>
              <w:t>с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сиональное</w:t>
            </w:r>
            <w:proofErr w:type="spellEnd"/>
            <w:r w:rsidRPr="00B75316">
              <w:rPr>
                <w:sz w:val="20"/>
                <w:szCs w:val="20"/>
              </w:rPr>
              <w:br/>
              <w:t>образование</w:t>
            </w:r>
            <w:r w:rsidRPr="00B75316">
              <w:rPr>
                <w:sz w:val="20"/>
                <w:szCs w:val="20"/>
              </w:rPr>
              <w:br/>
              <w:t xml:space="preserve">по </w:t>
            </w:r>
            <w:proofErr w:type="spellStart"/>
            <w:r w:rsidRPr="00B75316">
              <w:rPr>
                <w:sz w:val="20"/>
                <w:szCs w:val="20"/>
              </w:rPr>
              <w:t>програм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  <w:t xml:space="preserve">мам </w:t>
            </w:r>
            <w:proofErr w:type="spellStart"/>
            <w:r w:rsidRPr="00B75316">
              <w:rPr>
                <w:sz w:val="20"/>
                <w:szCs w:val="20"/>
              </w:rPr>
              <w:t>подго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товки</w:t>
            </w:r>
            <w:proofErr w:type="spellEnd"/>
            <w:r w:rsidRPr="00B75316">
              <w:rPr>
                <w:sz w:val="20"/>
                <w:szCs w:val="20"/>
              </w:rPr>
              <w:t xml:space="preserve"> </w:t>
            </w:r>
            <w:proofErr w:type="spellStart"/>
            <w:r w:rsidRPr="00B75316">
              <w:rPr>
                <w:sz w:val="20"/>
                <w:szCs w:val="20"/>
              </w:rPr>
              <w:t>спе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циалистов</w:t>
            </w:r>
            <w:proofErr w:type="spellEnd"/>
            <w:r w:rsidRPr="00B75316">
              <w:rPr>
                <w:sz w:val="20"/>
                <w:szCs w:val="20"/>
              </w:rPr>
              <w:t xml:space="preserve"> среднего звена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из них )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педаг</w:t>
            </w:r>
            <w:proofErr w:type="gramStart"/>
            <w:r w:rsidRPr="00B75316">
              <w:rPr>
                <w:sz w:val="20"/>
                <w:szCs w:val="20"/>
              </w:rPr>
              <w:t>о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гичес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  <w:t>кое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среднее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профе</w:t>
            </w:r>
            <w:proofErr w:type="gramStart"/>
            <w:r w:rsidRPr="00B75316">
              <w:rPr>
                <w:sz w:val="20"/>
                <w:szCs w:val="20"/>
              </w:rPr>
              <w:t>с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сиональное</w:t>
            </w:r>
            <w:proofErr w:type="spellEnd"/>
            <w:r w:rsidRPr="00B75316">
              <w:rPr>
                <w:sz w:val="20"/>
                <w:szCs w:val="20"/>
              </w:rPr>
              <w:br/>
              <w:t>образование</w:t>
            </w:r>
            <w:r w:rsidRPr="00B75316">
              <w:rPr>
                <w:sz w:val="20"/>
                <w:szCs w:val="20"/>
              </w:rPr>
              <w:br/>
              <w:t xml:space="preserve">по </w:t>
            </w:r>
            <w:proofErr w:type="spellStart"/>
            <w:r w:rsidRPr="00B75316">
              <w:rPr>
                <w:sz w:val="20"/>
                <w:szCs w:val="20"/>
              </w:rPr>
              <w:t>програм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  <w:t xml:space="preserve">мам </w:t>
            </w:r>
            <w:proofErr w:type="spellStart"/>
            <w:r w:rsidRPr="00B75316">
              <w:rPr>
                <w:sz w:val="20"/>
                <w:szCs w:val="20"/>
              </w:rPr>
              <w:t>подго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товки</w:t>
            </w:r>
            <w:proofErr w:type="spellEnd"/>
            <w:r w:rsidRPr="00B75316">
              <w:rPr>
                <w:sz w:val="20"/>
                <w:szCs w:val="20"/>
              </w:rPr>
              <w:t xml:space="preserve"> </w:t>
            </w:r>
            <w:proofErr w:type="spellStart"/>
            <w:r w:rsidRPr="00B75316">
              <w:rPr>
                <w:sz w:val="20"/>
                <w:szCs w:val="20"/>
              </w:rPr>
              <w:t>квали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фицирован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ных</w:t>
            </w:r>
            <w:proofErr w:type="spellEnd"/>
            <w:r w:rsidRPr="00B75316">
              <w:rPr>
                <w:sz w:val="20"/>
                <w:szCs w:val="20"/>
              </w:rPr>
              <w:t xml:space="preserve"> рабочих, служащих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имеют</w:t>
            </w:r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квалифик</w:t>
            </w:r>
            <w:proofErr w:type="gramStart"/>
            <w:r w:rsidRPr="00B75316">
              <w:rPr>
                <w:sz w:val="20"/>
                <w:szCs w:val="20"/>
              </w:rPr>
              <w:t>а</w:t>
            </w:r>
            <w:proofErr w:type="spellEnd"/>
            <w:r w:rsidRPr="00B75316">
              <w:rPr>
                <w:sz w:val="20"/>
                <w:szCs w:val="20"/>
              </w:rPr>
              <w:t>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ционные</w:t>
            </w:r>
            <w:proofErr w:type="spellEnd"/>
            <w:r w:rsidRPr="00B75316">
              <w:rPr>
                <w:sz w:val="20"/>
                <w:szCs w:val="20"/>
              </w:rPr>
              <w:br/>
              <w:t>категории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же</w:t>
            </w:r>
            <w:proofErr w:type="gramStart"/>
            <w:r w:rsidRPr="00B75316">
              <w:rPr>
                <w:sz w:val="20"/>
                <w:szCs w:val="20"/>
              </w:rPr>
              <w:t>н-</w:t>
            </w:r>
            <w:proofErr w:type="gramEnd"/>
            <w:r w:rsidRPr="00B75316">
              <w:rPr>
                <w:sz w:val="20"/>
                <w:szCs w:val="20"/>
              </w:rPr>
              <w:br/>
            </w:r>
            <w:proofErr w:type="spellStart"/>
            <w:r w:rsidRPr="00B75316">
              <w:rPr>
                <w:sz w:val="20"/>
                <w:szCs w:val="20"/>
              </w:rPr>
              <w:t>щины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2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ученую степень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ученое звание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82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Доктора</w:t>
            </w:r>
            <w:r>
              <w:rPr>
                <w:sz w:val="20"/>
                <w:szCs w:val="20"/>
              </w:rPr>
              <w:t xml:space="preserve"> </w:t>
            </w:r>
            <w:r w:rsidRPr="00B75316">
              <w:rPr>
                <w:sz w:val="20"/>
                <w:szCs w:val="20"/>
              </w:rPr>
              <w:t>наук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proofErr w:type="spellStart"/>
            <w:proofErr w:type="gramStart"/>
            <w:r w:rsidRPr="00B75316">
              <w:rPr>
                <w:sz w:val="20"/>
                <w:szCs w:val="20"/>
              </w:rPr>
              <w:t>канди-дата</w:t>
            </w:r>
            <w:proofErr w:type="spellEnd"/>
            <w:proofErr w:type="gramEnd"/>
            <w:r w:rsidRPr="00B75316">
              <w:rPr>
                <w:sz w:val="20"/>
                <w:szCs w:val="20"/>
              </w:rPr>
              <w:t xml:space="preserve"> наук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</w:t>
            </w:r>
            <w:r w:rsidRPr="00B75316">
              <w:rPr>
                <w:sz w:val="20"/>
                <w:szCs w:val="20"/>
              </w:rPr>
              <w:t>сора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доцента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высшую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первую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7</w:t>
            </w:r>
          </w:p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руководящие работники – всего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в том числе:</w:t>
            </w:r>
            <w:r>
              <w:rPr>
                <w:sz w:val="20"/>
                <w:szCs w:val="20"/>
              </w:rPr>
              <w:t xml:space="preserve"> </w:t>
            </w:r>
            <w:r w:rsidRPr="00B75316">
              <w:rPr>
                <w:sz w:val="20"/>
                <w:szCs w:val="20"/>
              </w:rPr>
              <w:t>преподаватели – всего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мастера производственного обучения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социальные педагоги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педагоги-психологи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педагоги-организаторы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9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преподаватели-организаторы основ безопасности жизнедеятельности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руководители физического воспитания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F7F7A" w:rsidRPr="00B75316" w:rsidTr="00317246">
        <w:trPr>
          <w:trHeight w:hRule="exact" w:val="56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67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методисты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F7F7A" w:rsidRPr="00B75316" w:rsidRDefault="00DF7F7A" w:rsidP="00DF7F7A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15" w:firstLine="0"/>
              <w:rPr>
                <w:sz w:val="20"/>
                <w:szCs w:val="20"/>
              </w:rPr>
            </w:pPr>
            <w:r w:rsidRPr="00B7531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F7F7A" w:rsidRPr="00B75316" w:rsidRDefault="00DF7F7A" w:rsidP="003172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</w:tbl>
    <w:p w:rsidR="00DF7F7A" w:rsidRPr="00B65D86" w:rsidRDefault="00DF7F7A" w:rsidP="00DF7F7A">
      <w:pPr>
        <w:ind w:left="1224"/>
        <w:jc w:val="both"/>
        <w:rPr>
          <w:sz w:val="24"/>
          <w:szCs w:val="24"/>
        </w:rPr>
      </w:pP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Из общего числа педагогических кадров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имеют высшее образование: 58 человек (100%)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 xml:space="preserve">мастера </w:t>
      </w:r>
      <w:proofErr w:type="spellStart"/>
      <w:proofErr w:type="gramStart"/>
      <w:r w:rsidRPr="00DF7F7A">
        <w:rPr>
          <w:sz w:val="28"/>
          <w:szCs w:val="28"/>
        </w:rPr>
        <w:t>п</w:t>
      </w:r>
      <w:proofErr w:type="spellEnd"/>
      <w:proofErr w:type="gramEnd"/>
      <w:r w:rsidRPr="00DF7F7A">
        <w:rPr>
          <w:sz w:val="28"/>
          <w:szCs w:val="28"/>
        </w:rPr>
        <w:t>/о обучения – 2 человека (66%)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имеют педагогическое образование: 25 (43%)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ученую степень кандидата наук: 3 (5%)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имеют звание доцента: 2 (3%)</w:t>
      </w:r>
    </w:p>
    <w:p w:rsidR="00317246" w:rsidRDefault="00317246" w:rsidP="00DF7F7A">
      <w:pPr>
        <w:ind w:firstLine="567"/>
        <w:jc w:val="both"/>
        <w:rPr>
          <w:sz w:val="28"/>
          <w:szCs w:val="28"/>
        </w:rPr>
        <w:sectPr w:rsidR="00317246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</w:p>
    <w:p w:rsidR="00DF7F7A" w:rsidRPr="00317246" w:rsidRDefault="00DF7F7A" w:rsidP="00DF7F7A">
      <w:pPr>
        <w:ind w:firstLine="567"/>
        <w:jc w:val="both"/>
        <w:rPr>
          <w:b/>
          <w:sz w:val="28"/>
          <w:szCs w:val="28"/>
        </w:rPr>
      </w:pPr>
      <w:r w:rsidRPr="00317246">
        <w:rPr>
          <w:b/>
          <w:sz w:val="28"/>
          <w:szCs w:val="28"/>
        </w:rPr>
        <w:t>Квалификация педагогических кадров:</w:t>
      </w:r>
    </w:p>
    <w:p w:rsidR="00DF7F7A" w:rsidRDefault="00DF7F7A" w:rsidP="00DF7F7A">
      <w:pPr>
        <w:pStyle w:val="ac"/>
        <w:spacing w:after="0" w:line="240" w:lineRule="auto"/>
        <w:ind w:left="15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47E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266950"/>
            <wp:effectExtent l="19050" t="0" r="9525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F7F7A" w:rsidRDefault="00DF7F7A" w:rsidP="00DF7F7A">
      <w:pPr>
        <w:pStyle w:val="ac"/>
        <w:spacing w:after="0" w:line="240" w:lineRule="auto"/>
        <w:ind w:left="1584"/>
        <w:jc w:val="both"/>
        <w:rPr>
          <w:rFonts w:ascii="Times New Roman" w:hAnsi="Times New Roman" w:cs="Times New Roman"/>
          <w:sz w:val="24"/>
          <w:szCs w:val="24"/>
        </w:rPr>
      </w:pPr>
    </w:p>
    <w:p w:rsidR="00DF7F7A" w:rsidRPr="00317246" w:rsidRDefault="00DF7F7A" w:rsidP="00DF7F7A">
      <w:pPr>
        <w:ind w:firstLine="567"/>
        <w:jc w:val="both"/>
        <w:rPr>
          <w:b/>
          <w:sz w:val="28"/>
          <w:szCs w:val="28"/>
        </w:rPr>
      </w:pPr>
      <w:r w:rsidRPr="00317246">
        <w:rPr>
          <w:b/>
          <w:sz w:val="28"/>
          <w:szCs w:val="28"/>
        </w:rPr>
        <w:t>Из них имеют педагогический стаж работы:</w:t>
      </w:r>
    </w:p>
    <w:p w:rsidR="00DF7F7A" w:rsidRDefault="00DF7F7A" w:rsidP="00DF7F7A">
      <w:pPr>
        <w:pStyle w:val="ac"/>
        <w:spacing w:after="0" w:line="240" w:lineRule="auto"/>
        <w:ind w:left="1944"/>
        <w:jc w:val="both"/>
        <w:rPr>
          <w:rFonts w:ascii="Times New Roman" w:hAnsi="Times New Roman" w:cs="Times New Roman"/>
          <w:sz w:val="24"/>
          <w:szCs w:val="24"/>
        </w:rPr>
      </w:pPr>
      <w:r w:rsidRPr="00347E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F7F7A" w:rsidRPr="00347E54" w:rsidRDefault="00DF7F7A" w:rsidP="00DF7F7A">
      <w:pPr>
        <w:ind w:left="1224"/>
        <w:jc w:val="both"/>
        <w:rPr>
          <w:sz w:val="24"/>
          <w:szCs w:val="24"/>
        </w:rPr>
      </w:pPr>
    </w:p>
    <w:p w:rsidR="00DF7F7A" w:rsidRDefault="00DF7F7A" w:rsidP="00DF7F7A">
      <w:pPr>
        <w:ind w:left="1224"/>
        <w:jc w:val="both"/>
        <w:rPr>
          <w:sz w:val="24"/>
          <w:szCs w:val="24"/>
        </w:rPr>
      </w:pPr>
    </w:p>
    <w:p w:rsidR="00DF7F7A" w:rsidRPr="00317246" w:rsidRDefault="00DF7F7A" w:rsidP="00DF7F7A">
      <w:pPr>
        <w:ind w:firstLine="567"/>
        <w:jc w:val="both"/>
        <w:rPr>
          <w:b/>
          <w:sz w:val="28"/>
          <w:szCs w:val="28"/>
        </w:rPr>
      </w:pPr>
      <w:r w:rsidRPr="00317246">
        <w:rPr>
          <w:b/>
          <w:sz w:val="28"/>
          <w:szCs w:val="28"/>
        </w:rPr>
        <w:t>Возрастной состав педагогических кадров: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proofErr w:type="gramStart"/>
      <w:r w:rsidRPr="00DF7F7A">
        <w:rPr>
          <w:sz w:val="28"/>
          <w:szCs w:val="28"/>
        </w:rPr>
        <w:t>25-29 лет: 2 чел.; 30-34 лет: 4 чел.; 35-39лет: 10 чел.; 40-44 лет: 6 чел.; 45-49 лет: 4 чел.; 50-54 лет: 1 чел.; 55-59 лет: 11 чел.; 60-64: 10 чел.; более 65 лет: 10 чел.</w:t>
      </w:r>
      <w:proofErr w:type="gramEnd"/>
    </w:p>
    <w:p w:rsidR="00DF7F7A" w:rsidRDefault="00DF7F7A" w:rsidP="00DF7F7A">
      <w:pPr>
        <w:pStyle w:val="ac"/>
        <w:spacing w:after="0" w:line="240" w:lineRule="auto"/>
        <w:ind w:left="1944"/>
        <w:jc w:val="both"/>
        <w:rPr>
          <w:rFonts w:ascii="Times New Roman" w:hAnsi="Times New Roman" w:cs="Times New Roman"/>
          <w:sz w:val="24"/>
          <w:szCs w:val="24"/>
        </w:rPr>
      </w:pPr>
      <w:r w:rsidRPr="00F70DA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F7F7A" w:rsidRDefault="00DF7F7A" w:rsidP="00DF7F7A">
      <w:pPr>
        <w:pStyle w:val="ac"/>
        <w:spacing w:after="0" w:line="240" w:lineRule="auto"/>
        <w:ind w:left="1944"/>
        <w:jc w:val="both"/>
        <w:rPr>
          <w:rFonts w:ascii="Times New Roman" w:hAnsi="Times New Roman" w:cs="Times New Roman"/>
          <w:sz w:val="24"/>
          <w:szCs w:val="24"/>
        </w:rPr>
      </w:pP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В техникуме реализуется единая кадровая политика, направленная на повышение квалификации педагогических работников. Каждый педагогический работник повышает свою квалификацию не реже 1 раза в 5 лет с целью обеспечения качества образовательного процесса, развития собственной профессиональной компетенции.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К видам дополнительного профессионального образования руководителей и специалистов относятся: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-повышение квалификации;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-профессиональная переподготовка;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-стажировка.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 xml:space="preserve">В техникуме за последние 5 лет повысили квалификацию 100% преподавателей  и мастеров </w:t>
      </w:r>
      <w:proofErr w:type="spellStart"/>
      <w:proofErr w:type="gramStart"/>
      <w:r w:rsidRPr="00DF7F7A">
        <w:rPr>
          <w:sz w:val="28"/>
          <w:szCs w:val="28"/>
        </w:rPr>
        <w:t>п</w:t>
      </w:r>
      <w:proofErr w:type="spellEnd"/>
      <w:proofErr w:type="gramEnd"/>
      <w:r w:rsidRPr="00DF7F7A">
        <w:rPr>
          <w:sz w:val="28"/>
          <w:szCs w:val="28"/>
        </w:rPr>
        <w:t xml:space="preserve">/о: из них за последние 3 года – 40 человек; в предыдущем учебном году – 3 человека; в 2016г. обучились </w:t>
      </w:r>
      <w:r>
        <w:rPr>
          <w:sz w:val="28"/>
          <w:szCs w:val="28"/>
        </w:rPr>
        <w:t>15</w:t>
      </w:r>
      <w:r w:rsidRPr="00DF7F7A"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10.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>Все преподаватели техникума ведут свою образовательную деятельность в соответствии с ФГОС СПО по специальностям, законом об Образовании РФ. Каждый преподаватель имеет учебно-методический комплекс по преподаваемой дисциплине, МДК и практике. Обеспечение рабочими программами, методическими рекомендациями для проведения практических и лабораторных работ, самостоятельных работ, курсового и дипломного проектирования, а также оценочные средства составляет 100%.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 xml:space="preserve">Ежегодно все работники техникума, включая преподавателей, проходят обязательный медицинский осмотр. В прошлом году медицинский осмотр проводился в декабре 2015 года, в данном учебном году медицинский осмотр планируется в декабре-январе текущего учебного года. 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r w:rsidRPr="00DF7F7A">
        <w:rPr>
          <w:sz w:val="28"/>
          <w:szCs w:val="28"/>
        </w:rPr>
        <w:t xml:space="preserve">В рамках внутритехникумовского контроля составляются графики контроля образовательной деятельности преподавателей, проведения открытых уроков, </w:t>
      </w:r>
      <w:proofErr w:type="spellStart"/>
      <w:r w:rsidRPr="00DF7F7A">
        <w:rPr>
          <w:sz w:val="28"/>
          <w:szCs w:val="28"/>
        </w:rPr>
        <w:t>взаимопосещения</w:t>
      </w:r>
      <w:proofErr w:type="spellEnd"/>
      <w:r w:rsidRPr="00DF7F7A">
        <w:rPr>
          <w:sz w:val="28"/>
          <w:szCs w:val="28"/>
        </w:rPr>
        <w:t xml:space="preserve"> уроков преподавателями предметно - цикловых комиссий. Кроме этого проводятся недели специальностей, в </w:t>
      </w:r>
      <w:r w:rsidRPr="00DF7F7A">
        <w:rPr>
          <w:sz w:val="28"/>
          <w:szCs w:val="28"/>
        </w:rPr>
        <w:lastRenderedPageBreak/>
        <w:t>рамках которых преподаватели демонстрируют уровень педагогического мастерства. Ежегодно в техникуме проводятся педагогические чтения, научно-практические конференции и др. мероприятия для выявления инновационных педагогических технологий.</w:t>
      </w:r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  <w:proofErr w:type="gramStart"/>
      <w:r w:rsidRPr="00DF7F7A">
        <w:rPr>
          <w:sz w:val="28"/>
          <w:szCs w:val="28"/>
        </w:rPr>
        <w:t xml:space="preserve">Наши преподаватели активно принимают участие в различных конкурсах, олимпиадах как городского, так и всероссийского, а также международного уровней и занимают призовые места. </w:t>
      </w:r>
      <w:proofErr w:type="gramEnd"/>
    </w:p>
    <w:p w:rsidR="00DF7F7A" w:rsidRPr="00DF7F7A" w:rsidRDefault="00DF7F7A" w:rsidP="00DF7F7A">
      <w:pPr>
        <w:ind w:firstLine="567"/>
        <w:jc w:val="both"/>
        <w:rPr>
          <w:sz w:val="28"/>
          <w:szCs w:val="28"/>
        </w:rPr>
      </w:pPr>
    </w:p>
    <w:p w:rsidR="00DF7F7A" w:rsidRPr="00317246" w:rsidRDefault="00DF7F7A" w:rsidP="00DF7F7A">
      <w:pPr>
        <w:ind w:firstLine="567"/>
        <w:jc w:val="both"/>
        <w:rPr>
          <w:b/>
          <w:sz w:val="28"/>
          <w:szCs w:val="28"/>
        </w:rPr>
      </w:pPr>
      <w:r w:rsidRPr="00317246">
        <w:rPr>
          <w:b/>
          <w:sz w:val="28"/>
          <w:szCs w:val="28"/>
        </w:rPr>
        <w:t xml:space="preserve">Участие </w:t>
      </w:r>
      <w:r w:rsidR="00317246">
        <w:rPr>
          <w:b/>
          <w:sz w:val="28"/>
          <w:szCs w:val="28"/>
        </w:rPr>
        <w:t xml:space="preserve">преподавателей </w:t>
      </w:r>
      <w:r w:rsidRPr="00317246">
        <w:rPr>
          <w:b/>
          <w:sz w:val="28"/>
          <w:szCs w:val="28"/>
        </w:rPr>
        <w:t>в конкурсах в 2016 году:</w:t>
      </w:r>
    </w:p>
    <w:tbl>
      <w:tblPr>
        <w:tblStyle w:val="a3"/>
        <w:tblW w:w="0" w:type="auto"/>
        <w:tblInd w:w="-601" w:type="dxa"/>
        <w:tblLook w:val="04A0"/>
      </w:tblPr>
      <w:tblGrid>
        <w:gridCol w:w="1244"/>
        <w:gridCol w:w="3082"/>
        <w:gridCol w:w="1426"/>
        <w:gridCol w:w="2158"/>
        <w:gridCol w:w="2262"/>
      </w:tblGrid>
      <w:tr w:rsidR="00DF7F7A" w:rsidRPr="000C0CB3" w:rsidTr="00317246">
        <w:tc>
          <w:tcPr>
            <w:tcW w:w="1270" w:type="dxa"/>
          </w:tcPr>
          <w:p w:rsidR="00DF7F7A" w:rsidRPr="000C0CB3" w:rsidRDefault="00DF7F7A" w:rsidP="00DF7F7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3133" w:type="dxa"/>
          </w:tcPr>
          <w:p w:rsidR="00DF7F7A" w:rsidRPr="000C0CB3" w:rsidRDefault="00DF7F7A" w:rsidP="00DF7F7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0C0CB3" w:rsidRDefault="00DF7F7A" w:rsidP="00DF7F7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0C0CB3" w:rsidRDefault="00DF7F7A" w:rsidP="00DF7F7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проведения</w:t>
            </w:r>
          </w:p>
        </w:tc>
        <w:tc>
          <w:tcPr>
            <w:tcW w:w="2286" w:type="dxa"/>
          </w:tcPr>
          <w:p w:rsidR="00DF7F7A" w:rsidRPr="000C0CB3" w:rsidRDefault="00DF7F7A" w:rsidP="00DF7F7A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преподавателя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 xml:space="preserve">2016 </w:t>
            </w:r>
          </w:p>
          <w:p w:rsidR="00DF7F7A" w:rsidRPr="007D64EA" w:rsidRDefault="00DF7F7A" w:rsidP="00317246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DF7F7A" w:rsidRPr="00DF7F7A" w:rsidRDefault="00DF7F7A" w:rsidP="00317246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IX международная  научно-практическая конференция «Вопросы нравственного воспитания в современном образовании»</w:t>
            </w:r>
          </w:p>
          <w:p w:rsidR="00DF7F7A" w:rsidRPr="00DF7F7A" w:rsidRDefault="00DF7F7A" w:rsidP="00317246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«Организация </w:t>
            </w: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досуговой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деятельности как профилактика отклоняющегося поведения учащихся техникума»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31724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публикация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317246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Международная конференция</w:t>
            </w:r>
          </w:p>
        </w:tc>
        <w:tc>
          <w:tcPr>
            <w:tcW w:w="2286" w:type="dxa"/>
          </w:tcPr>
          <w:p w:rsidR="00DF7F7A" w:rsidRPr="00DF7F7A" w:rsidRDefault="00DF7F7A" w:rsidP="00317246">
            <w:pPr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Попкова Г.С.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snapToGrid w:val="0"/>
              <w:spacing w:after="120"/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Конкурс «Лучшие учебные издания Ассоциации «СТУ» -2016  - «Сборник имитационных задач»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Региональный конкурс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Дивногорск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Попкова Г.С.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snapToGrid w:val="0"/>
              <w:spacing w:after="120"/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Заочная предметная олимпиада по дисциплине «Биология»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1 место,                           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Всероссийская                    олимпиада, </w:t>
            </w:r>
            <w:proofErr w:type="gramStart"/>
            <w:r w:rsidRPr="00DF7F7A"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 w:rsidRPr="00DF7F7A">
              <w:rPr>
                <w:rFonts w:eastAsia="Times New Roman"/>
                <w:sz w:val="24"/>
                <w:szCs w:val="24"/>
              </w:rPr>
              <w:t>. Кемерово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Авдеева Н.Л.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snapToGrid w:val="0"/>
              <w:spacing w:after="120"/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Конкурс проектов   «Моя страна, моя Россия»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V межрегиональный                   конкурс, </w:t>
            </w:r>
            <w:proofErr w:type="gramStart"/>
            <w:r w:rsidRPr="00DF7F7A">
              <w:rPr>
                <w:rFonts w:eastAsia="Times New Roman"/>
                <w:sz w:val="24"/>
                <w:szCs w:val="24"/>
              </w:rPr>
              <w:t>г</w:t>
            </w:r>
            <w:proofErr w:type="gramEnd"/>
            <w:r w:rsidRPr="00DF7F7A">
              <w:rPr>
                <w:rFonts w:eastAsia="Times New Roman"/>
                <w:sz w:val="24"/>
                <w:szCs w:val="24"/>
              </w:rPr>
              <w:t>. Канск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Авдеева Н.Л.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snapToGrid w:val="0"/>
              <w:spacing w:after="120"/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Студенческая научно-практическая                          конференция «Меня оценят в  XXI веке»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КГБПОУ «Красноярский политехнический   техникум»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Авдеева Н.Л.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Олешкевч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Соколова М.А.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Хомякова С.Г.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Савченко Н.А.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«Аналитический контроль качества химических соединений»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III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Любецкая Е.В.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«Лучшие учебные издания Ассоциации «СТУ» -2016  - методическое </w:t>
            </w: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пособие по  «Химии древесины» по теме «Лигнин»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Региональный конкурс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Дивногорск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Любецкая Е.В.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1 этап региональной олимпиады по химии среди студентов 1 курса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Буковцева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С.Н.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7D64EA"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фундаментальной дисциплине среди </w:t>
            </w:r>
            <w:proofErr w:type="gram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ОУ Ассоциации «Сибирский технологический университет»: «Химия и химические технологии в химико-лесном комплексе»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СибГТУ</w:t>
            </w:r>
            <w:proofErr w:type="spellEnd"/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Буковцева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С.Н.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2017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профессионального мастерства по направлению «Электромонта</w:t>
            </w:r>
            <w:proofErr w:type="gram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ж-</w:t>
            </w:r>
            <w:proofErr w:type="gram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молодые профессионалы» - «</w:t>
            </w:r>
            <w:proofErr w:type="spell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2286" w:type="dxa"/>
          </w:tcPr>
          <w:p w:rsidR="00DF7F7A" w:rsidRDefault="00DF7F7A" w:rsidP="00DF7F7A">
            <w:pPr>
              <w:pStyle w:val="a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Бузаев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В.В.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Иванов В.В.</w:t>
            </w:r>
          </w:p>
        </w:tc>
      </w:tr>
      <w:tr w:rsidR="00DF7F7A" w:rsidTr="00317246">
        <w:trPr>
          <w:trHeight w:val="1692"/>
        </w:trPr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2017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Краевой  конкурс профессионального мастерства по направлению «Электромонта</w:t>
            </w:r>
            <w:proofErr w:type="gram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ж-</w:t>
            </w:r>
            <w:proofErr w:type="gram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молодые профессионалы» - «</w:t>
            </w:r>
            <w:proofErr w:type="spell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Региональный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МВДЦ «Сибирь»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Рябищук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В.С.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Краевая Ярмарка  специальностей - представление модели дома с элементом автоматики «Включение освещения с помощью датчика движения»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Городской уровень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СПТУ</w:t>
            </w:r>
          </w:p>
        </w:tc>
        <w:tc>
          <w:tcPr>
            <w:tcW w:w="2286" w:type="dxa"/>
          </w:tcPr>
          <w:p w:rsidR="00DF7F7A" w:rsidRPr="002F3180" w:rsidRDefault="00DF7F7A" w:rsidP="00DF7F7A">
            <w:pPr>
              <w:pStyle w:val="ae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2F3180">
              <w:rPr>
                <w:rFonts w:ascii="Times New Roman" w:hAnsi="Times New Roman"/>
                <w:sz w:val="24"/>
                <w:szCs w:val="24"/>
                <w:lang w:eastAsia="en-US"/>
              </w:rPr>
              <w:t>Бузаев</w:t>
            </w:r>
            <w:proofErr w:type="spellEnd"/>
            <w:r w:rsidRPr="002F318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В.В., 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Мельникова Д.А.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Научно-практическая конференция «Традиции и новации:  культура, общество, личность»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Международный уровень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СибГТУ</w:t>
            </w:r>
            <w:proofErr w:type="spellEnd"/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Горюнова Л.П.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Олешкевич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Студенческая    </w:t>
            </w: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Общероссийская научно-практическая конференция «Погружаясь в мир науки …»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Общероссийский </w:t>
            </w:r>
            <w:r w:rsidRPr="00DF7F7A">
              <w:rPr>
                <w:rFonts w:eastAsia="Times New Roman"/>
                <w:sz w:val="24"/>
                <w:szCs w:val="24"/>
              </w:rPr>
              <w:lastRenderedPageBreak/>
              <w:t>уровень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г. Самара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lastRenderedPageBreak/>
              <w:t>Соколова М.А.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lastRenderedPageBreak/>
              <w:t>Олешкевич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Студенческая XVII Межрегиональная с международным участием научно - практическая конференция «Инновации. Развитие. Будущее»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Межрегиональный уровень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г. Канск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Соколова М.А.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Олешкевич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студенческая научно-практическая конференция «Грани творчества»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г. Красноярск автотранспортный техникум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Соколова М.А.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Олешкевич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Ромашина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Н.П.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XXIII Всероссийская  конференция «Практики развития: современный конфликт индивидуального и массового образования»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г. Красноярск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Олешкевич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А.М.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«Красноярский край-территория профессионального мастерства»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г. Красноярск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Хомякова С.Г.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Соколова М.А.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«II Всероссийская педагогическая олимпиада «Профобразование – 2016»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Хомякова С.Г.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краевых соревнованиях «Юнармеец – 2016»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3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краевая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Колганов Е.В.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Студенческая научно-практическая конференция «Меня оценят в XXI веке» 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Общероссийская заочная НПК «Погружаясь в мир науки» 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публикация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Общероссийская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Олимпиада по фундаментальным дисциплинам (1 тур) </w:t>
            </w: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«Физика – основа современных наукоемких технологий»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lastRenderedPageBreak/>
              <w:t xml:space="preserve">1 место, 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Олимпиада по фундаментальным дисциплинам (2 тур) «Физика – основа современных наукоемких технологий»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региональная </w:t>
            </w: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СибГТУ</w:t>
            </w:r>
            <w:proofErr w:type="spellEnd"/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VII Межрегиональный конкурс Педагог новатор 2016</w:t>
            </w:r>
          </w:p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разработка внеклассного мероприятия «Знатоки физики»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публикация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Межрегиональный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олимпиада по основам наук (1 тур)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Юферова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Е.И.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«Лучшая презентация к уроку»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1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«ИКТ – компетенции педагогических работников условиях реализации ФГОС»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«Рабочая программа педагога  как инструмент реализации требований ФГОС»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</w:t>
            </w:r>
            <w:proofErr w:type="gramStart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оллаж «Великая Россия»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7F7A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презентаций «Космос:  вчера, сегодня, завтра»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Региональная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Криницина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pStyle w:val="af1"/>
              <w:spacing w:after="0"/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Интернет – экзамен </w:t>
            </w:r>
            <w:proofErr w:type="gramStart"/>
            <w:r w:rsidRPr="00DF7F7A"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 w:rsidRPr="00DF7F7A">
              <w:rPr>
                <w:rFonts w:eastAsia="Times New Roman"/>
                <w:sz w:val="24"/>
                <w:szCs w:val="24"/>
              </w:rPr>
              <w:t xml:space="preserve"> ОП 04  «Метрология, стандартизация и </w:t>
            </w:r>
            <w:r w:rsidRPr="00DF7F7A">
              <w:rPr>
                <w:rFonts w:eastAsia="Times New Roman"/>
                <w:sz w:val="24"/>
                <w:szCs w:val="24"/>
              </w:rPr>
              <w:lastRenderedPageBreak/>
              <w:t xml:space="preserve">сертификация» 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lastRenderedPageBreak/>
              <w:t>3, 4 уровень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Ромашина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Н.П.</w:t>
            </w:r>
          </w:p>
        </w:tc>
      </w:tr>
      <w:tr w:rsidR="00DF7F7A" w:rsidTr="00317246">
        <w:tc>
          <w:tcPr>
            <w:tcW w:w="1270" w:type="dxa"/>
          </w:tcPr>
          <w:p w:rsidR="00DF7F7A" w:rsidRPr="007D64E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 xml:space="preserve">Конкурс Мозговой  штурм  «Битва прототипов»  </w:t>
            </w:r>
          </w:p>
          <w:p w:rsidR="00DF7F7A" w:rsidRPr="00DF7F7A" w:rsidRDefault="00DF7F7A" w:rsidP="00DF7F7A">
            <w:pPr>
              <w:pStyle w:val="ac"/>
              <w:ind w:left="-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1 место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3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Центр технического проектирования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Ромашина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Н.П.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Всероссийский конкурс “Лучшая исследовательская работа”.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Гоголева Л.П.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Всероссийский конкурс педагогов «Гражданско-патриотическое воспитание в современных условиях»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2 место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Гоголева Л.П.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ІІ Всероссийская педагогическая олимпиада «Профобразования – 2016», результат - диплом лауреата.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Диплом лауреата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Гоголева Л.П.</w:t>
            </w:r>
          </w:p>
        </w:tc>
      </w:tr>
      <w:tr w:rsidR="00DF7F7A" w:rsidTr="00317246">
        <w:tc>
          <w:tcPr>
            <w:tcW w:w="1270" w:type="dxa"/>
          </w:tcPr>
          <w:p w:rsid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2016</w:t>
            </w:r>
          </w:p>
        </w:tc>
        <w:tc>
          <w:tcPr>
            <w:tcW w:w="3133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Международная олимпиада по русскому языку «</w:t>
            </w:r>
            <w:proofErr w:type="spellStart"/>
            <w:r w:rsidRPr="00DF7F7A">
              <w:rPr>
                <w:rFonts w:eastAsia="Times New Roman"/>
                <w:sz w:val="24"/>
                <w:szCs w:val="24"/>
              </w:rPr>
              <w:t>Олимпик</w:t>
            </w:r>
            <w:proofErr w:type="spellEnd"/>
            <w:r w:rsidRPr="00DF7F7A">
              <w:rPr>
                <w:rFonts w:eastAsia="Times New Roman"/>
                <w:sz w:val="24"/>
                <w:szCs w:val="24"/>
              </w:rPr>
              <w:t xml:space="preserve"> 2016-Весенняя  сессия»</w:t>
            </w:r>
          </w:p>
        </w:tc>
        <w:tc>
          <w:tcPr>
            <w:tcW w:w="1325" w:type="dxa"/>
            <w:tcBorders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участие</w:t>
            </w:r>
          </w:p>
        </w:tc>
        <w:tc>
          <w:tcPr>
            <w:tcW w:w="2158" w:type="dxa"/>
            <w:tcBorders>
              <w:left w:val="single" w:sz="2" w:space="0" w:color="auto"/>
            </w:tcBorders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международный</w:t>
            </w:r>
          </w:p>
        </w:tc>
        <w:tc>
          <w:tcPr>
            <w:tcW w:w="2286" w:type="dxa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sz w:val="24"/>
                <w:szCs w:val="24"/>
              </w:rPr>
            </w:pPr>
            <w:r w:rsidRPr="00DF7F7A">
              <w:rPr>
                <w:rFonts w:eastAsia="Times New Roman"/>
                <w:sz w:val="24"/>
                <w:szCs w:val="24"/>
              </w:rPr>
              <w:t>Дорошенко О.Н.</w:t>
            </w:r>
          </w:p>
        </w:tc>
      </w:tr>
    </w:tbl>
    <w:p w:rsidR="003C0556" w:rsidRPr="003C0556" w:rsidRDefault="003C0556" w:rsidP="003C0556">
      <w:pPr>
        <w:ind w:firstLine="567"/>
        <w:jc w:val="both"/>
        <w:rPr>
          <w:b/>
          <w:sz w:val="28"/>
          <w:szCs w:val="28"/>
        </w:rPr>
      </w:pPr>
      <w:r w:rsidRPr="003C0556">
        <w:rPr>
          <w:b/>
          <w:sz w:val="28"/>
          <w:szCs w:val="28"/>
        </w:rPr>
        <w:t>Вывод по разделу 7</w:t>
      </w:r>
    </w:p>
    <w:p w:rsidR="003C0556" w:rsidRPr="003C0556" w:rsidRDefault="003C0556" w:rsidP="003C0556">
      <w:pPr>
        <w:ind w:firstLine="567"/>
        <w:jc w:val="both"/>
        <w:rPr>
          <w:sz w:val="28"/>
          <w:szCs w:val="28"/>
        </w:rPr>
      </w:pPr>
      <w:r w:rsidRPr="003C0556">
        <w:rPr>
          <w:sz w:val="28"/>
          <w:szCs w:val="28"/>
        </w:rPr>
        <w:t>Техникум располагает квалификационными педагогическими кадрами, имеющими необходимую (по содержанию и уровню) образовательную подготовку. Что позволяет обеспечить обучение специалистов на должном методическом уровне и в соответствии с требованиями ФГОС СПО.</w:t>
      </w:r>
    </w:p>
    <w:p w:rsidR="003C0556" w:rsidRPr="003C0556" w:rsidRDefault="003C0556" w:rsidP="003C0556">
      <w:pPr>
        <w:ind w:firstLine="567"/>
        <w:jc w:val="both"/>
        <w:rPr>
          <w:sz w:val="28"/>
          <w:szCs w:val="28"/>
        </w:rPr>
      </w:pPr>
    </w:p>
    <w:p w:rsidR="00986CA5" w:rsidRDefault="002B4B9B" w:rsidP="00986C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986CA5">
        <w:rPr>
          <w:b/>
          <w:sz w:val="28"/>
          <w:szCs w:val="28"/>
        </w:rPr>
        <w:t>. Библиотечно-</w:t>
      </w:r>
      <w:r w:rsidR="00986CA5" w:rsidRPr="00274B42">
        <w:rPr>
          <w:b/>
          <w:sz w:val="28"/>
          <w:szCs w:val="28"/>
        </w:rPr>
        <w:t>информационное обеспечение</w:t>
      </w:r>
    </w:p>
    <w:p w:rsidR="00986CA5" w:rsidRPr="00274B42" w:rsidRDefault="00986CA5" w:rsidP="00986CA5">
      <w:pPr>
        <w:jc w:val="center"/>
        <w:rPr>
          <w:b/>
          <w:sz w:val="28"/>
          <w:szCs w:val="28"/>
        </w:rPr>
      </w:pPr>
    </w:p>
    <w:p w:rsidR="00986CA5" w:rsidRPr="00986CA5" w:rsidRDefault="00986CA5" w:rsidP="00986CA5">
      <w:pPr>
        <w:spacing w:after="240"/>
        <w:jc w:val="center"/>
        <w:rPr>
          <w:b/>
          <w:sz w:val="28"/>
          <w:szCs w:val="28"/>
        </w:rPr>
      </w:pPr>
      <w:r w:rsidRPr="00986CA5">
        <w:rPr>
          <w:b/>
          <w:sz w:val="28"/>
          <w:szCs w:val="28"/>
        </w:rPr>
        <w:t>9.1. Обеспечение образовательного процесса учебной литературой, периодическими изданиями.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t>Библиотека Красноярского политехнического техникума обеспечивает литературой и информацией учебно-воспитательный процесс, является центром распространения знаний, духовного и интеллектуального общения и культуры. От полноты и оперативности информации во многом зависит эффективность подготовки  специалистов.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Главная задача на сегодня для студентов – получение образования, для преподавателей – совершенствование педагогического мастерства. </w:t>
      </w:r>
      <w:proofErr w:type="gramStart"/>
      <w:r w:rsidRPr="00274B42">
        <w:rPr>
          <w:sz w:val="28"/>
          <w:szCs w:val="28"/>
        </w:rPr>
        <w:t>В библиотеке к услугам читателей: для студентов</w:t>
      </w:r>
      <w:r>
        <w:rPr>
          <w:sz w:val="28"/>
          <w:szCs w:val="28"/>
        </w:rPr>
        <w:t xml:space="preserve"> </w:t>
      </w:r>
      <w:r w:rsidRPr="00274B42">
        <w:rPr>
          <w:sz w:val="28"/>
          <w:szCs w:val="28"/>
        </w:rPr>
        <w:t>- фонды учебной, художественной, справочной, научно- популярной литературы; для преподавателей – фонды методической, научно - педагогической, справочной литературы.</w:t>
      </w:r>
      <w:proofErr w:type="gramEnd"/>
      <w:r w:rsidRPr="00274B42">
        <w:rPr>
          <w:sz w:val="28"/>
          <w:szCs w:val="28"/>
        </w:rPr>
        <w:t xml:space="preserve"> Систематизация комплектование фонда учебной литературой ведётся в соответствии с ФГОС СПО и информационными потребностями пользователей.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lastRenderedPageBreak/>
        <w:t>В библиотеке имеется система автоматизации библиотек САБ ИРБИС – 32, электронный каталог, который содержит все новые учебные издания литературы, начиная с 2000 года. В электронную базу данных каталогизатора постоянно вносится литература, не устаревшая по содержанию: художественная, историческая, краеведческая, справочная и т.п. в соответствии с новой классификацией ББК. В читальном зале библиотеке, рассчитанном на 70 посадочных  мест, есть доступ: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 -  в глобальную сеть Интернет,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-к </w:t>
      </w:r>
      <w:r w:rsidRPr="00274B42">
        <w:rPr>
          <w:sz w:val="28"/>
          <w:szCs w:val="28"/>
        </w:rPr>
        <w:t>электронному каталогу библиотеки техникума через АРМ «Каталогизатор» и локальную сеть техникума,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-к электронному каталогу НБ </w:t>
      </w:r>
      <w:proofErr w:type="spellStart"/>
      <w:r w:rsidRPr="00274B42">
        <w:rPr>
          <w:sz w:val="28"/>
          <w:szCs w:val="28"/>
        </w:rPr>
        <w:t>СибГТУ</w:t>
      </w:r>
      <w:proofErr w:type="spellEnd"/>
      <w:r w:rsidRPr="00274B42">
        <w:rPr>
          <w:sz w:val="28"/>
          <w:szCs w:val="28"/>
        </w:rPr>
        <w:t xml:space="preserve"> – доступ беспарольный, к полнотекстовой электронной библиотеке учебно-методических комплексов дисциплин </w:t>
      </w:r>
      <w:proofErr w:type="spellStart"/>
      <w:r w:rsidRPr="00274B42">
        <w:rPr>
          <w:sz w:val="28"/>
          <w:szCs w:val="28"/>
        </w:rPr>
        <w:t>СибГТУ</w:t>
      </w:r>
      <w:proofErr w:type="spellEnd"/>
      <w:r w:rsidRPr="00274B42">
        <w:rPr>
          <w:sz w:val="28"/>
          <w:szCs w:val="28"/>
        </w:rPr>
        <w:t xml:space="preserve"> (УМКД) – доступ по паролю с компьютеров техникума и через сеть в режиме </w:t>
      </w:r>
      <w:r w:rsidRPr="00274B42">
        <w:rPr>
          <w:sz w:val="28"/>
          <w:szCs w:val="28"/>
          <w:lang w:val="en-US"/>
        </w:rPr>
        <w:t>on</w:t>
      </w:r>
      <w:r w:rsidRPr="00274B42">
        <w:rPr>
          <w:sz w:val="28"/>
          <w:szCs w:val="28"/>
        </w:rPr>
        <w:t>-</w:t>
      </w:r>
      <w:r w:rsidRPr="00274B42">
        <w:rPr>
          <w:sz w:val="28"/>
          <w:szCs w:val="28"/>
          <w:lang w:val="en-US"/>
        </w:rPr>
        <w:t>line</w:t>
      </w:r>
      <w:r w:rsidRPr="00274B42">
        <w:rPr>
          <w:sz w:val="28"/>
          <w:szCs w:val="28"/>
        </w:rPr>
        <w:t>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Сайт </w:t>
      </w:r>
      <w:proofErr w:type="gramStart"/>
      <w:r w:rsidRPr="00274B42">
        <w:rPr>
          <w:sz w:val="28"/>
          <w:szCs w:val="28"/>
        </w:rPr>
        <w:t>–У</w:t>
      </w:r>
      <w:proofErr w:type="gramEnd"/>
      <w:r w:rsidRPr="00274B42">
        <w:rPr>
          <w:sz w:val="28"/>
          <w:szCs w:val="28"/>
        </w:rPr>
        <w:t xml:space="preserve">МКД: </w:t>
      </w:r>
      <w:r w:rsidRPr="00274B42">
        <w:rPr>
          <w:sz w:val="28"/>
          <w:szCs w:val="28"/>
          <w:lang w:val="en-US"/>
        </w:rPr>
        <w:t>http</w:t>
      </w:r>
      <w:r w:rsidRPr="00274B42">
        <w:rPr>
          <w:sz w:val="28"/>
          <w:szCs w:val="28"/>
        </w:rPr>
        <w:t xml:space="preserve"> // </w:t>
      </w:r>
      <w:proofErr w:type="spellStart"/>
      <w:r w:rsidRPr="00274B42">
        <w:rPr>
          <w:sz w:val="28"/>
          <w:szCs w:val="28"/>
          <w:lang w:val="en-US"/>
        </w:rPr>
        <w:t>vk</w:t>
      </w:r>
      <w:proofErr w:type="spellEnd"/>
      <w:r w:rsidRPr="00274B42">
        <w:rPr>
          <w:sz w:val="28"/>
          <w:szCs w:val="28"/>
        </w:rPr>
        <w:t>.</w:t>
      </w:r>
      <w:proofErr w:type="spellStart"/>
      <w:r w:rsidRPr="00274B42">
        <w:rPr>
          <w:sz w:val="28"/>
          <w:szCs w:val="28"/>
          <w:lang w:val="en-US"/>
        </w:rPr>
        <w:t>sibgtu</w:t>
      </w:r>
      <w:proofErr w:type="spellEnd"/>
      <w:r w:rsidRPr="00274B42">
        <w:rPr>
          <w:sz w:val="28"/>
          <w:szCs w:val="28"/>
        </w:rPr>
        <w:t>.</w:t>
      </w:r>
      <w:proofErr w:type="spellStart"/>
      <w:r w:rsidRPr="00274B42">
        <w:rPr>
          <w:sz w:val="28"/>
          <w:szCs w:val="28"/>
          <w:lang w:val="en-US"/>
        </w:rPr>
        <w:t>ru</w:t>
      </w:r>
      <w:proofErr w:type="spellEnd"/>
      <w:r w:rsidRPr="00274B42">
        <w:rPr>
          <w:sz w:val="28"/>
          <w:szCs w:val="28"/>
        </w:rPr>
        <w:t>/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 ресурсам «Консультант Плюс</w:t>
      </w:r>
      <w:r w:rsidRPr="00274B42">
        <w:rPr>
          <w:sz w:val="28"/>
          <w:szCs w:val="28"/>
        </w:rPr>
        <w:t xml:space="preserve">: Высшая школа» с приложением «Консультант Плюс: </w:t>
      </w:r>
      <w:proofErr w:type="gramStart"/>
      <w:r w:rsidRPr="00274B42">
        <w:rPr>
          <w:sz w:val="28"/>
          <w:szCs w:val="28"/>
        </w:rPr>
        <w:t xml:space="preserve">Студент» в </w:t>
      </w:r>
      <w:r w:rsidRPr="00274B42">
        <w:rPr>
          <w:sz w:val="28"/>
          <w:szCs w:val="28"/>
          <w:lang w:val="en-US"/>
        </w:rPr>
        <w:t>App</w:t>
      </w:r>
      <w:r w:rsidRPr="00274B42">
        <w:rPr>
          <w:sz w:val="28"/>
          <w:szCs w:val="28"/>
        </w:rPr>
        <w:t xml:space="preserve">  </w:t>
      </w:r>
      <w:r w:rsidRPr="00274B42">
        <w:rPr>
          <w:sz w:val="28"/>
          <w:szCs w:val="28"/>
          <w:lang w:val="en-US"/>
        </w:rPr>
        <w:t>Store</w:t>
      </w:r>
      <w:r w:rsidRPr="00274B42">
        <w:rPr>
          <w:sz w:val="28"/>
          <w:szCs w:val="28"/>
        </w:rPr>
        <w:t xml:space="preserve"> и </w:t>
      </w:r>
      <w:r w:rsidRPr="00274B42">
        <w:rPr>
          <w:sz w:val="28"/>
          <w:szCs w:val="28"/>
          <w:lang w:val="en-US"/>
        </w:rPr>
        <w:t>Goal</w:t>
      </w:r>
      <w:proofErr w:type="spellStart"/>
      <w:r w:rsidRPr="00274B42">
        <w:rPr>
          <w:sz w:val="28"/>
          <w:szCs w:val="28"/>
        </w:rPr>
        <w:t>e</w:t>
      </w:r>
      <w:proofErr w:type="spellEnd"/>
      <w:r w:rsidRPr="00274B42">
        <w:rPr>
          <w:sz w:val="28"/>
          <w:szCs w:val="28"/>
        </w:rPr>
        <w:t xml:space="preserve"> </w:t>
      </w:r>
      <w:r w:rsidRPr="00274B42">
        <w:rPr>
          <w:sz w:val="28"/>
          <w:szCs w:val="28"/>
          <w:lang w:val="en-US"/>
        </w:rPr>
        <w:t>Play</w:t>
      </w:r>
      <w:r w:rsidRPr="00274B42">
        <w:rPr>
          <w:sz w:val="28"/>
          <w:szCs w:val="28"/>
        </w:rPr>
        <w:t>,включающим полные электронные версии учебников пот праву, финансам, экономике и бухгалтерскому учёту, рекомендованные УМО ведущих вузов  России.</w:t>
      </w:r>
      <w:proofErr w:type="gramEnd"/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- к системам САПР КОМПАС 3</w:t>
      </w:r>
      <w:r w:rsidRPr="00274B42">
        <w:rPr>
          <w:sz w:val="28"/>
          <w:szCs w:val="28"/>
          <w:lang w:val="en-US"/>
        </w:rPr>
        <w:t>d</w:t>
      </w:r>
      <w:r w:rsidRPr="00274B42">
        <w:rPr>
          <w:sz w:val="28"/>
          <w:szCs w:val="28"/>
        </w:rPr>
        <w:t xml:space="preserve">  </w:t>
      </w:r>
      <w:r w:rsidRPr="00274B42">
        <w:rPr>
          <w:sz w:val="28"/>
          <w:szCs w:val="28"/>
          <w:lang w:val="en-US"/>
        </w:rPr>
        <w:t>V</w:t>
      </w:r>
      <w:r w:rsidRPr="00274B42">
        <w:rPr>
          <w:sz w:val="28"/>
          <w:szCs w:val="28"/>
        </w:rPr>
        <w:t xml:space="preserve">15   и  </w:t>
      </w:r>
      <w:r w:rsidRPr="00274B42">
        <w:rPr>
          <w:sz w:val="28"/>
          <w:szCs w:val="28"/>
          <w:lang w:val="en-US"/>
        </w:rPr>
        <w:t>AutoCAD</w:t>
      </w:r>
      <w:r w:rsidRPr="00274B42">
        <w:rPr>
          <w:sz w:val="28"/>
          <w:szCs w:val="28"/>
        </w:rPr>
        <w:t xml:space="preserve"> и др. прикладным программам,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 к электронным ресурсам СФУ – доступ по паролю,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-к ЭБС « Университетская библиотека </w:t>
      </w:r>
      <w:r w:rsidRPr="00274B42">
        <w:rPr>
          <w:sz w:val="28"/>
          <w:szCs w:val="28"/>
          <w:lang w:val="en-US"/>
        </w:rPr>
        <w:t>online</w:t>
      </w:r>
      <w:r w:rsidRPr="00274B42">
        <w:rPr>
          <w:sz w:val="28"/>
          <w:szCs w:val="28"/>
        </w:rPr>
        <w:t>» - «бесшовный» доступ с компьютеров техникума и удаленный доступ по паролю,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-к ЭБС  издательства « Лань «</w:t>
      </w:r>
      <w:r w:rsidRPr="00274B42">
        <w:rPr>
          <w:sz w:val="28"/>
          <w:szCs w:val="28"/>
        </w:rPr>
        <w:t>предоставляющий  доступ к полнотекстовым коллекциям книг и научным журналам около 200 издательств,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 </w:t>
      </w:r>
      <w:r w:rsidRPr="00274B42">
        <w:rPr>
          <w:sz w:val="28"/>
          <w:szCs w:val="28"/>
          <w:lang w:val="en-US"/>
        </w:rPr>
        <w:t>CD</w:t>
      </w:r>
      <w:r w:rsidRPr="00274B42">
        <w:rPr>
          <w:sz w:val="28"/>
          <w:szCs w:val="28"/>
        </w:rPr>
        <w:t xml:space="preserve"> – диски библиотеки по общеобразовательным дисциплинам (95 экз.)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 сайт  техникума  </w:t>
      </w:r>
      <w:proofErr w:type="spellStart"/>
      <w:r w:rsidRPr="00274B42">
        <w:rPr>
          <w:sz w:val="28"/>
          <w:szCs w:val="28"/>
          <w:lang w:val="en-US"/>
        </w:rPr>
        <w:t>htt</w:t>
      </w:r>
      <w:proofErr w:type="spellEnd"/>
      <w:r w:rsidRPr="00274B42">
        <w:rPr>
          <w:sz w:val="28"/>
          <w:szCs w:val="28"/>
        </w:rPr>
        <w:t xml:space="preserve"> //</w:t>
      </w:r>
      <w:proofErr w:type="spellStart"/>
      <w:r w:rsidRPr="00274B42">
        <w:rPr>
          <w:sz w:val="28"/>
          <w:szCs w:val="28"/>
          <w:lang w:val="en-US"/>
        </w:rPr>
        <w:t>spokt</w:t>
      </w:r>
      <w:proofErr w:type="spellEnd"/>
      <w:r w:rsidRPr="00274B42">
        <w:rPr>
          <w:sz w:val="28"/>
          <w:szCs w:val="28"/>
        </w:rPr>
        <w:t>2.</w:t>
      </w:r>
      <w:proofErr w:type="spellStart"/>
      <w:r w:rsidRPr="00274B42">
        <w:rPr>
          <w:sz w:val="28"/>
          <w:szCs w:val="28"/>
          <w:lang w:val="en-US"/>
        </w:rPr>
        <w:t>ru</w:t>
      </w:r>
      <w:proofErr w:type="spellEnd"/>
      <w:r w:rsidRPr="00274B42">
        <w:rPr>
          <w:sz w:val="28"/>
          <w:szCs w:val="28"/>
        </w:rPr>
        <w:t>/</w:t>
      </w:r>
      <w:proofErr w:type="gramStart"/>
      <w:r w:rsidRPr="00274B42">
        <w:rPr>
          <w:sz w:val="28"/>
          <w:szCs w:val="28"/>
        </w:rPr>
        <w:t xml:space="preserve">( </w:t>
      </w:r>
      <w:proofErr w:type="gramEnd"/>
      <w:r w:rsidRPr="00274B42">
        <w:rPr>
          <w:sz w:val="28"/>
          <w:szCs w:val="28"/>
        </w:rPr>
        <w:t>страница библиотека ).</w:t>
      </w:r>
    </w:p>
    <w:p w:rsidR="00F37C9E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Книжный </w:t>
      </w:r>
      <w:r>
        <w:rPr>
          <w:sz w:val="28"/>
          <w:szCs w:val="28"/>
        </w:rPr>
        <w:t>фонд библиотеки составляет 61143</w:t>
      </w:r>
      <w:r w:rsidRPr="00274B42">
        <w:rPr>
          <w:sz w:val="28"/>
          <w:szCs w:val="28"/>
        </w:rPr>
        <w:t xml:space="preserve"> </w:t>
      </w:r>
      <w:proofErr w:type="spellStart"/>
      <w:proofErr w:type="gramStart"/>
      <w:r w:rsidRPr="00274B42">
        <w:rPr>
          <w:sz w:val="28"/>
          <w:szCs w:val="28"/>
        </w:rPr>
        <w:t>экз</w:t>
      </w:r>
      <w:proofErr w:type="spellEnd"/>
      <w:proofErr w:type="gramEnd"/>
      <w:r w:rsidRPr="00274B42">
        <w:rPr>
          <w:sz w:val="28"/>
          <w:szCs w:val="28"/>
        </w:rPr>
        <w:t>, из них 60% новая литература ( не старше 5 лет ).</w:t>
      </w:r>
    </w:p>
    <w:p w:rsidR="00F37C9E" w:rsidRPr="00274B42" w:rsidRDefault="00F37C9E" w:rsidP="00F37C9E">
      <w:pPr>
        <w:ind w:firstLine="708"/>
        <w:jc w:val="both"/>
        <w:rPr>
          <w:b/>
          <w:sz w:val="28"/>
          <w:szCs w:val="28"/>
        </w:rPr>
      </w:pPr>
      <w:r w:rsidRPr="00274B42">
        <w:rPr>
          <w:b/>
          <w:sz w:val="28"/>
          <w:szCs w:val="28"/>
        </w:rPr>
        <w:t>Распределение книг по содержанию: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-об</w:t>
      </w:r>
      <w:r>
        <w:rPr>
          <w:sz w:val="28"/>
          <w:szCs w:val="28"/>
        </w:rPr>
        <w:t>щественные науки в целом – 10650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>-естественные науки   - 13952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-техника, технические науки</w:t>
      </w:r>
      <w:r>
        <w:rPr>
          <w:sz w:val="28"/>
          <w:szCs w:val="28"/>
        </w:rPr>
        <w:t xml:space="preserve"> – 24776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- сельское </w:t>
      </w:r>
      <w:r>
        <w:rPr>
          <w:sz w:val="28"/>
          <w:szCs w:val="28"/>
        </w:rPr>
        <w:t>хозяйство, здравоохранение – 728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- </w:t>
      </w:r>
      <w:r>
        <w:rPr>
          <w:sz w:val="28"/>
          <w:szCs w:val="28"/>
        </w:rPr>
        <w:t>художественная литература – 8091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>- филологические науки  -  927</w:t>
      </w:r>
      <w:r w:rsidRPr="00274B42">
        <w:rPr>
          <w:sz w:val="28"/>
          <w:szCs w:val="28"/>
        </w:rPr>
        <w:t xml:space="preserve"> экз.</w:t>
      </w:r>
    </w:p>
    <w:p w:rsidR="00F37C9E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- литература </w:t>
      </w:r>
      <w:r>
        <w:rPr>
          <w:sz w:val="28"/>
          <w:szCs w:val="28"/>
        </w:rPr>
        <w:t>универсального содержания – 1924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ind w:firstLine="708"/>
        <w:jc w:val="both"/>
        <w:rPr>
          <w:b/>
          <w:sz w:val="28"/>
          <w:szCs w:val="28"/>
        </w:rPr>
      </w:pPr>
      <w:r w:rsidRPr="00274B42">
        <w:rPr>
          <w:b/>
          <w:sz w:val="28"/>
          <w:szCs w:val="28"/>
        </w:rPr>
        <w:t>Из них литература –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>- учебная  - 50157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>- названий – 21082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lastRenderedPageBreak/>
        <w:t xml:space="preserve">- </w:t>
      </w:r>
      <w:r>
        <w:rPr>
          <w:sz w:val="28"/>
          <w:szCs w:val="28"/>
        </w:rPr>
        <w:t>учебно-методическая -22799</w:t>
      </w:r>
      <w:r w:rsidRPr="00274B42">
        <w:rPr>
          <w:sz w:val="28"/>
          <w:szCs w:val="28"/>
        </w:rPr>
        <w:t xml:space="preserve">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справочная – 2221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- дополнительная литература -17164 </w:t>
      </w:r>
      <w:proofErr w:type="spellStart"/>
      <w:r w:rsidRPr="00274B42">
        <w:rPr>
          <w:sz w:val="28"/>
          <w:szCs w:val="28"/>
        </w:rPr>
        <w:t>зкз</w:t>
      </w:r>
      <w:proofErr w:type="spellEnd"/>
      <w:r w:rsidRPr="00274B42">
        <w:rPr>
          <w:sz w:val="28"/>
          <w:szCs w:val="28"/>
        </w:rPr>
        <w:t>.</w:t>
      </w:r>
    </w:p>
    <w:p w:rsidR="00F37C9E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Количество учебной литературы в расчете на одного студента составило на 01.01 2016г. -42 </w:t>
      </w:r>
      <w:r>
        <w:rPr>
          <w:sz w:val="28"/>
          <w:szCs w:val="28"/>
        </w:rPr>
        <w:t>экз. (основной и дополнительной</w:t>
      </w:r>
      <w:r w:rsidRPr="00274B42">
        <w:rPr>
          <w:sz w:val="28"/>
          <w:szCs w:val="28"/>
        </w:rPr>
        <w:t>).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proofErr w:type="spellStart"/>
      <w:r w:rsidRPr="00274B42">
        <w:rPr>
          <w:b/>
          <w:sz w:val="28"/>
          <w:szCs w:val="28"/>
        </w:rPr>
        <w:t>Книгообеспеченность</w:t>
      </w:r>
      <w:proofErr w:type="spellEnd"/>
      <w:r w:rsidRPr="00274B42">
        <w:rPr>
          <w:b/>
          <w:sz w:val="28"/>
          <w:szCs w:val="28"/>
        </w:rPr>
        <w:t xml:space="preserve"> на одного студента по блокам дисциплин составляет</w:t>
      </w:r>
      <w:r w:rsidRPr="00274B42">
        <w:rPr>
          <w:sz w:val="28"/>
          <w:szCs w:val="28"/>
        </w:rPr>
        <w:t>: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Общие гуманитарные и социально-экономические дисциплины – 1,2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Математические и общие естественно – научные дисциплины -1,4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proofErr w:type="spellStart"/>
      <w:r w:rsidRPr="00274B42">
        <w:rPr>
          <w:sz w:val="28"/>
          <w:szCs w:val="28"/>
        </w:rPr>
        <w:t>Общепрофессиональные</w:t>
      </w:r>
      <w:proofErr w:type="spellEnd"/>
      <w:r w:rsidRPr="00274B42">
        <w:rPr>
          <w:sz w:val="28"/>
          <w:szCs w:val="28"/>
        </w:rPr>
        <w:t xml:space="preserve">  дисциплины – 1,2 экз.</w:t>
      </w:r>
    </w:p>
    <w:p w:rsidR="00F37C9E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Профессиональные дисциплины – 1,7 экз.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b/>
          <w:sz w:val="28"/>
          <w:szCs w:val="28"/>
        </w:rPr>
        <w:t>Специальные дисциплины на одного студента по специальностям: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Эк</w:t>
      </w:r>
      <w:r>
        <w:rPr>
          <w:sz w:val="28"/>
          <w:szCs w:val="28"/>
        </w:rPr>
        <w:t>ономика и бухгалтерский учёт (</w:t>
      </w:r>
      <w:r w:rsidRPr="00274B42">
        <w:rPr>
          <w:sz w:val="28"/>
          <w:szCs w:val="28"/>
        </w:rPr>
        <w:t>по отраслям) -1,6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Монтаж и техническая эксплуатация промышленного оборудования </w:t>
      </w:r>
      <w:proofErr w:type="gramStart"/>
      <w:r w:rsidRPr="00274B42">
        <w:rPr>
          <w:sz w:val="28"/>
          <w:szCs w:val="28"/>
        </w:rPr>
        <w:t xml:space="preserve">( </w:t>
      </w:r>
      <w:proofErr w:type="gramEnd"/>
      <w:r w:rsidRPr="00274B42">
        <w:rPr>
          <w:sz w:val="28"/>
          <w:szCs w:val="28"/>
        </w:rPr>
        <w:t>по отраслям ) – 1,3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Автоматизация технологических процессов и производств </w:t>
      </w:r>
      <w:proofErr w:type="gramStart"/>
      <w:r w:rsidRPr="00274B42">
        <w:rPr>
          <w:sz w:val="28"/>
          <w:szCs w:val="28"/>
        </w:rPr>
        <w:t xml:space="preserve">( </w:t>
      </w:r>
      <w:proofErr w:type="gramEnd"/>
      <w:r w:rsidRPr="00274B42">
        <w:rPr>
          <w:sz w:val="28"/>
          <w:szCs w:val="28"/>
        </w:rPr>
        <w:t>по отраслям ) – 1,9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Технология деревообработки – 1,8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Монтаж,</w:t>
      </w:r>
      <w:r>
        <w:rPr>
          <w:sz w:val="28"/>
          <w:szCs w:val="28"/>
        </w:rPr>
        <w:t xml:space="preserve"> </w:t>
      </w:r>
      <w:r w:rsidRPr="00274B42">
        <w:rPr>
          <w:sz w:val="28"/>
          <w:szCs w:val="28"/>
        </w:rPr>
        <w:t>наладка и эксплуатация электрооборудования промышленных гражданских зданий – 1,7 экз.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>Объ</w:t>
      </w:r>
      <w:r w:rsidRPr="00274B42">
        <w:rPr>
          <w:sz w:val="28"/>
          <w:szCs w:val="28"/>
        </w:rPr>
        <w:t>ём фонда  основной учебной литературы с грифом Минобразования России составляет по количеству названий 70% от всего  библиотечного фонда, включая 9% учебной литературы для вузов.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74B42">
        <w:rPr>
          <w:sz w:val="28"/>
          <w:szCs w:val="28"/>
        </w:rPr>
        <w:t>В читальном зале библиотеки 4 автоматизированных рабочих места, фонд справочной и энциклопедической литературы 245 экз.</w:t>
      </w:r>
      <w:r>
        <w:rPr>
          <w:sz w:val="28"/>
          <w:szCs w:val="28"/>
        </w:rPr>
        <w:t xml:space="preserve"> </w:t>
      </w:r>
      <w:r w:rsidRPr="00274B42">
        <w:rPr>
          <w:sz w:val="28"/>
          <w:szCs w:val="28"/>
        </w:rPr>
        <w:t>Новинка справочной литературы -25 томов Большой Российской энциклопедии издательства «Большая Российская энциклопедия»</w:t>
      </w:r>
      <w:r>
        <w:rPr>
          <w:sz w:val="28"/>
          <w:szCs w:val="28"/>
        </w:rPr>
        <w:t>.</w:t>
      </w:r>
    </w:p>
    <w:p w:rsidR="00F37C9E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Ежегодно библиотека оформляет подписку на периодические издания. 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Сумма подписки на 2016г. составила -130161</w:t>
      </w:r>
      <w:r w:rsidRPr="00274B42">
        <w:rPr>
          <w:b/>
          <w:sz w:val="28"/>
          <w:szCs w:val="28"/>
        </w:rPr>
        <w:t xml:space="preserve"> руб</w:t>
      </w:r>
      <w:r w:rsidRPr="00274B42">
        <w:rPr>
          <w:sz w:val="28"/>
          <w:szCs w:val="28"/>
        </w:rPr>
        <w:t>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К</w:t>
      </w:r>
      <w:r>
        <w:rPr>
          <w:sz w:val="28"/>
          <w:szCs w:val="28"/>
        </w:rPr>
        <w:t>оличество подписных изданий – 25</w:t>
      </w:r>
      <w:r w:rsidRPr="00274B42">
        <w:rPr>
          <w:sz w:val="28"/>
          <w:szCs w:val="28"/>
        </w:rPr>
        <w:t xml:space="preserve"> наименований.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Количество наименований ежегодных подписных изданий по циклам дисциплин: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-гуманитарная и языковая – 3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общая социально-эк</w:t>
      </w:r>
      <w:r>
        <w:rPr>
          <w:sz w:val="28"/>
          <w:szCs w:val="28"/>
        </w:rPr>
        <w:t>ономическая и управленческая – 7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экономическая</w:t>
      </w:r>
      <w:r>
        <w:rPr>
          <w:sz w:val="28"/>
          <w:szCs w:val="28"/>
        </w:rPr>
        <w:t xml:space="preserve"> </w:t>
      </w:r>
      <w:r w:rsidRPr="00274B42">
        <w:rPr>
          <w:sz w:val="28"/>
          <w:szCs w:val="28"/>
        </w:rPr>
        <w:t>(эко</w:t>
      </w:r>
      <w:r>
        <w:rPr>
          <w:sz w:val="28"/>
          <w:szCs w:val="28"/>
        </w:rPr>
        <w:t>номика и бухгалтерский учет) – 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химико-технологическая – 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  -электромеханич</w:t>
      </w:r>
      <w:r>
        <w:rPr>
          <w:sz w:val="28"/>
          <w:szCs w:val="28"/>
        </w:rPr>
        <w:t>еская -1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механическая -  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автоматическая -1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математ</w:t>
      </w:r>
      <w:r>
        <w:rPr>
          <w:sz w:val="28"/>
          <w:szCs w:val="28"/>
        </w:rPr>
        <w:t>ическая и естественнонаучная – 1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военно-спортивная -3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- технология деревообработки -1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lastRenderedPageBreak/>
        <w:t>Периодические,  массовые, центральные и местные общественно-политические газеты- 5 наименований.</w:t>
      </w:r>
    </w:p>
    <w:p w:rsidR="00F37C9E" w:rsidRPr="00274B42" w:rsidRDefault="00F37C9E" w:rsidP="00F37C9E">
      <w:pPr>
        <w:jc w:val="both"/>
        <w:rPr>
          <w:sz w:val="28"/>
          <w:szCs w:val="28"/>
        </w:rPr>
      </w:pPr>
      <w:r w:rsidRPr="00274B42">
        <w:rPr>
          <w:sz w:val="28"/>
          <w:szCs w:val="28"/>
        </w:rPr>
        <w:t>Для студентов нового набора проводится знакомство с библиотекой, беседы о правах и обязанностях читателей, правилах пользования библиотекой. В течени</w:t>
      </w:r>
      <w:proofErr w:type="gramStart"/>
      <w:r w:rsidRPr="00274B42">
        <w:rPr>
          <w:sz w:val="28"/>
          <w:szCs w:val="28"/>
        </w:rPr>
        <w:t>и</w:t>
      </w:r>
      <w:proofErr w:type="gramEnd"/>
      <w:r w:rsidRPr="00274B42">
        <w:rPr>
          <w:sz w:val="28"/>
          <w:szCs w:val="28"/>
        </w:rPr>
        <w:t xml:space="preserve"> года проводятся обзоры новой учебной литературы, периодических изданий, оформляются книжные тематические выставки и календарь знаменательных дат. Для преподавателей и студентов работники библиотеки осуществляют подбор литературы к рефератам, курсовым, контрольным и дипломным работам.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t xml:space="preserve">Библиотека техникума включилась во всемирное движение </w:t>
      </w:r>
      <w:proofErr w:type="spellStart"/>
      <w:r w:rsidRPr="00274B42">
        <w:rPr>
          <w:sz w:val="28"/>
          <w:szCs w:val="28"/>
        </w:rPr>
        <w:t>Буккроссинг</w:t>
      </w:r>
      <w:proofErr w:type="spellEnd"/>
      <w:r w:rsidRPr="00274B42">
        <w:rPr>
          <w:sz w:val="28"/>
          <w:szCs w:val="28"/>
        </w:rPr>
        <w:t>, в читальном зале и общежитии техникума есть полки, где можно взять любые книги и принести взамен свои.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r w:rsidRPr="00274B42">
        <w:rPr>
          <w:sz w:val="28"/>
          <w:szCs w:val="28"/>
        </w:rPr>
        <w:t>Библиотека постоянно участвует в мероприятиях техникума, в читальном зале проводятся открытые уроки, тематические лекции, встречи с писателями, педагогические чтения и методические советы, беседы с работодателями.</w:t>
      </w:r>
    </w:p>
    <w:p w:rsidR="00F37C9E" w:rsidRPr="00274B42" w:rsidRDefault="00F37C9E" w:rsidP="00F37C9E">
      <w:pPr>
        <w:ind w:firstLine="708"/>
        <w:jc w:val="both"/>
        <w:rPr>
          <w:sz w:val="28"/>
          <w:szCs w:val="28"/>
        </w:rPr>
      </w:pPr>
      <w:proofErr w:type="gramStart"/>
      <w:r w:rsidRPr="00274B42">
        <w:rPr>
          <w:sz w:val="28"/>
          <w:szCs w:val="28"/>
        </w:rPr>
        <w:t>За ин</w:t>
      </w:r>
      <w:r>
        <w:rPr>
          <w:sz w:val="28"/>
          <w:szCs w:val="28"/>
        </w:rPr>
        <w:t>и</w:t>
      </w:r>
      <w:r w:rsidRPr="00274B42">
        <w:rPr>
          <w:sz w:val="28"/>
          <w:szCs w:val="28"/>
        </w:rPr>
        <w:t>циативу,</w:t>
      </w:r>
      <w:r>
        <w:rPr>
          <w:sz w:val="28"/>
          <w:szCs w:val="28"/>
        </w:rPr>
        <w:t xml:space="preserve"> </w:t>
      </w:r>
      <w:r w:rsidRPr="00274B42">
        <w:rPr>
          <w:sz w:val="28"/>
          <w:szCs w:val="28"/>
        </w:rPr>
        <w:t>профессионализм и творческий подход к работе сотрудн</w:t>
      </w:r>
      <w:r>
        <w:rPr>
          <w:sz w:val="28"/>
          <w:szCs w:val="28"/>
        </w:rPr>
        <w:t>ики библиотеки за прошедший 2016</w:t>
      </w:r>
      <w:r w:rsidRPr="00274B42">
        <w:rPr>
          <w:sz w:val="28"/>
          <w:szCs w:val="28"/>
        </w:rPr>
        <w:t>г. награждены Благодарственными письмами и Почетными грамотами.</w:t>
      </w:r>
      <w:proofErr w:type="gramEnd"/>
    </w:p>
    <w:p w:rsidR="00C965F0" w:rsidRDefault="00C965F0" w:rsidP="001E5200">
      <w:pPr>
        <w:ind w:firstLine="708"/>
        <w:jc w:val="both"/>
        <w:rPr>
          <w:sz w:val="28"/>
          <w:szCs w:val="28"/>
        </w:rPr>
      </w:pPr>
    </w:p>
    <w:p w:rsidR="00C965F0" w:rsidRDefault="00C965F0" w:rsidP="00C965F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9.2 Программно-информационное обеспечение образовательного процесса </w:t>
      </w:r>
    </w:p>
    <w:p w:rsidR="00C965F0" w:rsidRDefault="00C965F0" w:rsidP="00C965F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момент самообследования общее количество вычислительной техники в Техникуме составляет </w:t>
      </w:r>
      <w:r>
        <w:rPr>
          <w:b/>
          <w:bCs/>
          <w:sz w:val="28"/>
          <w:szCs w:val="28"/>
        </w:rPr>
        <w:t xml:space="preserve">126 </w:t>
      </w:r>
      <w:r>
        <w:rPr>
          <w:sz w:val="28"/>
          <w:szCs w:val="28"/>
        </w:rPr>
        <w:t xml:space="preserve">единиц. Из них в учебном процессе используются </w:t>
      </w:r>
      <w:r>
        <w:rPr>
          <w:b/>
          <w:bCs/>
          <w:sz w:val="28"/>
          <w:szCs w:val="28"/>
        </w:rPr>
        <w:t>8</w:t>
      </w:r>
      <w:r w:rsidR="003C65B7"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>, в т.ч. персональными компьютерами укомплектованы 8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учебных кабинетов, читальный зал библиотеки. </w:t>
      </w:r>
    </w:p>
    <w:p w:rsidR="00C965F0" w:rsidRDefault="00C965F0" w:rsidP="00C965F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Техникуме 6 учебных кабинетов оборудованы </w:t>
      </w:r>
      <w:proofErr w:type="spellStart"/>
      <w:r>
        <w:rPr>
          <w:sz w:val="28"/>
          <w:szCs w:val="28"/>
        </w:rPr>
        <w:t>мультимедийными</w:t>
      </w:r>
      <w:proofErr w:type="spellEnd"/>
      <w:r>
        <w:rPr>
          <w:sz w:val="28"/>
          <w:szCs w:val="28"/>
        </w:rPr>
        <w:t xml:space="preserve"> видеопроекторами, использование которых обеспечивает современный уровень представления информации во время проведения всех видов учебных занятий. Два кабинета оснащены интерактивными досками. Один комплект (</w:t>
      </w:r>
      <w:proofErr w:type="spellStart"/>
      <w:r>
        <w:rPr>
          <w:sz w:val="28"/>
          <w:szCs w:val="28"/>
        </w:rPr>
        <w:t>мультимедийный</w:t>
      </w:r>
      <w:proofErr w:type="spellEnd"/>
      <w:r>
        <w:rPr>
          <w:sz w:val="28"/>
          <w:szCs w:val="28"/>
        </w:rPr>
        <w:t xml:space="preserve"> проектор, передвижной экран на треноге и ноутбук) используется для реализации заявок преподавателей с целью проведения </w:t>
      </w:r>
      <w:proofErr w:type="spellStart"/>
      <w:r>
        <w:rPr>
          <w:sz w:val="28"/>
          <w:szCs w:val="28"/>
        </w:rPr>
        <w:t>мультимедийных</w:t>
      </w:r>
      <w:proofErr w:type="spellEnd"/>
      <w:r>
        <w:rPr>
          <w:sz w:val="28"/>
          <w:szCs w:val="28"/>
        </w:rPr>
        <w:t xml:space="preserve"> занятий. </w:t>
      </w:r>
    </w:p>
    <w:p w:rsidR="00C965F0" w:rsidRDefault="00C965F0" w:rsidP="00C965F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компьютеры подключены к локальной сети Техникума и обеспечены доступом к информационно-телекоммуникационной сети «Интернет» в соответствии с разграничением прав доступа в зависимости от категории пользователя. Подключение к внешней сети «Интернет» осуществляется по высокоскоростной оптоволоконной технологии. Обслуживание сети Техникума производится при помощи специализированных серверов. Все программное обеспечение является лицензионным, или относится к категории свободно – </w:t>
      </w:r>
      <w:proofErr w:type="gramStart"/>
      <w:r>
        <w:rPr>
          <w:sz w:val="28"/>
          <w:szCs w:val="28"/>
        </w:rPr>
        <w:t>распространяемого</w:t>
      </w:r>
      <w:proofErr w:type="gramEnd"/>
      <w:r>
        <w:rPr>
          <w:sz w:val="28"/>
          <w:szCs w:val="28"/>
        </w:rPr>
        <w:t xml:space="preserve">. </w:t>
      </w:r>
    </w:p>
    <w:p w:rsidR="00C965F0" w:rsidRDefault="00C965F0" w:rsidP="00C965F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2013 г. функционирует обновленный официальный сайт Красноярского политехнического техникума </w:t>
      </w:r>
      <w:proofErr w:type="spellStart"/>
      <w:r>
        <w:rPr>
          <w:b/>
          <w:bCs/>
          <w:sz w:val="28"/>
          <w:szCs w:val="28"/>
          <w:lang w:val="en-US"/>
        </w:rPr>
        <w:t>spo</w:t>
      </w:r>
      <w:proofErr w:type="spellEnd"/>
      <w:r w:rsidRPr="00C965F0">
        <w:rPr>
          <w:b/>
          <w:bCs/>
          <w:sz w:val="28"/>
          <w:szCs w:val="28"/>
        </w:rPr>
        <w:t>_</w:t>
      </w:r>
      <w:proofErr w:type="spellStart"/>
      <w:r>
        <w:rPr>
          <w:b/>
          <w:bCs/>
          <w:sz w:val="28"/>
          <w:szCs w:val="28"/>
          <w:lang w:val="en-US"/>
        </w:rPr>
        <w:t>kpt</w:t>
      </w:r>
      <w:proofErr w:type="spellEnd"/>
      <w:r w:rsidRPr="00C965F0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 xml:space="preserve">.ru </w:t>
      </w:r>
    </w:p>
    <w:p w:rsidR="00C965F0" w:rsidRDefault="00C965F0" w:rsidP="00C965F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Сайт Техникума действует на основании Положения и в соответствии с постановлением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 </w:t>
      </w: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Дополнительно для содействия PR-деятельности техникума используется официальная группа в социальной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 </w:t>
      </w:r>
      <w:r>
        <w:rPr>
          <w:color w:val="auto"/>
          <w:sz w:val="28"/>
          <w:szCs w:val="28"/>
        </w:rPr>
        <w:t xml:space="preserve">(более 400 участников), информационные стенды учреждения. </w:t>
      </w: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Особенностью внешних электронных ресурсов Техникума является возможность доступа к ним из внутренней локальной сети и из сети «Интернет». </w:t>
      </w: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 применяются </w:t>
      </w:r>
      <w:proofErr w:type="spellStart"/>
      <w:r>
        <w:rPr>
          <w:color w:val="auto"/>
          <w:sz w:val="28"/>
          <w:szCs w:val="28"/>
        </w:rPr>
        <w:t>вебинары</w:t>
      </w:r>
      <w:proofErr w:type="spellEnd"/>
      <w:r>
        <w:rPr>
          <w:color w:val="auto"/>
          <w:sz w:val="28"/>
          <w:szCs w:val="28"/>
        </w:rPr>
        <w:t xml:space="preserve"> (видеоконференции посредством сети Интернет) </w:t>
      </w: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Внутренние электронные ресурсы Техникума используются для информационного обмена, обеспечения функционирования деятельности учреждения. </w:t>
      </w: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Доступ ко всем внешним и внутренним электронным ресурсам Техникума осуществляется на безвозмездной (бесплатной) основе. </w:t>
      </w:r>
    </w:p>
    <w:p w:rsidR="000A7D05" w:rsidRDefault="00C23A0B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12</w:t>
      </w:r>
    </w:p>
    <w:p w:rsidR="000A7D05" w:rsidRDefault="000A7D05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C965F0" w:rsidRDefault="00C965F0" w:rsidP="00C965F0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Вывод по разделу 9 </w:t>
      </w:r>
    </w:p>
    <w:p w:rsidR="00C965F0" w:rsidRDefault="00C965F0" w:rsidP="00C965F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Библиотечно-информационное обеспечение соответствует требованиям ФГОС СПО и обеспечивает реализацию основных профессиональных образовательных программ среднего профессионального образования по реализуемым специальностям.</w:t>
      </w:r>
    </w:p>
    <w:p w:rsidR="00F84DAA" w:rsidRDefault="00F84DAA" w:rsidP="00C965F0">
      <w:pPr>
        <w:ind w:firstLine="567"/>
        <w:jc w:val="both"/>
        <w:rPr>
          <w:sz w:val="28"/>
          <w:szCs w:val="28"/>
        </w:rPr>
      </w:pPr>
    </w:p>
    <w:p w:rsidR="00F84DAA" w:rsidRDefault="00F84DAA" w:rsidP="00C3533C">
      <w:pPr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10</w:t>
      </w:r>
      <w:r w:rsidRPr="002817BB">
        <w:rPr>
          <w:b/>
          <w:sz w:val="28"/>
          <w:szCs w:val="28"/>
        </w:rPr>
        <w:t>. Социально-бытовое обеспечение обучающихся, сотрудников</w:t>
      </w:r>
    </w:p>
    <w:p w:rsidR="00617552" w:rsidRPr="00617552" w:rsidRDefault="00617552" w:rsidP="00617552">
      <w:pPr>
        <w:pStyle w:val="Style8"/>
        <w:widowControl/>
        <w:spacing w:before="106" w:line="240" w:lineRule="auto"/>
        <w:ind w:left="744"/>
        <w:jc w:val="left"/>
        <w:rPr>
          <w:rFonts w:eastAsia="Calibri"/>
          <w:b/>
          <w:bCs/>
          <w:sz w:val="28"/>
          <w:szCs w:val="28"/>
          <w:lang w:eastAsia="en-US"/>
        </w:rPr>
      </w:pPr>
      <w:r w:rsidRPr="00617552">
        <w:rPr>
          <w:rFonts w:eastAsia="Calibri"/>
          <w:b/>
          <w:bCs/>
          <w:sz w:val="28"/>
          <w:szCs w:val="28"/>
          <w:lang w:eastAsia="en-US"/>
        </w:rPr>
        <w:t>10.1 Система социального партнерства</w:t>
      </w:r>
    </w:p>
    <w:p w:rsidR="00617552" w:rsidRDefault="00617552" w:rsidP="00617552">
      <w:pPr>
        <w:pStyle w:val="Style32"/>
        <w:widowControl/>
        <w:spacing w:line="240" w:lineRule="exact"/>
        <w:ind w:firstLine="293"/>
        <w:rPr>
          <w:sz w:val="20"/>
          <w:szCs w:val="20"/>
        </w:rPr>
      </w:pP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Социальное партнерство в профессиональном образовании — это необходимое условие формирования заказа на подготовку кадров рабочих и специалистов для экономики и социальной сферы региона (и общества в целом).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b/>
          <w:bCs/>
          <w:color w:val="auto"/>
          <w:sz w:val="28"/>
          <w:szCs w:val="28"/>
        </w:rPr>
        <w:t xml:space="preserve">Цель социального партнерства </w:t>
      </w:r>
      <w:r w:rsidRPr="00617552">
        <w:rPr>
          <w:i/>
          <w:iCs/>
          <w:color w:val="auto"/>
          <w:sz w:val="28"/>
          <w:szCs w:val="28"/>
        </w:rPr>
        <w:t xml:space="preserve">- </w:t>
      </w:r>
      <w:r w:rsidRPr="00617552">
        <w:rPr>
          <w:color w:val="auto"/>
          <w:sz w:val="28"/>
          <w:szCs w:val="28"/>
        </w:rPr>
        <w:t>повышение качества профессиональной подготовки, удовлетворение текущих и перспективных потребностей социальных партнеров в высококвалифицированных специалистах.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Техникум решил одну из важнейших задач развития социального партнерства - достижение </w:t>
      </w:r>
      <w:proofErr w:type="spellStart"/>
      <w:r w:rsidRPr="00617552">
        <w:rPr>
          <w:color w:val="auto"/>
          <w:sz w:val="28"/>
          <w:szCs w:val="28"/>
        </w:rPr>
        <w:t>мотивированности</w:t>
      </w:r>
      <w:proofErr w:type="spellEnd"/>
      <w:r w:rsidRPr="00617552">
        <w:rPr>
          <w:color w:val="auto"/>
          <w:sz w:val="28"/>
          <w:szCs w:val="28"/>
        </w:rPr>
        <w:t xml:space="preserve"> всего коллектива учебного заведения на необходимость выполнения сложной и трудоемкой работы по </w:t>
      </w:r>
      <w:r w:rsidRPr="00617552">
        <w:rPr>
          <w:color w:val="auto"/>
          <w:sz w:val="28"/>
          <w:szCs w:val="28"/>
        </w:rPr>
        <w:lastRenderedPageBreak/>
        <w:t>формированию устойчивой системы сотрудничества с различными категориями социальных партнеров.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Основными социальными партнерами являются: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По специальности  15.02.01. «Монтаж и техническая  эксплуатация </w:t>
      </w:r>
      <w:proofErr w:type="spellStart"/>
      <w:r w:rsidRPr="00617552">
        <w:rPr>
          <w:color w:val="auto"/>
          <w:sz w:val="28"/>
          <w:szCs w:val="28"/>
        </w:rPr>
        <w:t>промышленнго</w:t>
      </w:r>
      <w:proofErr w:type="spellEnd"/>
      <w:r w:rsidRPr="00617552">
        <w:rPr>
          <w:color w:val="auto"/>
          <w:sz w:val="28"/>
          <w:szCs w:val="28"/>
        </w:rPr>
        <w:t xml:space="preserve"> оборудования»: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ООО «</w:t>
      </w:r>
      <w:proofErr w:type="spellStart"/>
      <w:r w:rsidRPr="00617552">
        <w:rPr>
          <w:color w:val="auto"/>
          <w:sz w:val="28"/>
          <w:szCs w:val="28"/>
        </w:rPr>
        <w:t>Мекран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ООО «</w:t>
      </w:r>
      <w:proofErr w:type="spellStart"/>
      <w:r w:rsidRPr="00617552">
        <w:rPr>
          <w:color w:val="auto"/>
          <w:sz w:val="28"/>
          <w:szCs w:val="28"/>
        </w:rPr>
        <w:t>Енисейлесозавод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ООО «</w:t>
      </w:r>
      <w:proofErr w:type="spellStart"/>
      <w:r w:rsidRPr="00617552">
        <w:rPr>
          <w:color w:val="auto"/>
          <w:sz w:val="28"/>
          <w:szCs w:val="28"/>
        </w:rPr>
        <w:t>Сибэлком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ОАО «</w:t>
      </w:r>
      <w:proofErr w:type="spellStart"/>
      <w:r w:rsidRPr="00617552">
        <w:rPr>
          <w:color w:val="auto"/>
          <w:sz w:val="28"/>
          <w:szCs w:val="28"/>
        </w:rPr>
        <w:t>Лесосибирский</w:t>
      </w:r>
      <w:proofErr w:type="spellEnd"/>
      <w:r w:rsidRPr="00617552">
        <w:rPr>
          <w:color w:val="auto"/>
          <w:sz w:val="28"/>
          <w:szCs w:val="28"/>
        </w:rPr>
        <w:t xml:space="preserve"> ЛДК-1»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По специальности 15.02.07. «Автоматизация технологических процессов и производств»: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ООО «</w:t>
      </w:r>
      <w:proofErr w:type="spellStart"/>
      <w:r w:rsidRPr="00617552">
        <w:rPr>
          <w:color w:val="auto"/>
          <w:sz w:val="28"/>
          <w:szCs w:val="28"/>
        </w:rPr>
        <w:t>Сибмонтажавтоматика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 ООО «</w:t>
      </w:r>
      <w:proofErr w:type="spellStart"/>
      <w:r w:rsidRPr="00617552">
        <w:rPr>
          <w:color w:val="auto"/>
          <w:sz w:val="28"/>
          <w:szCs w:val="28"/>
        </w:rPr>
        <w:t>Мекран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-ОАО «</w:t>
      </w:r>
      <w:proofErr w:type="spellStart"/>
      <w:r w:rsidRPr="00617552">
        <w:rPr>
          <w:color w:val="auto"/>
          <w:sz w:val="28"/>
          <w:szCs w:val="28"/>
        </w:rPr>
        <w:t>КрЭВРЗ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По специальности 35.02.03..»Технология деревообработки»: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- ООО «</w:t>
      </w:r>
      <w:proofErr w:type="spellStart"/>
      <w:r w:rsidRPr="00617552">
        <w:rPr>
          <w:color w:val="auto"/>
          <w:sz w:val="28"/>
          <w:szCs w:val="28"/>
        </w:rPr>
        <w:t>Мекран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- ООО «</w:t>
      </w:r>
      <w:proofErr w:type="spellStart"/>
      <w:r w:rsidRPr="00617552">
        <w:rPr>
          <w:color w:val="auto"/>
          <w:sz w:val="28"/>
          <w:szCs w:val="28"/>
        </w:rPr>
        <w:t>Енисейлесозавод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-ООО «</w:t>
      </w:r>
      <w:proofErr w:type="spellStart"/>
      <w:r w:rsidRPr="00617552">
        <w:rPr>
          <w:color w:val="auto"/>
          <w:sz w:val="28"/>
          <w:szCs w:val="28"/>
        </w:rPr>
        <w:t>Сибэлком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-ОАО</w:t>
      </w:r>
      <w:proofErr w:type="gramStart"/>
      <w:r w:rsidRPr="00617552">
        <w:rPr>
          <w:color w:val="auto"/>
          <w:sz w:val="28"/>
          <w:szCs w:val="28"/>
        </w:rPr>
        <w:t>»</w:t>
      </w:r>
      <w:proofErr w:type="spellStart"/>
      <w:r w:rsidRPr="00617552">
        <w:rPr>
          <w:color w:val="auto"/>
          <w:sz w:val="28"/>
          <w:szCs w:val="28"/>
        </w:rPr>
        <w:t>Л</w:t>
      </w:r>
      <w:proofErr w:type="gramEnd"/>
      <w:r w:rsidRPr="00617552">
        <w:rPr>
          <w:color w:val="auto"/>
          <w:sz w:val="28"/>
          <w:szCs w:val="28"/>
        </w:rPr>
        <w:t>есосибирский</w:t>
      </w:r>
      <w:proofErr w:type="spellEnd"/>
      <w:r w:rsidRPr="00617552">
        <w:rPr>
          <w:color w:val="auto"/>
          <w:sz w:val="28"/>
          <w:szCs w:val="28"/>
        </w:rPr>
        <w:t xml:space="preserve"> ЛДК- 1»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По специальности 35.02..04. «Технологической комплексной переработки древесины»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 - ОАО « ДОК </w:t>
      </w:r>
      <w:proofErr w:type="spellStart"/>
      <w:r w:rsidRPr="00617552">
        <w:rPr>
          <w:color w:val="auto"/>
          <w:sz w:val="28"/>
          <w:szCs w:val="28"/>
        </w:rPr>
        <w:t>Еннисей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 - ОАО « </w:t>
      </w:r>
      <w:proofErr w:type="spellStart"/>
      <w:r w:rsidRPr="00617552">
        <w:rPr>
          <w:color w:val="auto"/>
          <w:sz w:val="28"/>
          <w:szCs w:val="28"/>
        </w:rPr>
        <w:t>Красфарма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По специальности 08.02.09 «Монтаж, наладка и эксплуатация электрооборудования промышленных и  гражданских зданий»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       - ООО «</w:t>
      </w:r>
      <w:proofErr w:type="spellStart"/>
      <w:r w:rsidRPr="00617552">
        <w:rPr>
          <w:color w:val="auto"/>
          <w:sz w:val="28"/>
          <w:szCs w:val="28"/>
        </w:rPr>
        <w:t>Сибмонтажавтоматика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- ОАО «</w:t>
      </w:r>
      <w:proofErr w:type="spellStart"/>
      <w:r w:rsidRPr="00617552">
        <w:rPr>
          <w:color w:val="auto"/>
          <w:sz w:val="28"/>
          <w:szCs w:val="28"/>
        </w:rPr>
        <w:t>КрЭВРЗ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- ООО «</w:t>
      </w:r>
      <w:proofErr w:type="spellStart"/>
      <w:r w:rsidRPr="00617552">
        <w:rPr>
          <w:color w:val="auto"/>
          <w:sz w:val="28"/>
          <w:szCs w:val="28"/>
        </w:rPr>
        <w:t>Мекран</w:t>
      </w:r>
      <w:proofErr w:type="spellEnd"/>
      <w:r w:rsidRPr="00617552">
        <w:rPr>
          <w:color w:val="auto"/>
          <w:sz w:val="28"/>
          <w:szCs w:val="28"/>
        </w:rPr>
        <w:t>»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Основные направления взаимодействия Техникума и работодателей: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выявление потребностей предприятий в подготовке специалистов, выявление потребностей в открытии новых профессий и специальностей;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заключение договорных отношений и выполнение заказа работодателей на подготовку кадров;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изучение требований работодателей к качеству подготовки специалистов;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разработка основных профессиональных образовательных программ с учетом требований работодателей к уровню подготовки выпускника;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определение содержания ОПОП в соответствии с потребностями рынка труда;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реализация требований работодателей во время проведения теоретического и практического обучения студентов;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планирование и реализация производственной практики, создание на предприятиях базы для проведения учебной и производственной практик;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lastRenderedPageBreak/>
        <w:t>организация стажировок педагогических работников на предприятиях;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повышение квалификации, подготовка и переподготовка сотрудников предприятий по заявкам работодателей;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профориентационная работа;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организация совместных социальных и коммерческих проектов (профессиональных конкурсов, конференций, ярмарок, выставок);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 xml:space="preserve">материальное стимулирование студентов, организация </w:t>
      </w:r>
      <w:proofErr w:type="spellStart"/>
      <w:r w:rsidRPr="00617552">
        <w:rPr>
          <w:color w:val="auto"/>
          <w:sz w:val="28"/>
          <w:szCs w:val="28"/>
        </w:rPr>
        <w:t>энергоотряда</w:t>
      </w:r>
      <w:proofErr w:type="spellEnd"/>
      <w:r w:rsidRPr="00617552">
        <w:rPr>
          <w:color w:val="auto"/>
          <w:sz w:val="28"/>
          <w:szCs w:val="28"/>
        </w:rPr>
        <w:t xml:space="preserve"> и оплачиваемой производственной практики;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у</w:t>
      </w:r>
      <w:r w:rsidR="00BF7FCE">
        <w:rPr>
          <w:color w:val="auto"/>
          <w:sz w:val="28"/>
          <w:szCs w:val="28"/>
        </w:rPr>
        <w:t>частие работодателей в работе ГЭ</w:t>
      </w:r>
      <w:r w:rsidRPr="00617552">
        <w:rPr>
          <w:color w:val="auto"/>
          <w:sz w:val="28"/>
          <w:szCs w:val="28"/>
        </w:rPr>
        <w:t>К при проведении ГИА выпускников ОУ;</w:t>
      </w:r>
    </w:p>
    <w:p w:rsidR="00617552" w:rsidRPr="00617552" w:rsidRDefault="00617552" w:rsidP="00617552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17552">
        <w:rPr>
          <w:color w:val="auto"/>
          <w:sz w:val="28"/>
          <w:szCs w:val="28"/>
        </w:rPr>
        <w:t>трудоустройство выпускников Техникума.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10.2 Формы социальной поддержки и поощрения  </w:t>
      </w:r>
    </w:p>
    <w:p w:rsidR="00A34549" w:rsidRDefault="00A34549" w:rsidP="00F034A7">
      <w:pPr>
        <w:pStyle w:val="ac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студенты Техникума, </w:t>
      </w:r>
      <w:r>
        <w:rPr>
          <w:rFonts w:ascii="Times New Roman" w:hAnsi="Times New Roman" w:cs="Times New Roman"/>
          <w:b/>
          <w:sz w:val="28"/>
          <w:szCs w:val="28"/>
        </w:rPr>
        <w:t>нуждающиеся в общежитии</w:t>
      </w:r>
      <w:r>
        <w:rPr>
          <w:rFonts w:ascii="Times New Roman" w:hAnsi="Times New Roman" w:cs="Times New Roman"/>
          <w:sz w:val="28"/>
          <w:szCs w:val="28"/>
        </w:rPr>
        <w:t xml:space="preserve">, обеспечены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местами в студенческом общежитии Техникума. </w:t>
      </w:r>
    </w:p>
    <w:p w:rsidR="00A34549" w:rsidRDefault="00A34549" w:rsidP="00F034A7">
      <w:pPr>
        <w:pStyle w:val="ac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комфортной социально-защищённой среды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сотрудников и студентов Техникума разработана </w:t>
      </w:r>
      <w:r>
        <w:rPr>
          <w:b/>
          <w:sz w:val="28"/>
          <w:szCs w:val="28"/>
        </w:rPr>
        <w:t xml:space="preserve">система </w:t>
      </w:r>
      <w:proofErr w:type="gramStart"/>
      <w:r>
        <w:rPr>
          <w:b/>
          <w:sz w:val="28"/>
          <w:szCs w:val="28"/>
        </w:rPr>
        <w:t>социальной</w:t>
      </w:r>
      <w:proofErr w:type="gramEnd"/>
      <w:r>
        <w:rPr>
          <w:b/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поддержки:</w:t>
      </w:r>
    </w:p>
    <w:p w:rsidR="00A34549" w:rsidRDefault="00A34549" w:rsidP="00F034A7">
      <w:pPr>
        <w:pStyle w:val="ac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выплачивается  академическая стипендия (по уровням) студентам, </w:t>
      </w:r>
    </w:p>
    <w:p w:rsidR="00A34549" w:rsidRDefault="00A34549" w:rsidP="00A345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по очной форме на «отлично» или на «хорошо» за счёт средств краевого бюджета; </w:t>
      </w:r>
    </w:p>
    <w:p w:rsidR="00A34549" w:rsidRDefault="00A34549" w:rsidP="00F034A7">
      <w:pPr>
        <w:pStyle w:val="ac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оказывается социальная помощь студентам, обучающимся по очной форме, за счет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кр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аевого бюджета, предоставившим справку из органов СЗН; </w:t>
      </w:r>
    </w:p>
    <w:p w:rsidR="00A34549" w:rsidRDefault="00A34549" w:rsidP="00F034A7">
      <w:pPr>
        <w:pStyle w:val="ac"/>
        <w:numPr>
          <w:ilvl w:val="0"/>
          <w:numId w:val="1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социальная стипендия (обязательная) студентам, обучающимся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очной форме, из числа детей-сирот и детей, оставшихся без попечения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родителей; признанных в установленном порядке инвалидами 1 и 2 групп;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пострадавшим в результате аварии на Чернобыльской АЭС и др.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радиационных катастроф; являющихся инвалидами и ветеранами боевых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действий; </w:t>
      </w:r>
    </w:p>
    <w:p w:rsidR="00A34549" w:rsidRDefault="00A34549" w:rsidP="00F034A7">
      <w:pPr>
        <w:pStyle w:val="ac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стипендия Правительства РФ; краевая именная стипендия; </w:t>
      </w:r>
    </w:p>
    <w:p w:rsidR="00A34549" w:rsidRDefault="00A34549" w:rsidP="00F034A7">
      <w:pPr>
        <w:pStyle w:val="ac"/>
        <w:numPr>
          <w:ilvl w:val="0"/>
          <w:numId w:val="1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материальное стимулирование сотрудников и студентов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результативное участие в конкурсах, олимпиадах, конференциях на основе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соответствующих локальных нормативных актов Техникума. </w:t>
      </w:r>
    </w:p>
    <w:p w:rsidR="00A34549" w:rsidRDefault="00A34549" w:rsidP="00F034A7">
      <w:pPr>
        <w:pStyle w:val="ac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обеспечения условий полноценного психического и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личностного развития всех субъектов образовательной среды в соответствии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их индивидуальными возможностями и способностями в Техникуме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действует </w:t>
      </w:r>
      <w:r>
        <w:rPr>
          <w:b/>
          <w:sz w:val="28"/>
          <w:szCs w:val="28"/>
        </w:rPr>
        <w:t>социально-психологическая служба</w:t>
      </w:r>
      <w:r>
        <w:rPr>
          <w:sz w:val="28"/>
          <w:szCs w:val="28"/>
        </w:rPr>
        <w:t xml:space="preserve">.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учебного года проводится следующая  работа: </w:t>
      </w:r>
    </w:p>
    <w:p w:rsidR="00A34549" w:rsidRDefault="00A34549" w:rsidP="00F034A7">
      <w:pPr>
        <w:pStyle w:val="ac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психологическая диагностика (для выявления индивидуально-</w:t>
      </w:r>
      <w:proofErr w:type="gramEnd"/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типологических особенностей личности, оценки способностей и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направленности личности студента); </w:t>
      </w:r>
    </w:p>
    <w:p w:rsidR="00A34549" w:rsidRDefault="00A34549" w:rsidP="00F034A7">
      <w:pPr>
        <w:pStyle w:val="ac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индивидуальное и семейное консультирование (помощь в </w:t>
      </w:r>
      <w:proofErr w:type="gramEnd"/>
    </w:p>
    <w:p w:rsidR="00A34549" w:rsidRDefault="00A34549" w:rsidP="00A345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предупреждении</w:t>
      </w:r>
      <w:proofErr w:type="gramEnd"/>
      <w:r>
        <w:rPr>
          <w:sz w:val="28"/>
          <w:szCs w:val="28"/>
        </w:rPr>
        <w:t xml:space="preserve"> и преодолении психологических проблем); </w:t>
      </w:r>
    </w:p>
    <w:p w:rsidR="00A34549" w:rsidRDefault="00A34549" w:rsidP="00F034A7">
      <w:pPr>
        <w:pStyle w:val="ac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психолого-педагогическая пропаганда (выступление на часах куратора, </w:t>
      </w:r>
      <w:proofErr w:type="gramEnd"/>
    </w:p>
    <w:p w:rsidR="00A34549" w:rsidRDefault="00A34549" w:rsidP="00A34549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педконсилиумах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педсоветах</w:t>
      </w:r>
      <w:proofErr w:type="gramStart"/>
      <w:r>
        <w:rPr>
          <w:sz w:val="28"/>
          <w:szCs w:val="28"/>
        </w:rPr>
        <w:t>,л</w:t>
      </w:r>
      <w:proofErr w:type="gramEnd"/>
      <w:r>
        <w:rPr>
          <w:sz w:val="28"/>
          <w:szCs w:val="28"/>
        </w:rPr>
        <w:t>анерках</w:t>
      </w:r>
      <w:proofErr w:type="spellEnd"/>
      <w:r>
        <w:rPr>
          <w:sz w:val="28"/>
          <w:szCs w:val="28"/>
        </w:rPr>
        <w:t xml:space="preserve"> классных руководителей при заместителе директора по ВР, проведение </w:t>
      </w:r>
      <w:proofErr w:type="spellStart"/>
      <w:r>
        <w:rPr>
          <w:sz w:val="28"/>
          <w:szCs w:val="28"/>
        </w:rPr>
        <w:t>тренинговых</w:t>
      </w:r>
      <w:proofErr w:type="spellEnd"/>
      <w:r>
        <w:rPr>
          <w:sz w:val="28"/>
          <w:szCs w:val="28"/>
        </w:rPr>
        <w:t xml:space="preserve"> занятий с целью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просвещения педагогов, студентов и родителей в области возрастной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психологии, знакомства с механизмами адаптации, внедрения  </w:t>
      </w:r>
      <w:proofErr w:type="gramStart"/>
      <w:r>
        <w:rPr>
          <w:sz w:val="28"/>
          <w:szCs w:val="28"/>
        </w:rPr>
        <w:t>новых</w:t>
      </w:r>
      <w:proofErr w:type="gramEnd"/>
      <w:r>
        <w:rPr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психолого-педагогических  технологий в обучение и воспитание студентов;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профилактической работы в решении проблем употребления ПАВ,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межгрупповых, семейных конфликтов, профилактика и предупреждение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стресса, суицидального поведения и т.п.) </w:t>
      </w:r>
    </w:p>
    <w:p w:rsidR="00A34549" w:rsidRDefault="00A34549" w:rsidP="00F034A7">
      <w:pPr>
        <w:pStyle w:val="ac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психопрофилактическая работа (тренинг </w:t>
      </w:r>
      <w:proofErr w:type="gramEnd"/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общения, тренинг «эмоционального выгорания», тренинг </w:t>
      </w:r>
      <w:proofErr w:type="gramStart"/>
      <w:r>
        <w:rPr>
          <w:sz w:val="28"/>
          <w:szCs w:val="28"/>
        </w:rPr>
        <w:t>профессиональной</w:t>
      </w:r>
      <w:proofErr w:type="gramEnd"/>
      <w:r>
        <w:rPr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мотивации</w:t>
      </w:r>
      <w:proofErr w:type="gramEnd"/>
      <w:r>
        <w:rPr>
          <w:sz w:val="28"/>
          <w:szCs w:val="28"/>
        </w:rPr>
        <w:t xml:space="preserve"> как в среде студентов, так и в среде преподавателей Техникума);</w:t>
      </w:r>
    </w:p>
    <w:p w:rsidR="00A34549" w:rsidRDefault="00A34549" w:rsidP="00F034A7">
      <w:pPr>
        <w:pStyle w:val="ac"/>
        <w:numPr>
          <w:ilvl w:val="0"/>
          <w:numId w:val="1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обучающимися группы риска ( использовались как общие, так и специальные формы работы: возрастно-индивидуальное консультирование, тренинг общения и ролевого поведения, профилактика асоциального (деструктивного поведения), через индивидуальную и групповую работу; работа психолога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классного руководителя с преподавателями и родителями студентов) 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Вывод по разделу 10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Социальная защита студентов, практика решения ряда бытовых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 их жизни создаёт условия для развития личности будущего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специалиста, способствует обучению студентов в соответствии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требованиями ГОС СПО и ФГОС СПО. 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11. Состояние воспитательной работы и дополнительного образования в КГБПОУ «Красноярский политехнический техникум»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11.1.Концепция, система воспитательной работы</w:t>
      </w:r>
    </w:p>
    <w:p w:rsidR="00A34549" w:rsidRDefault="00A34549" w:rsidP="00A34549">
      <w:pPr>
        <w:ind w:right="-5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Современная образовательная система среднего профессионального учебного заведения основывается на образовательном пространстве, отражающем совместную образовательную, научно-исследовательскую, спортивно-оздоровительную, </w:t>
      </w:r>
      <w:proofErr w:type="spellStart"/>
      <w:r>
        <w:rPr>
          <w:sz w:val="28"/>
          <w:szCs w:val="28"/>
        </w:rPr>
        <w:t>культурно-досуговую</w:t>
      </w:r>
      <w:proofErr w:type="spellEnd"/>
      <w:r>
        <w:rPr>
          <w:sz w:val="28"/>
          <w:szCs w:val="28"/>
        </w:rPr>
        <w:t xml:space="preserve"> и социально-ориентированную деятельность студентов, их родителей и преподавателей среднего профессионального учебного заведения. При этом такое пространство является аккумулятором традиций, опыта, содружества, сотворчества студентов и преподавателей, сохраняет привлекательность системы СПО как точки роста и защиты от негативных явлений, существующих в современном обществе.</w:t>
      </w:r>
    </w:p>
    <w:p w:rsidR="00A34549" w:rsidRDefault="00A34549" w:rsidP="00A34549">
      <w:pPr>
        <w:ind w:right="-5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Основная цель воспитательной деятельности техникума</w:t>
      </w:r>
      <w:r>
        <w:rPr>
          <w:sz w:val="28"/>
          <w:szCs w:val="28"/>
        </w:rPr>
        <w:t xml:space="preserve">  – создание целостной системы содержания, форм и методов воспитания для подготовки высококвалифицированного здорового, разносторонне развитого профессионально мобильного специалиста, нравственно ориентированного на общечеловеческие гуманистические ценности, имеющего гражданско-патриотическую позицию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соблюдающего законодательство РФ.</w:t>
      </w:r>
    </w:p>
    <w:p w:rsidR="00A34549" w:rsidRDefault="00A34549" w:rsidP="00A34549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Воспитание рассматривается  как  стратегический приоритет,  требующий  объединения усилий на всех уровнях образовательного учреждения</w:t>
      </w:r>
    </w:p>
    <w:p w:rsidR="00A34549" w:rsidRDefault="00A34549" w:rsidP="00A34549">
      <w:pPr>
        <w:ind w:right="-5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Цель воспитания осуществляется в процессе решения следующих задач:</w:t>
      </w:r>
    </w:p>
    <w:p w:rsidR="00A34549" w:rsidRDefault="00A34549" w:rsidP="00F034A7">
      <w:pPr>
        <w:numPr>
          <w:ilvl w:val="0"/>
          <w:numId w:val="14"/>
        </w:numPr>
        <w:shd w:val="clear" w:color="auto" w:fill="FFFFFF"/>
        <w:spacing w:after="100" w:afterAutospacing="1" w:line="276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Совершенствование системы профилактики асоциальных проявлений среди студентов техникума;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системы пропаганды ЗОЖ и физической культуры;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Совершенствование системы студенческого самоуправления в техникуме и в общежитии;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Организация волонтерских отрядов разной направленности (социальное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волонтерство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антинаркотическое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волонтерское движение и т.д.)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воспитательных мероприятий, направленных на формирование представлений о базовых национальных ценностях российского общества: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патриотизме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социальной солидарности;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гражданственности;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семье;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труде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творчестве;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науке;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религиях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России;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искусстве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литературе;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природе; </w:t>
      </w:r>
    </w:p>
    <w:p w:rsidR="00A34549" w:rsidRDefault="00A34549" w:rsidP="00F034A7">
      <w:pPr>
        <w:pStyle w:val="ac"/>
        <w:numPr>
          <w:ilvl w:val="0"/>
          <w:numId w:val="8"/>
        </w:numPr>
        <w:tabs>
          <w:tab w:val="left" w:pos="1560"/>
        </w:tabs>
        <w:spacing w:after="0"/>
        <w:ind w:left="0" w:right="-456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человечестве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34549" w:rsidRDefault="00A34549" w:rsidP="00F034A7">
      <w:pPr>
        <w:numPr>
          <w:ilvl w:val="0"/>
          <w:numId w:val="14"/>
        </w:numPr>
        <w:shd w:val="clear" w:color="auto" w:fill="FFFFFF"/>
        <w:spacing w:after="100" w:afterAutospacing="1" w:line="276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Сохранение традиций техникума и создание новых;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Организация коллективно- творческой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деятельности студенческого самоуправления,  ориентирова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нной на об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щечеловеческие ценности и сохранение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национальной</w:t>
      </w:r>
      <w:proofErr w:type="gram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дентичности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;</w:t>
      </w:r>
    </w:p>
    <w:p w:rsidR="00A34549" w:rsidRDefault="00A34549" w:rsidP="00F034A7">
      <w:pPr>
        <w:numPr>
          <w:ilvl w:val="0"/>
          <w:numId w:val="14"/>
        </w:numPr>
        <w:shd w:val="clear" w:color="auto" w:fill="FFFFFF"/>
        <w:spacing w:after="100" w:afterAutospacing="1" w:line="276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Создание условий для развития добровольческого движения в техникуме (</w:t>
      </w:r>
      <w:proofErr w:type="spellStart"/>
      <w:r>
        <w:rPr>
          <w:rFonts w:eastAsia="Times New Roman"/>
          <w:color w:val="333333"/>
          <w:sz w:val="28"/>
          <w:szCs w:val="28"/>
          <w:lang w:eastAsia="ru-RU"/>
        </w:rPr>
        <w:t>волонтерство</w:t>
      </w:r>
      <w:proofErr w:type="spellEnd"/>
      <w:r>
        <w:rPr>
          <w:rFonts w:eastAsia="Times New Roman"/>
          <w:color w:val="333333"/>
          <w:sz w:val="28"/>
          <w:szCs w:val="28"/>
          <w:lang w:eastAsia="ru-RU"/>
        </w:rPr>
        <w:t>);</w:t>
      </w:r>
    </w:p>
    <w:p w:rsidR="00A34549" w:rsidRDefault="00A34549" w:rsidP="00F034A7">
      <w:pPr>
        <w:numPr>
          <w:ilvl w:val="0"/>
          <w:numId w:val="14"/>
        </w:numPr>
        <w:shd w:val="clear" w:color="auto" w:fill="FFFFFF"/>
        <w:spacing w:after="100" w:afterAutospacing="1" w:line="276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Создание условий для укрепления межнациональных культурных связей, профилактики терроризма и экстремизма в обществе;</w:t>
      </w:r>
    </w:p>
    <w:p w:rsidR="00A34549" w:rsidRDefault="00A34549" w:rsidP="00F034A7">
      <w:pPr>
        <w:numPr>
          <w:ilvl w:val="0"/>
          <w:numId w:val="14"/>
        </w:numPr>
        <w:shd w:val="clear" w:color="auto" w:fill="FFFFFF"/>
        <w:spacing w:after="100" w:afterAutospacing="1" w:line="276" w:lineRule="auto"/>
        <w:ind w:left="0"/>
        <w:jc w:val="both"/>
        <w:rPr>
          <w:rFonts w:eastAsia="Times New Roman"/>
          <w:color w:val="333333"/>
          <w:sz w:val="28"/>
          <w:szCs w:val="28"/>
          <w:lang w:eastAsia="ru-RU"/>
        </w:rPr>
      </w:pPr>
      <w:r>
        <w:rPr>
          <w:rFonts w:eastAsia="Times New Roman"/>
          <w:color w:val="333333"/>
          <w:sz w:val="28"/>
          <w:szCs w:val="28"/>
          <w:lang w:eastAsia="ru-RU"/>
        </w:rPr>
        <w:t>Создание условий для формирования личности с творческим отношением к труду и профессиональной деятельности;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системы психолого-педагогического сопровождения образовательного процесса;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Совершенствование системы социальной поддержки нуждающихся студентов;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мотивации личности студента к познанию и творчеству через участие в кружках технического, художественного творчества, предметных кружках и клубах;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системы информированности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через инструктивно-методические совещания классных руководителей при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ВР , работу педагогического Совета с целью увеличения эффективности воспитательной работы с обучающимися;</w:t>
      </w:r>
    </w:p>
    <w:p w:rsidR="00A34549" w:rsidRDefault="00A34549" w:rsidP="00F034A7">
      <w:pPr>
        <w:pStyle w:val="ac"/>
        <w:numPr>
          <w:ilvl w:val="0"/>
          <w:numId w:val="14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 реализация системы </w:t>
      </w:r>
      <w:r>
        <w:rPr>
          <w:rStyle w:val="Zag11"/>
          <w:rFonts w:ascii="Times New Roman" w:eastAsia="@Arial Unicode MS" w:hAnsi="Times New Roman" w:cs="Times New Roman"/>
          <w:sz w:val="28"/>
          <w:szCs w:val="28"/>
        </w:rPr>
        <w:t>работы образовательного учреждения по повышению педагогической культуры и ответственности родителей (законных представителей).</w:t>
      </w:r>
    </w:p>
    <w:p w:rsidR="00A34549" w:rsidRDefault="00A34549" w:rsidP="00A34549">
      <w:pPr>
        <w:ind w:right="-456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Основные направления воспитания и социализации: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Профилактика противоправного,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девиантного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пропаганда здорового образа жизни.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гражданственности, патриотизма, социальной ответственности и компетентности, уважения к правам, свободам и обязанностям человека.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нравственных чувств, убеждений и этического сознани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этическое воспитание).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образованию, труду, жизни, подготовка к профессиональной деятельности.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ценностного отношения к семье, здоровью и здоровому образу жизни.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ценностного отношения к природе, окружающей среде (экологическое воспитание).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представлений об эстетических идеалах и ценностях, основ эстетической культуры (эстетическое воспитание).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национальной идентичности и толерантного отношения к национальным культурам и традициям других народов;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поддержки семейного воспитания, содействие формированию ответственного отношения родителей или законных представителей к воспитанию детей;</w:t>
      </w:r>
    </w:p>
    <w:p w:rsidR="00A34549" w:rsidRDefault="00A34549" w:rsidP="00F034A7">
      <w:pPr>
        <w:pStyle w:val="ac"/>
        <w:numPr>
          <w:ilvl w:val="0"/>
          <w:numId w:val="15"/>
        </w:numPr>
        <w:spacing w:after="0"/>
        <w:ind w:left="0" w:right="-456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условий для повышения социальной, коммуникативной и педагогической компетентности родителей. 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воспитательных </w:t>
      </w:r>
      <w:proofErr w:type="gramStart"/>
      <w:r>
        <w:rPr>
          <w:sz w:val="28"/>
          <w:szCs w:val="28"/>
        </w:rPr>
        <w:t>задач</w:t>
      </w:r>
      <w:proofErr w:type="gramEnd"/>
      <w:r>
        <w:rPr>
          <w:sz w:val="28"/>
          <w:szCs w:val="28"/>
        </w:rPr>
        <w:t xml:space="preserve"> обучающиеся вместе с педагогами, родителями, иными субъектами культурной, гражданской жизни обращаются к содержанию: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•общеобразовательных дисциплин;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•произведений искусства;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•периодической печати, публикаций, радио- и телепередач, отражающих современную жизнь;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•духовной культуры и фольклора народов России;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•истории, традиций и современной жизни своей Родины, своего края, своей семьи;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•жизненного опыта своих родителей и прародителей;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•общественно-полезной, личностно-значимой деятельности в рамках педагогически организованных социальных и культурных практик;</w:t>
      </w:r>
    </w:p>
    <w:p w:rsidR="00A34549" w:rsidRDefault="00A34549" w:rsidP="00A34549">
      <w:pPr>
        <w:ind w:right="-456" w:firstLine="708"/>
        <w:jc w:val="both"/>
        <w:rPr>
          <w:sz w:val="28"/>
          <w:szCs w:val="28"/>
        </w:rPr>
      </w:pPr>
      <w:r>
        <w:rPr>
          <w:sz w:val="28"/>
          <w:szCs w:val="28"/>
        </w:rPr>
        <w:t>•других источников информации и научного знания.</w:t>
      </w:r>
    </w:p>
    <w:p w:rsidR="00A34549" w:rsidRDefault="00A34549" w:rsidP="00A34549">
      <w:pPr>
        <w:ind w:right="-456" w:firstLine="708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Ожидаемый результат реализации плана воспитательной работы: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количества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совершивших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правонарушения и асоциальные поступки;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представлений о базовых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sz w:val="28"/>
          <w:szCs w:val="28"/>
        </w:rPr>
        <w:t>равовых понятиях;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представлений о базовых понятиях ЗОЖ;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обучающихся представлений о базовых национальных ценностях российского общества;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Включенность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 активную коллективно- творческую деятельность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студенческого самоуправления,  ориентирова</w:t>
      </w:r>
      <w:r>
        <w:rPr>
          <w:rFonts w:ascii="Times New Roman" w:hAnsi="Times New Roman" w:cs="Times New Roman"/>
          <w:color w:val="000000"/>
          <w:spacing w:val="-9"/>
          <w:sz w:val="28"/>
          <w:szCs w:val="28"/>
        </w:rPr>
        <w:t>нную на об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щечеловеческие и национальные  ценности;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Увеличение количества студентов, вовлеченных в систему работы кружков и секций по интересам, в том числе спортивных секций.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педагогической культуры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классных руководителей;</w:t>
      </w:r>
    </w:p>
    <w:p w:rsidR="00A34549" w:rsidRDefault="00A34549" w:rsidP="00F034A7">
      <w:pPr>
        <w:pStyle w:val="ac"/>
        <w:numPr>
          <w:ilvl w:val="0"/>
          <w:numId w:val="16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педагогической культуры родителей через систему работы техникума, способствующую активизации родителей в вопросах воспитания обучающихся.</w:t>
      </w:r>
    </w:p>
    <w:p w:rsidR="00A34549" w:rsidRDefault="00A34549" w:rsidP="00A34549">
      <w:pPr>
        <w:pStyle w:val="ac"/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своей работе педагогический коллектив КГБПОУ «Красноярский политехнический техникум» руководствуется:</w:t>
      </w:r>
    </w:p>
    <w:p w:rsidR="00A34549" w:rsidRDefault="00A34549" w:rsidP="00F034A7">
      <w:pPr>
        <w:pStyle w:val="ac"/>
        <w:numPr>
          <w:ilvl w:val="0"/>
          <w:numId w:val="17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«Об образовании Российской Федерации»;</w:t>
      </w:r>
    </w:p>
    <w:p w:rsidR="00A34549" w:rsidRDefault="00A34549" w:rsidP="00F034A7">
      <w:pPr>
        <w:pStyle w:val="ac"/>
        <w:numPr>
          <w:ilvl w:val="0"/>
          <w:numId w:val="17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«об образовании в Красноярском крае»;</w:t>
      </w:r>
    </w:p>
    <w:p w:rsidR="00A34549" w:rsidRDefault="00A34549" w:rsidP="00F034A7">
      <w:pPr>
        <w:pStyle w:val="ac"/>
        <w:numPr>
          <w:ilvl w:val="0"/>
          <w:numId w:val="17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«О мерах по профилактике безнадзорности несовершеннолетних в РФ»</w:t>
      </w:r>
    </w:p>
    <w:p w:rsidR="00A34549" w:rsidRDefault="00A34549" w:rsidP="00F034A7">
      <w:pPr>
        <w:pStyle w:val="ac"/>
        <w:numPr>
          <w:ilvl w:val="0"/>
          <w:numId w:val="17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Законом «О мерах по профилактике безнадзорности и правонарушений несовершеннолетних в Красноярском Крае»;</w:t>
      </w:r>
    </w:p>
    <w:p w:rsidR="00A34549" w:rsidRDefault="00A34549" w:rsidP="00F034A7">
      <w:pPr>
        <w:pStyle w:val="ac"/>
        <w:numPr>
          <w:ilvl w:val="0"/>
          <w:numId w:val="17"/>
        </w:numPr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другими федеральными и региональными законами, подзаконными актами, локальными актами техникума.</w:t>
      </w:r>
    </w:p>
    <w:p w:rsidR="00A34549" w:rsidRDefault="00A34549" w:rsidP="00A34549">
      <w:pPr>
        <w:pStyle w:val="ac"/>
        <w:tabs>
          <w:tab w:val="left" w:pos="993"/>
        </w:tabs>
        <w:spacing w:after="0"/>
        <w:ind w:left="0" w:right="-4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11.2.Наличие органов Студенческого самоуправления</w:t>
      </w:r>
    </w:p>
    <w:p w:rsidR="00A34549" w:rsidRDefault="00A34549" w:rsidP="00A34549">
      <w:pPr>
        <w:shd w:val="clear" w:color="auto" w:fill="FAFAFA"/>
        <w:spacing w:after="1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Студенческое самоуправление – это форма управления, предполагающая активное участие студентов в подготовке, принятии и реализации управленческих решений, касающихся общественной деятельности студенческого коллектива, защите прав и интересов обучающихся, включение студентов в различные виды социально значимой деятельности.</w:t>
      </w:r>
    </w:p>
    <w:p w:rsidR="00A34549" w:rsidRDefault="00A34549" w:rsidP="00A34549">
      <w:pPr>
        <w:shd w:val="clear" w:color="auto" w:fill="FAFAFA"/>
        <w:spacing w:after="12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Основой студенческого самоуправления в Техникуме является студенческий Совет техникума, студенческий Совет общежития.</w:t>
      </w:r>
    </w:p>
    <w:p w:rsidR="00A34549" w:rsidRDefault="00A34549" w:rsidP="00A34549">
      <w:pPr>
        <w:shd w:val="clear" w:color="auto" w:fill="FAFAFA"/>
        <w:spacing w:after="120"/>
        <w:jc w:val="both"/>
        <w:rPr>
          <w:rFonts w:eastAsia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>Цели и задачи студенческого самоуправления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Ведущая </w:t>
      </w:r>
      <w:r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 – повышение роли обучающихся как субъектов образовательной политики на основе определения границ ответственности в обучении, досуге, профессиональном самоопределении и трудоустройстве.</w:t>
      </w:r>
    </w:p>
    <w:p w:rsidR="00A34549" w:rsidRDefault="00A34549" w:rsidP="00A345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Студенческий совет решает следующие </w:t>
      </w:r>
      <w:r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и представление прав интересов студентов;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содействие студентам в решении образовательных, социальных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>ытовых и прочих вопросов, затрагивающих интересы студентов;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студентов к решению вопросов, связанных с подготовкой высококвалифицированных специалистов в соответствии с требованиями, предъявляемыми обществом к современным специалистам;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условий для развития чувства социальной ответственности молодежи при участии в решении актуальных проблем общества;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сохранение и развитие демократических традиций студенчества;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органам образовательного учреждения в решении образовательных, научных задач, в организации воспитательного процесса, досуга, быта студентов, в пропаганде здорового образа жизни;</w:t>
      </w:r>
    </w:p>
    <w:p w:rsidR="00A34549" w:rsidRDefault="00A34549" w:rsidP="00F034A7">
      <w:pPr>
        <w:pStyle w:val="ac"/>
        <w:numPr>
          <w:ilvl w:val="0"/>
          <w:numId w:val="18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содействие в развитии всех видов добровольческой деятельности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11.3. Занятость студентов во внеаудиторное время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воспитательной концепцией Техникума предполагается включенность обучающихся в различные формы деятельности, которые позволяют каждому студенту найти применение своим способностям, развить и упрочить в себе личностные качества, помогающие успешной социализации и помогающие обеспечить внеаудиторную занятость студентов.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создания эффективных условий для социальной и творческой самореализации, развития нравственных, духовных и  культурных ценностей личности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студента</w:t>
      </w:r>
      <w:proofErr w:type="gramStart"/>
      <w:r>
        <w:rPr>
          <w:rFonts w:ascii="Times New Roman" w:hAnsi="Times New Roman" w:cs="Times New Roman"/>
          <w:sz w:val="28"/>
          <w:szCs w:val="28"/>
        </w:rPr>
        <w:t>:г</w:t>
      </w:r>
      <w:proofErr w:type="gramEnd"/>
      <w:r>
        <w:rPr>
          <w:rFonts w:ascii="Times New Roman" w:hAnsi="Times New Roman" w:cs="Times New Roman"/>
          <w:sz w:val="28"/>
          <w:szCs w:val="28"/>
        </w:rPr>
        <w:t>уманизма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>, гражданственности, патриотизма, общей культуры - в Техникуме действуют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1.Творческие студии</w:t>
      </w:r>
    </w:p>
    <w:p w:rsidR="00A34549" w:rsidRDefault="00A34549" w:rsidP="00F034A7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вокальная студия;</w:t>
      </w:r>
    </w:p>
    <w:p w:rsidR="00A34549" w:rsidRDefault="00A34549" w:rsidP="00F034A7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театральная студия;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2.Предметные клубы и кружки технического творчества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Электрогенератор»;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Электрорадиотехник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«Средства измерения»;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«Автоматическое управление»;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«Автоматизированный электропривод»;</w:t>
      </w:r>
    </w:p>
    <w:p w:rsidR="00A34549" w:rsidRDefault="00A34549" w:rsidP="00F034A7">
      <w:pPr>
        <w:pStyle w:val="ac"/>
        <w:numPr>
          <w:ilvl w:val="0"/>
          <w:numId w:val="20"/>
        </w:numPr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«Резьба по дереву»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3.Спортивные секции</w:t>
      </w:r>
    </w:p>
    <w:p w:rsidR="00A34549" w:rsidRDefault="00A34549" w:rsidP="00F034A7">
      <w:pPr>
        <w:pStyle w:val="ac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волейбол;</w:t>
      </w:r>
    </w:p>
    <w:p w:rsidR="00A34549" w:rsidRDefault="00A34549" w:rsidP="00F034A7">
      <w:pPr>
        <w:pStyle w:val="ac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баскетбол;</w:t>
      </w:r>
    </w:p>
    <w:p w:rsidR="00A34549" w:rsidRDefault="00A34549" w:rsidP="00F034A7">
      <w:pPr>
        <w:pStyle w:val="ac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настольный теннис;</w:t>
      </w:r>
    </w:p>
    <w:p w:rsidR="00A34549" w:rsidRDefault="00A34549" w:rsidP="00F034A7">
      <w:pPr>
        <w:pStyle w:val="ac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футбол;</w:t>
      </w:r>
    </w:p>
    <w:p w:rsidR="00A34549" w:rsidRDefault="00A34549" w:rsidP="00F034A7">
      <w:pPr>
        <w:pStyle w:val="ac"/>
        <w:numPr>
          <w:ilvl w:val="0"/>
          <w:numId w:val="21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>силовая гимнастика);</w:t>
      </w:r>
    </w:p>
    <w:p w:rsidR="00A34549" w:rsidRDefault="00A34549" w:rsidP="00A34549">
      <w:pPr>
        <w:pStyle w:val="ac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4.Прочие</w:t>
      </w:r>
    </w:p>
    <w:p w:rsidR="00A34549" w:rsidRDefault="00A34549" w:rsidP="00F034A7">
      <w:pPr>
        <w:pStyle w:val="ac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студенческий пресс-центр;</w:t>
      </w:r>
    </w:p>
    <w:p w:rsidR="00A34549" w:rsidRDefault="00A34549" w:rsidP="00F034A7">
      <w:pPr>
        <w:pStyle w:val="ac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Валеолгия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ЗОЖ);</w:t>
      </w:r>
    </w:p>
    <w:p w:rsidR="00A34549" w:rsidRDefault="00A34549" w:rsidP="00F034A7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«Я - гражданин»</w:t>
      </w:r>
    </w:p>
    <w:p w:rsidR="00A34549" w:rsidRDefault="00A34549" w:rsidP="00F034A7">
      <w:pPr>
        <w:pStyle w:val="ac"/>
        <w:numPr>
          <w:ilvl w:val="0"/>
          <w:numId w:val="19"/>
        </w:num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психологический клуб</w:t>
      </w:r>
    </w:p>
    <w:p w:rsidR="00A34549" w:rsidRDefault="00A34549" w:rsidP="00A3454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11.4. Профилактическая работа по предупреждению асоциального поведения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</w:p>
    <w:p w:rsidR="00A34549" w:rsidRDefault="00A34549" w:rsidP="00A34549">
      <w:pPr>
        <w:shd w:val="clear" w:color="auto" w:fill="FFFFFF"/>
        <w:spacing w:after="120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В соответствии с планом по ВР на 2016-2017учебный год, утвержденным директором ОУ, </w:t>
      </w:r>
      <w:r>
        <w:rPr>
          <w:rFonts w:eastAsia="Times New Roman"/>
          <w:sz w:val="28"/>
          <w:szCs w:val="28"/>
          <w:lang w:eastAsia="ru-RU"/>
        </w:rPr>
        <w:t xml:space="preserve">система профилактической работы ведется по следующим направлениям: </w:t>
      </w:r>
    </w:p>
    <w:p w:rsidR="00A34549" w:rsidRDefault="00A34549" w:rsidP="00F034A7">
      <w:pPr>
        <w:pStyle w:val="ac"/>
        <w:numPr>
          <w:ilvl w:val="0"/>
          <w:numId w:val="23"/>
        </w:numPr>
        <w:ind w:left="0" w:right="-4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системы профилактики асоциальных проявлений среди студентов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работа по профилактике и преодолению безнадзорности и правонарушений среди несовершеннолетних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34549" w:rsidRDefault="00A34549" w:rsidP="00F034A7">
      <w:pPr>
        <w:pStyle w:val="ac"/>
        <w:numPr>
          <w:ilvl w:val="0"/>
          <w:numId w:val="23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пропаганды ЗОЖ и физической культуры;</w:t>
      </w:r>
    </w:p>
    <w:p w:rsidR="00A34549" w:rsidRDefault="00A34549" w:rsidP="00F034A7">
      <w:pPr>
        <w:pStyle w:val="ac"/>
        <w:numPr>
          <w:ilvl w:val="0"/>
          <w:numId w:val="23"/>
        </w:numPr>
        <w:spacing w:after="0"/>
        <w:ind w:left="0" w:right="-45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системы психолого-педагогического сопровождения образовательного процесса, в том числе психолого-педагогическое сопровождение обучающихся, относящихся к категории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риск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ОП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ТЖС;</w:t>
      </w:r>
    </w:p>
    <w:p w:rsidR="00A34549" w:rsidRDefault="00A34549" w:rsidP="00A34549">
      <w:pPr>
        <w:pStyle w:val="ac"/>
        <w:spacing w:after="0"/>
        <w:ind w:left="0" w:right="-4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этими направлениями система психолого-педагогического сопровождения выстраивается по следующим группам обучающихся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отнесенными к группе риска по результатам психолого-педагогического консилиума.</w:t>
      </w:r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находящимися в “скрытом отсеве”.</w:t>
      </w:r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состоящими на учете в ОП и ИДН;</w:t>
      </w:r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работы с обучающимися и их семьями, оказавшимися в социально опасном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положении;</w:t>
      </w:r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проживающими в общежитии.</w:t>
      </w:r>
    </w:p>
    <w:p w:rsidR="00A34549" w:rsidRDefault="00A34549" w:rsidP="00F034A7">
      <w:pPr>
        <w:pStyle w:val="ac"/>
        <w:numPr>
          <w:ilvl w:val="0"/>
          <w:numId w:val="24"/>
        </w:numPr>
        <w:spacing w:after="0"/>
        <w:ind w:left="0" w:right="-45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относящимися к категории детей-сирот.</w:t>
      </w:r>
    </w:p>
    <w:p w:rsidR="00A34549" w:rsidRDefault="00A34549" w:rsidP="00A34549">
      <w:pPr>
        <w:pStyle w:val="ac"/>
        <w:spacing w:after="0"/>
        <w:ind w:left="0" w:right="-45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4549" w:rsidRDefault="00A34549" w:rsidP="00A34549">
      <w:pPr>
        <w:pStyle w:val="ac"/>
        <w:spacing w:after="0"/>
        <w:ind w:left="0" w:right="-45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 по разделу 11.</w:t>
      </w:r>
    </w:p>
    <w:p w:rsidR="00A34549" w:rsidRDefault="00A34549" w:rsidP="00A34549">
      <w:pPr>
        <w:pStyle w:val="ac"/>
        <w:spacing w:after="0"/>
        <w:ind w:left="0" w:right="-4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для проведения и организации воспитательной работы, ее содержание в целом отвечают требованиям, предъявляемым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организациямсреднего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образования и заслуживают хорошей оценки вместе с системой психолого-педагогического сопровождения.</w:t>
      </w:r>
    </w:p>
    <w:p w:rsidR="00A34549" w:rsidRDefault="00A34549" w:rsidP="00A34549"/>
    <w:p w:rsidR="003C0556" w:rsidRDefault="003C0556" w:rsidP="00F84DAA">
      <w:pPr>
        <w:jc w:val="both"/>
        <w:rPr>
          <w:sz w:val="28"/>
          <w:szCs w:val="28"/>
        </w:rPr>
      </w:pPr>
    </w:p>
    <w:p w:rsidR="003C0556" w:rsidRDefault="003C0556" w:rsidP="00247394">
      <w:pPr>
        <w:rPr>
          <w:sz w:val="28"/>
          <w:szCs w:val="28"/>
        </w:rPr>
        <w:sectPr w:rsidR="003C0556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47394" w:rsidRDefault="00E419E6" w:rsidP="00E419E6">
      <w:pPr>
        <w:jc w:val="right"/>
      </w:pPr>
      <w:r>
        <w:lastRenderedPageBreak/>
        <w:t>Приложение 1</w:t>
      </w:r>
    </w:p>
    <w:p w:rsidR="00E419E6" w:rsidRPr="004B6790" w:rsidRDefault="004B6790" w:rsidP="004B6790">
      <w:pPr>
        <w:pStyle w:val="Default"/>
        <w:jc w:val="center"/>
        <w:rPr>
          <w:b/>
          <w:color w:val="auto"/>
          <w:sz w:val="28"/>
          <w:szCs w:val="28"/>
        </w:rPr>
      </w:pPr>
      <w:r w:rsidRPr="004B6790">
        <w:rPr>
          <w:b/>
          <w:color w:val="auto"/>
          <w:sz w:val="28"/>
          <w:szCs w:val="28"/>
        </w:rPr>
        <w:t xml:space="preserve">Таблица 1.1 </w:t>
      </w:r>
      <w:r w:rsidR="00E419E6" w:rsidRPr="004B6790">
        <w:rPr>
          <w:b/>
          <w:color w:val="auto"/>
          <w:sz w:val="28"/>
          <w:szCs w:val="28"/>
        </w:rPr>
        <w:t>Перечень</w:t>
      </w:r>
      <w:r w:rsidRPr="004B6790">
        <w:rPr>
          <w:b/>
          <w:color w:val="auto"/>
          <w:sz w:val="28"/>
          <w:szCs w:val="28"/>
        </w:rPr>
        <w:t xml:space="preserve"> </w:t>
      </w:r>
      <w:r w:rsidR="00E419E6" w:rsidRPr="004B6790">
        <w:rPr>
          <w:b/>
          <w:color w:val="auto"/>
          <w:sz w:val="28"/>
          <w:szCs w:val="28"/>
        </w:rPr>
        <w:t>локальных нормативных актов Техникума в части содержания образования, организации образовательного процесса, прав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8759"/>
      </w:tblGrid>
      <w:tr w:rsidR="00D21178" w:rsidRPr="004B6790" w:rsidTr="00E419E6">
        <w:trPr>
          <w:trHeight w:val="247"/>
        </w:trPr>
        <w:tc>
          <w:tcPr>
            <w:tcW w:w="675" w:type="dxa"/>
          </w:tcPr>
          <w:p w:rsidR="00D21178" w:rsidRPr="004B6790" w:rsidRDefault="00D21178">
            <w:pPr>
              <w:pStyle w:val="Default"/>
            </w:pPr>
            <w:r w:rsidRPr="004B6790">
              <w:t>1</w:t>
            </w:r>
          </w:p>
        </w:tc>
        <w:tc>
          <w:tcPr>
            <w:tcW w:w="8759" w:type="dxa"/>
          </w:tcPr>
          <w:p w:rsidR="00D21178" w:rsidRPr="004B6790" w:rsidRDefault="00D21178" w:rsidP="00E419E6">
            <w:pPr>
              <w:pStyle w:val="Default"/>
            </w:pPr>
            <w:r w:rsidRPr="004B6790">
              <w:t>Положение о Совете техникума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D21178">
            <w:pPr>
              <w:pStyle w:val="Default"/>
            </w:pPr>
            <w:r w:rsidRPr="004B6790">
              <w:t>2</w:t>
            </w:r>
          </w:p>
        </w:tc>
        <w:tc>
          <w:tcPr>
            <w:tcW w:w="8759" w:type="dxa"/>
          </w:tcPr>
          <w:p w:rsidR="00E419E6" w:rsidRPr="004B6790" w:rsidRDefault="00E419E6" w:rsidP="00E419E6">
            <w:pPr>
              <w:pStyle w:val="Default"/>
            </w:pPr>
            <w:r w:rsidRPr="004B6790">
              <w:t xml:space="preserve">Правила внутреннего трудового распорядка </w:t>
            </w:r>
          </w:p>
        </w:tc>
      </w:tr>
      <w:tr w:rsidR="00D21178" w:rsidRPr="004B6790" w:rsidTr="00E419E6">
        <w:trPr>
          <w:trHeight w:val="247"/>
        </w:trPr>
        <w:tc>
          <w:tcPr>
            <w:tcW w:w="675" w:type="dxa"/>
          </w:tcPr>
          <w:p w:rsidR="00D21178" w:rsidRPr="004B6790" w:rsidRDefault="00D21178">
            <w:pPr>
              <w:pStyle w:val="Default"/>
            </w:pPr>
            <w:r w:rsidRPr="004B6790">
              <w:t>3</w:t>
            </w:r>
          </w:p>
        </w:tc>
        <w:tc>
          <w:tcPr>
            <w:tcW w:w="8759" w:type="dxa"/>
          </w:tcPr>
          <w:p w:rsidR="00D21178" w:rsidRPr="004B6790" w:rsidRDefault="00D21178" w:rsidP="00E419E6">
            <w:pPr>
              <w:pStyle w:val="Default"/>
            </w:pPr>
            <w:r w:rsidRPr="004B6790">
              <w:t>Положение об охране труда и производственной безопасности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D21178">
            <w:pPr>
              <w:pStyle w:val="Default"/>
            </w:pPr>
            <w:r w:rsidRPr="004B6790">
              <w:t>4</w:t>
            </w:r>
          </w:p>
        </w:tc>
        <w:tc>
          <w:tcPr>
            <w:tcW w:w="8759" w:type="dxa"/>
          </w:tcPr>
          <w:p w:rsidR="00E419E6" w:rsidRPr="004B6790" w:rsidRDefault="00E419E6" w:rsidP="00E419E6">
            <w:pPr>
              <w:pStyle w:val="Default"/>
            </w:pPr>
            <w:r w:rsidRPr="004B6790">
              <w:t xml:space="preserve">Положение о стипендиальном обеспечении и других формах социальной поддержки обучающихся </w:t>
            </w:r>
          </w:p>
        </w:tc>
      </w:tr>
      <w:tr w:rsidR="00E419E6" w:rsidRPr="004B6790" w:rsidTr="00E419E6">
        <w:trPr>
          <w:trHeight w:val="109"/>
        </w:trPr>
        <w:tc>
          <w:tcPr>
            <w:tcW w:w="675" w:type="dxa"/>
          </w:tcPr>
          <w:p w:rsidR="00E419E6" w:rsidRPr="004B6790" w:rsidRDefault="00D21178">
            <w:pPr>
              <w:pStyle w:val="Default"/>
            </w:pPr>
            <w:r w:rsidRPr="004B6790">
              <w:t>5</w:t>
            </w:r>
          </w:p>
        </w:tc>
        <w:tc>
          <w:tcPr>
            <w:tcW w:w="8759" w:type="dxa"/>
          </w:tcPr>
          <w:p w:rsidR="00E419E6" w:rsidRPr="004B6790" w:rsidRDefault="00E419E6" w:rsidP="00D21178">
            <w:pPr>
              <w:pStyle w:val="Default"/>
            </w:pPr>
            <w:r w:rsidRPr="004B6790">
              <w:t xml:space="preserve">Положение о студенческом общежитии </w:t>
            </w:r>
            <w:r w:rsidR="00D21178" w:rsidRPr="004B6790">
              <w:t>техникума</w:t>
            </w:r>
            <w:r w:rsidRPr="004B6790">
              <w:t xml:space="preserve"> </w:t>
            </w:r>
          </w:p>
        </w:tc>
      </w:tr>
      <w:tr w:rsidR="00E419E6" w:rsidRPr="004B6790" w:rsidTr="00E419E6">
        <w:trPr>
          <w:trHeight w:val="385"/>
        </w:trPr>
        <w:tc>
          <w:tcPr>
            <w:tcW w:w="675" w:type="dxa"/>
          </w:tcPr>
          <w:p w:rsidR="00E419E6" w:rsidRPr="004B6790" w:rsidRDefault="00D21178">
            <w:pPr>
              <w:pStyle w:val="Default"/>
            </w:pPr>
            <w:r w:rsidRPr="004B6790">
              <w:t>6</w:t>
            </w:r>
          </w:p>
        </w:tc>
        <w:tc>
          <w:tcPr>
            <w:tcW w:w="8759" w:type="dxa"/>
          </w:tcPr>
          <w:p w:rsidR="00E419E6" w:rsidRPr="004B6790" w:rsidRDefault="00D21178">
            <w:pPr>
              <w:pStyle w:val="Default"/>
            </w:pPr>
            <w:r w:rsidRPr="004B6790">
              <w:t>Положение об организации работы приемной комиссии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D21178">
            <w:pPr>
              <w:pStyle w:val="Default"/>
            </w:pPr>
            <w:r w:rsidRPr="004B6790">
              <w:t>7</w:t>
            </w:r>
          </w:p>
        </w:tc>
        <w:tc>
          <w:tcPr>
            <w:tcW w:w="8759" w:type="dxa"/>
          </w:tcPr>
          <w:p w:rsidR="00E419E6" w:rsidRPr="004B6790" w:rsidRDefault="00D21178">
            <w:pPr>
              <w:pStyle w:val="Default"/>
            </w:pPr>
            <w:r w:rsidRPr="004B6790">
              <w:t>Правила приема в техникум на 2016-2017 учебный год</w:t>
            </w:r>
          </w:p>
        </w:tc>
      </w:tr>
      <w:tr w:rsidR="00D21178" w:rsidRPr="004B6790" w:rsidTr="00E419E6">
        <w:trPr>
          <w:trHeight w:val="247"/>
        </w:trPr>
        <w:tc>
          <w:tcPr>
            <w:tcW w:w="675" w:type="dxa"/>
          </w:tcPr>
          <w:p w:rsidR="00D21178" w:rsidRPr="004B6790" w:rsidRDefault="00D21178">
            <w:pPr>
              <w:pStyle w:val="Default"/>
            </w:pPr>
            <w:r w:rsidRPr="004B6790">
              <w:t>8</w:t>
            </w:r>
          </w:p>
        </w:tc>
        <w:tc>
          <w:tcPr>
            <w:tcW w:w="8759" w:type="dxa"/>
          </w:tcPr>
          <w:p w:rsidR="00D21178" w:rsidRPr="004B6790" w:rsidRDefault="00D21178">
            <w:pPr>
              <w:pStyle w:val="Default"/>
            </w:pPr>
            <w:r w:rsidRPr="004B6790">
              <w:t>Положение об организации образовательного процесса в техникуме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9</w:t>
            </w:r>
          </w:p>
        </w:tc>
        <w:tc>
          <w:tcPr>
            <w:tcW w:w="8759" w:type="dxa"/>
          </w:tcPr>
          <w:p w:rsidR="00451F3F" w:rsidRPr="004B6790" w:rsidRDefault="00451F3F">
            <w:pPr>
              <w:pStyle w:val="Default"/>
            </w:pPr>
            <w:r w:rsidRPr="004B6790">
              <w:t>Положение об очном отделении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10</w:t>
            </w:r>
          </w:p>
        </w:tc>
        <w:tc>
          <w:tcPr>
            <w:tcW w:w="8759" w:type="dxa"/>
          </w:tcPr>
          <w:p w:rsidR="00451F3F" w:rsidRPr="004B6790" w:rsidRDefault="00451F3F">
            <w:pPr>
              <w:pStyle w:val="Default"/>
            </w:pPr>
            <w:r w:rsidRPr="004B6790">
              <w:t>Положение о заочном отделении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11</w:t>
            </w:r>
          </w:p>
        </w:tc>
        <w:tc>
          <w:tcPr>
            <w:tcW w:w="8759" w:type="dxa"/>
          </w:tcPr>
          <w:p w:rsidR="00451F3F" w:rsidRPr="004B6790" w:rsidRDefault="00451F3F">
            <w:pPr>
              <w:pStyle w:val="Default"/>
            </w:pPr>
            <w:r w:rsidRPr="004B6790">
              <w:t>Положение о филиале техникума</w:t>
            </w:r>
          </w:p>
        </w:tc>
      </w:tr>
      <w:tr w:rsidR="00E419E6" w:rsidRPr="004B6790" w:rsidTr="00E419E6">
        <w:trPr>
          <w:trHeight w:val="245"/>
        </w:trPr>
        <w:tc>
          <w:tcPr>
            <w:tcW w:w="675" w:type="dxa"/>
          </w:tcPr>
          <w:p w:rsidR="00E419E6" w:rsidRPr="004B6790" w:rsidRDefault="00451F3F">
            <w:pPr>
              <w:pStyle w:val="Default"/>
            </w:pPr>
            <w:r w:rsidRPr="004B6790">
              <w:t>12</w:t>
            </w:r>
          </w:p>
        </w:tc>
        <w:tc>
          <w:tcPr>
            <w:tcW w:w="8759" w:type="dxa"/>
          </w:tcPr>
          <w:p w:rsidR="00E419E6" w:rsidRPr="004B6790" w:rsidRDefault="00E419E6" w:rsidP="00451F3F">
            <w:pPr>
              <w:pStyle w:val="Default"/>
            </w:pPr>
            <w:r w:rsidRPr="004B6790">
              <w:t xml:space="preserve">Положение о порядке применения к </w:t>
            </w:r>
            <w:proofErr w:type="gramStart"/>
            <w:r w:rsidRPr="004B6790">
              <w:t>обучающимся</w:t>
            </w:r>
            <w:proofErr w:type="gramEnd"/>
            <w:r w:rsidRPr="004B6790">
              <w:t xml:space="preserve"> и снятия мер дисциплинарного взыскания 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451F3F">
            <w:pPr>
              <w:pStyle w:val="Default"/>
            </w:pPr>
            <w:r w:rsidRPr="004B6790">
              <w:t>13</w:t>
            </w:r>
          </w:p>
        </w:tc>
        <w:tc>
          <w:tcPr>
            <w:tcW w:w="8759" w:type="dxa"/>
          </w:tcPr>
          <w:p w:rsidR="00E419E6" w:rsidRPr="004B6790" w:rsidRDefault="00E419E6" w:rsidP="00451F3F">
            <w:pPr>
              <w:pStyle w:val="Default"/>
            </w:pPr>
            <w:r w:rsidRPr="004B6790">
              <w:t xml:space="preserve">Положение о порядке предоставления академического отпуска 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14</w:t>
            </w:r>
          </w:p>
        </w:tc>
        <w:tc>
          <w:tcPr>
            <w:tcW w:w="8759" w:type="dxa"/>
          </w:tcPr>
          <w:p w:rsidR="00451F3F" w:rsidRPr="004B6790" w:rsidRDefault="00451F3F" w:rsidP="00451F3F">
            <w:pPr>
              <w:pStyle w:val="Default"/>
            </w:pPr>
            <w:r w:rsidRPr="004B6790">
              <w:t xml:space="preserve">Положение о рабочих программах 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15</w:t>
            </w:r>
          </w:p>
        </w:tc>
        <w:tc>
          <w:tcPr>
            <w:tcW w:w="8759" w:type="dxa"/>
          </w:tcPr>
          <w:p w:rsidR="00451F3F" w:rsidRPr="004B6790" w:rsidRDefault="00451F3F" w:rsidP="00451F3F">
            <w:pPr>
              <w:pStyle w:val="Default"/>
            </w:pPr>
            <w:r w:rsidRPr="004B6790">
              <w:t>Положение о фонде оценочных средств</w:t>
            </w:r>
          </w:p>
        </w:tc>
      </w:tr>
      <w:tr w:rsidR="00451F3F" w:rsidRPr="004B6790" w:rsidTr="00E419E6">
        <w:trPr>
          <w:trHeight w:val="247"/>
        </w:trPr>
        <w:tc>
          <w:tcPr>
            <w:tcW w:w="675" w:type="dxa"/>
          </w:tcPr>
          <w:p w:rsidR="00451F3F" w:rsidRPr="004B6790" w:rsidRDefault="00451F3F">
            <w:pPr>
              <w:pStyle w:val="Default"/>
            </w:pPr>
            <w:r w:rsidRPr="004B6790">
              <w:t>16</w:t>
            </w:r>
          </w:p>
        </w:tc>
        <w:tc>
          <w:tcPr>
            <w:tcW w:w="8759" w:type="dxa"/>
          </w:tcPr>
          <w:p w:rsidR="00451F3F" w:rsidRPr="004B6790" w:rsidRDefault="00451F3F" w:rsidP="00451F3F">
            <w:pPr>
              <w:pStyle w:val="Default"/>
            </w:pPr>
            <w:r w:rsidRPr="004B6790">
              <w:t>Положение о текущем контроле знаний и промежуточной аттестации студентов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451F3F">
            <w:pPr>
              <w:pStyle w:val="Default"/>
            </w:pPr>
            <w:r w:rsidRPr="004B6790">
              <w:t>17</w:t>
            </w:r>
          </w:p>
        </w:tc>
        <w:tc>
          <w:tcPr>
            <w:tcW w:w="8759" w:type="dxa"/>
          </w:tcPr>
          <w:p w:rsidR="00E419E6" w:rsidRPr="004B6790" w:rsidRDefault="00E419E6" w:rsidP="00451F3F">
            <w:pPr>
              <w:pStyle w:val="Default"/>
            </w:pPr>
            <w:r w:rsidRPr="004B6790">
              <w:t xml:space="preserve">Положение о порядке проведения государственной итоговой аттестации 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451F3F">
            <w:pPr>
              <w:pStyle w:val="Default"/>
            </w:pPr>
            <w:r w:rsidRPr="004B6790">
              <w:t>18</w:t>
            </w:r>
          </w:p>
        </w:tc>
        <w:tc>
          <w:tcPr>
            <w:tcW w:w="8759" w:type="dxa"/>
          </w:tcPr>
          <w:p w:rsidR="00E419E6" w:rsidRPr="004B6790" w:rsidRDefault="00451F3F">
            <w:pPr>
              <w:pStyle w:val="Default"/>
            </w:pPr>
            <w:r w:rsidRPr="004B6790">
              <w:t>Положение об оказании платных образовательных услугах</w:t>
            </w:r>
          </w:p>
        </w:tc>
      </w:tr>
      <w:tr w:rsidR="00E419E6" w:rsidRPr="004B6790" w:rsidTr="00E419E6">
        <w:trPr>
          <w:trHeight w:val="109"/>
        </w:trPr>
        <w:tc>
          <w:tcPr>
            <w:tcW w:w="675" w:type="dxa"/>
          </w:tcPr>
          <w:p w:rsidR="00E419E6" w:rsidRPr="004B6790" w:rsidRDefault="00451F3F">
            <w:pPr>
              <w:pStyle w:val="Default"/>
            </w:pPr>
            <w:r w:rsidRPr="004B6790">
              <w:t>19</w:t>
            </w:r>
          </w:p>
        </w:tc>
        <w:tc>
          <w:tcPr>
            <w:tcW w:w="8759" w:type="dxa"/>
          </w:tcPr>
          <w:p w:rsidR="00E419E6" w:rsidRPr="004B6790" w:rsidRDefault="00E419E6" w:rsidP="004B6790">
            <w:pPr>
              <w:pStyle w:val="Default"/>
            </w:pPr>
            <w:proofErr w:type="gramStart"/>
            <w:r w:rsidRPr="004B6790">
              <w:t>Положение о</w:t>
            </w:r>
            <w:r w:rsidR="004B6790" w:rsidRPr="004B6790">
              <w:t>б учебной и производственной практики</w:t>
            </w:r>
            <w:proofErr w:type="gramEnd"/>
          </w:p>
        </w:tc>
      </w:tr>
      <w:tr w:rsidR="00451F3F" w:rsidRPr="004B6790" w:rsidTr="00E419E6">
        <w:trPr>
          <w:trHeight w:val="109"/>
        </w:trPr>
        <w:tc>
          <w:tcPr>
            <w:tcW w:w="675" w:type="dxa"/>
          </w:tcPr>
          <w:p w:rsidR="00451F3F" w:rsidRPr="004B6790" w:rsidRDefault="00EF6D65">
            <w:pPr>
              <w:pStyle w:val="Default"/>
            </w:pPr>
            <w:r w:rsidRPr="004B6790">
              <w:t>20</w:t>
            </w:r>
          </w:p>
        </w:tc>
        <w:tc>
          <w:tcPr>
            <w:tcW w:w="8759" w:type="dxa"/>
          </w:tcPr>
          <w:p w:rsidR="00451F3F" w:rsidRPr="004B6790" w:rsidRDefault="00EF6D65">
            <w:pPr>
              <w:pStyle w:val="Default"/>
            </w:pPr>
            <w:r w:rsidRPr="004B6790">
              <w:t>Положение о формировании основной образовательной программы специальности</w:t>
            </w:r>
          </w:p>
        </w:tc>
      </w:tr>
      <w:tr w:rsidR="00EF6D65" w:rsidRPr="004B6790" w:rsidTr="00E419E6">
        <w:trPr>
          <w:trHeight w:val="109"/>
        </w:trPr>
        <w:tc>
          <w:tcPr>
            <w:tcW w:w="675" w:type="dxa"/>
          </w:tcPr>
          <w:p w:rsidR="00EF6D65" w:rsidRPr="004B6790" w:rsidRDefault="00EF6D65">
            <w:pPr>
              <w:pStyle w:val="Default"/>
            </w:pPr>
            <w:r w:rsidRPr="004B6790">
              <w:t>21</w:t>
            </w:r>
          </w:p>
        </w:tc>
        <w:tc>
          <w:tcPr>
            <w:tcW w:w="8759" w:type="dxa"/>
          </w:tcPr>
          <w:p w:rsidR="00EF6D65" w:rsidRPr="004B6790" w:rsidRDefault="00EF6D65">
            <w:pPr>
              <w:pStyle w:val="Default"/>
            </w:pPr>
            <w:r w:rsidRPr="004B6790">
              <w:t>Положение о ведении журналов учебных занятий</w:t>
            </w:r>
          </w:p>
        </w:tc>
      </w:tr>
      <w:tr w:rsidR="00EF6D65" w:rsidRPr="004B6790" w:rsidTr="00E419E6">
        <w:trPr>
          <w:trHeight w:val="109"/>
        </w:trPr>
        <w:tc>
          <w:tcPr>
            <w:tcW w:w="675" w:type="dxa"/>
          </w:tcPr>
          <w:p w:rsidR="00EF6D65" w:rsidRPr="004B6790" w:rsidRDefault="00EF6D65">
            <w:pPr>
              <w:pStyle w:val="Default"/>
            </w:pPr>
            <w:r w:rsidRPr="004B6790">
              <w:t>22</w:t>
            </w:r>
          </w:p>
        </w:tc>
        <w:tc>
          <w:tcPr>
            <w:tcW w:w="8759" w:type="dxa"/>
          </w:tcPr>
          <w:p w:rsidR="00EF6D65" w:rsidRPr="004B6790" w:rsidRDefault="00EF6D65">
            <w:pPr>
              <w:pStyle w:val="Default"/>
            </w:pPr>
            <w:r w:rsidRPr="004B6790">
              <w:t>Положение об учебно-методическом комплексе преподавателя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23</w:t>
            </w:r>
          </w:p>
        </w:tc>
        <w:tc>
          <w:tcPr>
            <w:tcW w:w="8759" w:type="dxa"/>
          </w:tcPr>
          <w:p w:rsidR="00E419E6" w:rsidRPr="004B6790" w:rsidRDefault="00EF6D65">
            <w:pPr>
              <w:pStyle w:val="Default"/>
            </w:pPr>
            <w:r w:rsidRPr="004B6790">
              <w:t xml:space="preserve">Положение о самостоятельной работе </w:t>
            </w:r>
            <w:proofErr w:type="gramStart"/>
            <w:r w:rsidRPr="004B6790">
              <w:t>обучающихся</w:t>
            </w:r>
            <w:proofErr w:type="gramEnd"/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24</w:t>
            </w:r>
          </w:p>
        </w:tc>
        <w:tc>
          <w:tcPr>
            <w:tcW w:w="8759" w:type="dxa"/>
          </w:tcPr>
          <w:p w:rsidR="00E419E6" w:rsidRPr="004B6790" w:rsidRDefault="00EF6D65">
            <w:pPr>
              <w:pStyle w:val="Default"/>
            </w:pPr>
            <w:r w:rsidRPr="004B6790">
              <w:t xml:space="preserve">Положение об </w:t>
            </w:r>
            <w:proofErr w:type="gramStart"/>
            <w:r w:rsidRPr="004B6790">
              <w:t>обучении по</w:t>
            </w:r>
            <w:proofErr w:type="gramEnd"/>
            <w:r w:rsidRPr="004B6790">
              <w:t xml:space="preserve"> индивидуальным планам</w:t>
            </w:r>
          </w:p>
        </w:tc>
      </w:tr>
      <w:tr w:rsidR="00E419E6" w:rsidRPr="004B6790" w:rsidTr="00E419E6">
        <w:trPr>
          <w:trHeight w:val="385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25</w:t>
            </w:r>
          </w:p>
        </w:tc>
        <w:tc>
          <w:tcPr>
            <w:tcW w:w="8759" w:type="dxa"/>
          </w:tcPr>
          <w:p w:rsidR="00E419E6" w:rsidRPr="004B6790" w:rsidRDefault="00EF6D65">
            <w:pPr>
              <w:pStyle w:val="Default"/>
            </w:pPr>
            <w:r w:rsidRPr="004B6790">
              <w:t>Положение о заведовании кабинетами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26</w:t>
            </w:r>
          </w:p>
        </w:tc>
        <w:tc>
          <w:tcPr>
            <w:tcW w:w="8759" w:type="dxa"/>
          </w:tcPr>
          <w:p w:rsidR="00E419E6" w:rsidRPr="004B6790" w:rsidRDefault="00EF6D65">
            <w:pPr>
              <w:pStyle w:val="Default"/>
            </w:pPr>
            <w:r w:rsidRPr="004B6790">
              <w:t>Положение об использовании сети Интернет</w:t>
            </w:r>
          </w:p>
        </w:tc>
      </w:tr>
      <w:tr w:rsidR="00E419E6" w:rsidRPr="004B6790" w:rsidTr="00E419E6">
        <w:trPr>
          <w:trHeight w:val="385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27</w:t>
            </w:r>
          </w:p>
        </w:tc>
        <w:tc>
          <w:tcPr>
            <w:tcW w:w="8759" w:type="dxa"/>
          </w:tcPr>
          <w:p w:rsidR="00E419E6" w:rsidRPr="004B6790" w:rsidRDefault="00EF6D65">
            <w:pPr>
              <w:pStyle w:val="Default"/>
            </w:pPr>
            <w:r w:rsidRPr="004B6790">
              <w:t>Положение о службе содействия трудоустройства выпускников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EF6D65">
            <w:pPr>
              <w:pStyle w:val="Default"/>
            </w:pPr>
            <w:r w:rsidRPr="004B6790">
              <w:t>28</w:t>
            </w:r>
          </w:p>
        </w:tc>
        <w:tc>
          <w:tcPr>
            <w:tcW w:w="8759" w:type="dxa"/>
          </w:tcPr>
          <w:p w:rsidR="00E419E6" w:rsidRPr="004B6790" w:rsidRDefault="005847E6">
            <w:pPr>
              <w:pStyle w:val="Default"/>
            </w:pPr>
            <w:r w:rsidRPr="004B6790">
              <w:t>Положение о внутритехникумовском контроле</w:t>
            </w:r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5847E6">
            <w:pPr>
              <w:pStyle w:val="Default"/>
            </w:pPr>
            <w:r w:rsidRPr="004B6790">
              <w:t>29</w:t>
            </w:r>
          </w:p>
        </w:tc>
        <w:tc>
          <w:tcPr>
            <w:tcW w:w="8759" w:type="dxa"/>
          </w:tcPr>
          <w:p w:rsidR="00E419E6" w:rsidRPr="004B6790" w:rsidRDefault="005847E6">
            <w:pPr>
              <w:pStyle w:val="Default"/>
            </w:pPr>
            <w:r w:rsidRPr="004B6790">
              <w:t>Положение о курсовой работе (проекте)</w:t>
            </w:r>
          </w:p>
        </w:tc>
      </w:tr>
      <w:tr w:rsidR="00E419E6" w:rsidRPr="004B6790" w:rsidTr="00E419E6">
        <w:trPr>
          <w:trHeight w:val="385"/>
        </w:trPr>
        <w:tc>
          <w:tcPr>
            <w:tcW w:w="675" w:type="dxa"/>
          </w:tcPr>
          <w:p w:rsidR="00E419E6" w:rsidRPr="004B6790" w:rsidRDefault="005847E6">
            <w:pPr>
              <w:pStyle w:val="Default"/>
            </w:pPr>
            <w:r w:rsidRPr="004B6790">
              <w:t>30</w:t>
            </w:r>
          </w:p>
        </w:tc>
        <w:tc>
          <w:tcPr>
            <w:tcW w:w="8759" w:type="dxa"/>
          </w:tcPr>
          <w:p w:rsidR="00E419E6" w:rsidRPr="004B6790" w:rsidRDefault="005847E6">
            <w:pPr>
              <w:pStyle w:val="Default"/>
            </w:pPr>
            <w:r w:rsidRPr="004B6790">
              <w:t xml:space="preserve">Положение о порядке заполнения, учета, выдачи документов об образовании </w:t>
            </w:r>
            <w:proofErr w:type="spellStart"/>
            <w:r w:rsidRPr="004B6790">
              <w:t>спо</w:t>
            </w:r>
            <w:proofErr w:type="spellEnd"/>
          </w:p>
        </w:tc>
      </w:tr>
      <w:tr w:rsidR="00E419E6" w:rsidRPr="004B6790" w:rsidTr="00E419E6">
        <w:trPr>
          <w:trHeight w:val="247"/>
        </w:trPr>
        <w:tc>
          <w:tcPr>
            <w:tcW w:w="675" w:type="dxa"/>
          </w:tcPr>
          <w:p w:rsidR="00E419E6" w:rsidRPr="004B6790" w:rsidRDefault="005847E6">
            <w:pPr>
              <w:pStyle w:val="Default"/>
            </w:pPr>
            <w:r w:rsidRPr="004B6790">
              <w:t>31</w:t>
            </w:r>
          </w:p>
        </w:tc>
        <w:tc>
          <w:tcPr>
            <w:tcW w:w="8759" w:type="dxa"/>
          </w:tcPr>
          <w:p w:rsidR="00E419E6" w:rsidRPr="004B6790" w:rsidRDefault="005847E6">
            <w:pPr>
              <w:pStyle w:val="Default"/>
            </w:pPr>
            <w:r w:rsidRPr="004B6790">
              <w:t>Положение о разработке указаний и контрольных работ для заочного отделения</w:t>
            </w:r>
          </w:p>
        </w:tc>
      </w:tr>
      <w:tr w:rsidR="00E419E6" w:rsidRPr="004B6790" w:rsidTr="00E419E6">
        <w:trPr>
          <w:trHeight w:val="523"/>
        </w:trPr>
        <w:tc>
          <w:tcPr>
            <w:tcW w:w="675" w:type="dxa"/>
          </w:tcPr>
          <w:p w:rsidR="00E419E6" w:rsidRPr="004B6790" w:rsidRDefault="00C759F0">
            <w:pPr>
              <w:pStyle w:val="Default"/>
            </w:pPr>
            <w:r w:rsidRPr="004B6790">
              <w:t>32</w:t>
            </w:r>
          </w:p>
        </w:tc>
        <w:tc>
          <w:tcPr>
            <w:tcW w:w="8759" w:type="dxa"/>
          </w:tcPr>
          <w:p w:rsidR="00E419E6" w:rsidRPr="004B6790" w:rsidRDefault="00C759F0">
            <w:pPr>
              <w:pStyle w:val="Default"/>
            </w:pPr>
            <w:r w:rsidRPr="004B6790">
              <w:t>Положение о распределении стимулирующих выплат</w:t>
            </w:r>
          </w:p>
        </w:tc>
      </w:tr>
      <w:tr w:rsidR="00E419E6" w:rsidRPr="004B6790" w:rsidTr="00E419E6">
        <w:trPr>
          <w:trHeight w:val="109"/>
        </w:trPr>
        <w:tc>
          <w:tcPr>
            <w:tcW w:w="675" w:type="dxa"/>
          </w:tcPr>
          <w:p w:rsidR="00E419E6" w:rsidRPr="004B6790" w:rsidRDefault="00C759F0">
            <w:pPr>
              <w:pStyle w:val="Default"/>
            </w:pPr>
            <w:r w:rsidRPr="004B6790">
              <w:t>33</w:t>
            </w:r>
          </w:p>
        </w:tc>
        <w:tc>
          <w:tcPr>
            <w:tcW w:w="8759" w:type="dxa"/>
          </w:tcPr>
          <w:p w:rsidR="00E419E6" w:rsidRPr="004B6790" w:rsidRDefault="00C759F0">
            <w:pPr>
              <w:pStyle w:val="Default"/>
            </w:pPr>
            <w:r w:rsidRPr="004B6790">
              <w:t>Положение об архиве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C759F0">
            <w:pPr>
              <w:pStyle w:val="Default"/>
            </w:pPr>
            <w:r w:rsidRPr="004B6790">
              <w:t>34</w:t>
            </w:r>
          </w:p>
        </w:tc>
        <w:tc>
          <w:tcPr>
            <w:tcW w:w="8759" w:type="dxa"/>
          </w:tcPr>
          <w:p w:rsidR="00C759F0" w:rsidRPr="004B6790" w:rsidRDefault="00C759F0">
            <w:pPr>
              <w:pStyle w:val="Default"/>
            </w:pPr>
            <w:r w:rsidRPr="004B6790">
              <w:t>Положение об экспертной комиссии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C759F0">
            <w:pPr>
              <w:pStyle w:val="Default"/>
            </w:pPr>
            <w:r w:rsidRPr="004B6790">
              <w:t>35</w:t>
            </w:r>
          </w:p>
        </w:tc>
        <w:tc>
          <w:tcPr>
            <w:tcW w:w="8759" w:type="dxa"/>
          </w:tcPr>
          <w:p w:rsidR="00C759F0" w:rsidRPr="004B6790" w:rsidRDefault="00C759F0">
            <w:pPr>
              <w:pStyle w:val="Default"/>
            </w:pPr>
            <w:r w:rsidRPr="004B6790">
              <w:t>Положение о библиотеке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C759F0">
            <w:pPr>
              <w:pStyle w:val="Default"/>
            </w:pPr>
            <w:r w:rsidRPr="004B6790">
              <w:t>36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сайте техникума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37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об экзамене квалификационном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38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 xml:space="preserve">Положение об единых требованиях к </w:t>
            </w:r>
            <w:proofErr w:type="gramStart"/>
            <w:r w:rsidRPr="004B6790">
              <w:t>обучающимся</w:t>
            </w:r>
            <w:proofErr w:type="gramEnd"/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39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Концепция воспитательной работы в техникуме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40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внесении в группу риска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41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социальной защите детей-сирот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lastRenderedPageBreak/>
              <w:t>42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кружковой работе в техникуме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43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студенческом совете техникума</w:t>
            </w:r>
          </w:p>
        </w:tc>
      </w:tr>
      <w:tr w:rsidR="00C759F0" w:rsidRPr="004B6790" w:rsidTr="00E419E6">
        <w:trPr>
          <w:trHeight w:val="109"/>
        </w:trPr>
        <w:tc>
          <w:tcPr>
            <w:tcW w:w="675" w:type="dxa"/>
          </w:tcPr>
          <w:p w:rsidR="00C759F0" w:rsidRPr="004B6790" w:rsidRDefault="0004710F">
            <w:pPr>
              <w:pStyle w:val="Default"/>
            </w:pPr>
            <w:r w:rsidRPr="004B6790">
              <w:t>44</w:t>
            </w:r>
          </w:p>
        </w:tc>
        <w:tc>
          <w:tcPr>
            <w:tcW w:w="8759" w:type="dxa"/>
          </w:tcPr>
          <w:p w:rsidR="00C759F0" w:rsidRPr="004B6790" w:rsidRDefault="0004710F">
            <w:pPr>
              <w:pStyle w:val="Default"/>
            </w:pPr>
            <w:r w:rsidRPr="004B6790">
              <w:t>Положение о совете по профилактике нарушений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Pr="004B6790" w:rsidRDefault="00160DBE">
            <w:pPr>
              <w:pStyle w:val="Default"/>
            </w:pPr>
            <w:r>
              <w:t>45</w:t>
            </w:r>
          </w:p>
        </w:tc>
        <w:tc>
          <w:tcPr>
            <w:tcW w:w="8759" w:type="dxa"/>
          </w:tcPr>
          <w:p w:rsidR="00160DBE" w:rsidRPr="004B6790" w:rsidRDefault="00160DBE">
            <w:pPr>
              <w:pStyle w:val="Default"/>
            </w:pPr>
            <w:r>
              <w:t>Положение «О проведении спортивных секций в КГБПОУ</w:t>
            </w:r>
            <w:proofErr w:type="gramStart"/>
            <w:r>
              <w:t>»К</w:t>
            </w:r>
            <w:proofErr w:type="gramEnd"/>
            <w:r>
              <w:t>расноярский политехнический техникум»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Pr="004B6790" w:rsidRDefault="00160DBE">
            <w:pPr>
              <w:pStyle w:val="Default"/>
            </w:pPr>
            <w:r>
              <w:t>46</w:t>
            </w:r>
          </w:p>
        </w:tc>
        <w:tc>
          <w:tcPr>
            <w:tcW w:w="8759" w:type="dxa"/>
          </w:tcPr>
          <w:p w:rsidR="00160DBE" w:rsidRPr="004B6790" w:rsidRDefault="00160DBE">
            <w:pPr>
              <w:pStyle w:val="Default"/>
            </w:pPr>
            <w:r>
              <w:t>Положение «О проведении аттестации педагогических работников в целях подтверждения занимаемой должности»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Pr="004B6790" w:rsidRDefault="00160DBE">
            <w:pPr>
              <w:pStyle w:val="Default"/>
            </w:pPr>
            <w:r>
              <w:t>47</w:t>
            </w:r>
          </w:p>
        </w:tc>
        <w:tc>
          <w:tcPr>
            <w:tcW w:w="8759" w:type="dxa"/>
          </w:tcPr>
          <w:p w:rsidR="00160DBE" w:rsidRPr="004B6790" w:rsidRDefault="00160DBE">
            <w:pPr>
              <w:pStyle w:val="Default"/>
            </w:pPr>
            <w:r>
              <w:t>Положение о конфликтных комиссиях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Pr="004B6790" w:rsidRDefault="00160DBE">
            <w:pPr>
              <w:pStyle w:val="Default"/>
            </w:pPr>
            <w:r>
              <w:t>48</w:t>
            </w:r>
          </w:p>
        </w:tc>
        <w:tc>
          <w:tcPr>
            <w:tcW w:w="8759" w:type="dxa"/>
          </w:tcPr>
          <w:p w:rsidR="00160DBE" w:rsidRPr="004B6790" w:rsidRDefault="00160DBE">
            <w:pPr>
              <w:pStyle w:val="Default"/>
            </w:pPr>
            <w:r>
              <w:t>Положение о классном руководстве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Pr="004B6790" w:rsidRDefault="00160DBE">
            <w:pPr>
              <w:pStyle w:val="Default"/>
            </w:pPr>
            <w:r>
              <w:t>49</w:t>
            </w:r>
          </w:p>
        </w:tc>
        <w:tc>
          <w:tcPr>
            <w:tcW w:w="8759" w:type="dxa"/>
          </w:tcPr>
          <w:p w:rsidR="00160DBE" w:rsidRPr="004B6790" w:rsidRDefault="00160DBE">
            <w:pPr>
              <w:pStyle w:val="Default"/>
            </w:pPr>
            <w:proofErr w:type="gramStart"/>
            <w:r>
              <w:t>Положении</w:t>
            </w:r>
            <w:proofErr w:type="gramEnd"/>
            <w:r>
              <w:t xml:space="preserve"> о цикловых комиссиях</w:t>
            </w:r>
          </w:p>
        </w:tc>
      </w:tr>
      <w:tr w:rsidR="00160DBE" w:rsidRPr="004B6790" w:rsidTr="00E419E6">
        <w:trPr>
          <w:trHeight w:val="109"/>
        </w:trPr>
        <w:tc>
          <w:tcPr>
            <w:tcW w:w="675" w:type="dxa"/>
          </w:tcPr>
          <w:p w:rsidR="00160DBE" w:rsidRDefault="00160DBE">
            <w:pPr>
              <w:pStyle w:val="Default"/>
            </w:pPr>
            <w:r>
              <w:t>50</w:t>
            </w:r>
          </w:p>
        </w:tc>
        <w:tc>
          <w:tcPr>
            <w:tcW w:w="8759" w:type="dxa"/>
          </w:tcPr>
          <w:p w:rsidR="00160DBE" w:rsidRDefault="00160DBE">
            <w:pPr>
              <w:pStyle w:val="Default"/>
            </w:pPr>
            <w:r>
              <w:t xml:space="preserve">Положение об </w:t>
            </w:r>
            <w:proofErr w:type="spellStart"/>
            <w:r>
              <w:t>аппеляции</w:t>
            </w:r>
            <w:proofErr w:type="spellEnd"/>
          </w:p>
        </w:tc>
      </w:tr>
    </w:tbl>
    <w:p w:rsidR="00A26B60" w:rsidRDefault="00A26B60" w:rsidP="00E419E6">
      <w:pPr>
        <w:jc w:val="center"/>
        <w:sectPr w:rsidR="00A26B60" w:rsidSect="004B6790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A26B60" w:rsidRPr="00BB79C1" w:rsidRDefault="00A26B60" w:rsidP="00A26B60">
      <w:pPr>
        <w:autoSpaceDE w:val="0"/>
        <w:autoSpaceDN w:val="0"/>
        <w:adjustRightInd w:val="0"/>
        <w:ind w:firstLine="0"/>
        <w:jc w:val="right"/>
        <w:rPr>
          <w:szCs w:val="26"/>
        </w:rPr>
      </w:pPr>
      <w:r>
        <w:rPr>
          <w:szCs w:val="26"/>
        </w:rPr>
        <w:lastRenderedPageBreak/>
        <w:t>Приложение 2</w:t>
      </w:r>
    </w:p>
    <w:p w:rsidR="00A26B60" w:rsidRPr="00BB79C1" w:rsidRDefault="00A26B60" w:rsidP="00A26B60">
      <w:pPr>
        <w:autoSpaceDE w:val="0"/>
        <w:autoSpaceDN w:val="0"/>
        <w:adjustRightInd w:val="0"/>
        <w:ind w:firstLine="0"/>
        <w:jc w:val="center"/>
        <w:rPr>
          <w:b/>
          <w:szCs w:val="26"/>
        </w:rPr>
      </w:pPr>
      <w:r w:rsidRPr="00BB79C1">
        <w:rPr>
          <w:b/>
          <w:szCs w:val="26"/>
        </w:rPr>
        <w:t>Структура управления техникумом</w:t>
      </w:r>
    </w:p>
    <w:p w:rsidR="00A26B60" w:rsidRPr="00BB79C1" w:rsidRDefault="00A26B60" w:rsidP="00A26B60">
      <w:pPr>
        <w:autoSpaceDE w:val="0"/>
        <w:autoSpaceDN w:val="0"/>
        <w:adjustRightInd w:val="0"/>
        <w:ind w:firstLine="0"/>
        <w:jc w:val="center"/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7105650" cy="4991100"/>
            <wp:effectExtent l="19050" t="0" r="0" b="0"/>
            <wp:docPr id="1" name="Рисунок 1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B60" w:rsidRPr="00BB79C1" w:rsidRDefault="00A26B60" w:rsidP="00A26B60">
      <w:pPr>
        <w:ind w:firstLine="0"/>
        <w:jc w:val="both"/>
        <w:rPr>
          <w:sz w:val="20"/>
          <w:szCs w:val="26"/>
        </w:rPr>
      </w:pPr>
    </w:p>
    <w:p w:rsidR="00A26B60" w:rsidRPr="00BB79C1" w:rsidRDefault="00A26B60" w:rsidP="00A26B60">
      <w:pPr>
        <w:ind w:firstLine="0"/>
        <w:jc w:val="both"/>
        <w:rPr>
          <w:sz w:val="20"/>
          <w:szCs w:val="26"/>
        </w:rPr>
      </w:pPr>
      <w:r w:rsidRPr="00BB79C1">
        <w:rPr>
          <w:b/>
          <w:sz w:val="20"/>
          <w:szCs w:val="26"/>
        </w:rPr>
        <w:lastRenderedPageBreak/>
        <w:t>ИМБ</w:t>
      </w:r>
      <w:r w:rsidRPr="00BB79C1">
        <w:rPr>
          <w:sz w:val="20"/>
          <w:szCs w:val="26"/>
        </w:rPr>
        <w:t xml:space="preserve"> – информационно-множительное бюро; </w:t>
      </w:r>
      <w:r w:rsidRPr="00BB79C1">
        <w:rPr>
          <w:b/>
          <w:sz w:val="20"/>
          <w:szCs w:val="26"/>
        </w:rPr>
        <w:t xml:space="preserve">Д/ОМ </w:t>
      </w:r>
      <w:r w:rsidRPr="00BB79C1">
        <w:rPr>
          <w:sz w:val="20"/>
          <w:szCs w:val="26"/>
        </w:rPr>
        <w:t xml:space="preserve">– деревообрабатывающие мастерские; </w:t>
      </w:r>
      <w:r w:rsidRPr="00BB79C1">
        <w:rPr>
          <w:b/>
          <w:sz w:val="20"/>
          <w:szCs w:val="26"/>
        </w:rPr>
        <w:t>С/ММ</w:t>
      </w:r>
      <w:r w:rsidRPr="00BB79C1">
        <w:rPr>
          <w:sz w:val="20"/>
          <w:szCs w:val="26"/>
        </w:rPr>
        <w:t xml:space="preserve"> – слесарно-механические мастерские; </w:t>
      </w:r>
      <w:r w:rsidRPr="00BB79C1">
        <w:rPr>
          <w:b/>
          <w:sz w:val="20"/>
          <w:szCs w:val="26"/>
        </w:rPr>
        <w:t>Э/ММ</w:t>
      </w:r>
      <w:r w:rsidRPr="00BB79C1">
        <w:rPr>
          <w:sz w:val="20"/>
          <w:szCs w:val="26"/>
        </w:rPr>
        <w:t xml:space="preserve"> – электромеханические мастерские; </w:t>
      </w:r>
      <w:r w:rsidRPr="00BB79C1">
        <w:rPr>
          <w:b/>
          <w:sz w:val="20"/>
          <w:szCs w:val="26"/>
        </w:rPr>
        <w:t>ЦК</w:t>
      </w:r>
      <w:r w:rsidRPr="00BB79C1">
        <w:rPr>
          <w:sz w:val="20"/>
          <w:szCs w:val="26"/>
        </w:rPr>
        <w:t xml:space="preserve"> – цикловая комиссия; </w:t>
      </w:r>
      <w:r w:rsidRPr="00BB79C1">
        <w:rPr>
          <w:b/>
          <w:sz w:val="20"/>
          <w:szCs w:val="26"/>
        </w:rPr>
        <w:t xml:space="preserve">ТД </w:t>
      </w:r>
      <w:r w:rsidRPr="00BB79C1">
        <w:rPr>
          <w:sz w:val="20"/>
          <w:szCs w:val="26"/>
        </w:rPr>
        <w:t xml:space="preserve">– технология деревообработки; </w:t>
      </w:r>
      <w:r w:rsidRPr="00BB79C1">
        <w:rPr>
          <w:b/>
          <w:sz w:val="20"/>
          <w:szCs w:val="26"/>
        </w:rPr>
        <w:t>ПД</w:t>
      </w:r>
      <w:r w:rsidRPr="00BB79C1">
        <w:rPr>
          <w:sz w:val="20"/>
          <w:szCs w:val="26"/>
        </w:rPr>
        <w:t xml:space="preserve"> – переработка древесины; </w:t>
      </w:r>
      <w:r w:rsidRPr="00BB79C1">
        <w:rPr>
          <w:b/>
          <w:sz w:val="20"/>
          <w:szCs w:val="26"/>
        </w:rPr>
        <w:t>МД</w:t>
      </w:r>
      <w:r w:rsidRPr="00BB79C1">
        <w:rPr>
          <w:sz w:val="20"/>
          <w:szCs w:val="26"/>
        </w:rPr>
        <w:t xml:space="preserve"> – механический цикл; </w:t>
      </w:r>
      <w:r w:rsidRPr="00BB79C1">
        <w:rPr>
          <w:b/>
          <w:sz w:val="20"/>
          <w:szCs w:val="26"/>
        </w:rPr>
        <w:t>Э</w:t>
      </w:r>
      <w:r w:rsidRPr="00BB79C1">
        <w:rPr>
          <w:sz w:val="20"/>
          <w:szCs w:val="26"/>
        </w:rPr>
        <w:t xml:space="preserve"> – экономический цикл; </w:t>
      </w:r>
      <w:r w:rsidRPr="00BB79C1">
        <w:rPr>
          <w:b/>
          <w:sz w:val="20"/>
          <w:szCs w:val="26"/>
        </w:rPr>
        <w:t>МЭ</w:t>
      </w:r>
      <w:r w:rsidRPr="00BB79C1">
        <w:rPr>
          <w:sz w:val="20"/>
          <w:szCs w:val="26"/>
        </w:rPr>
        <w:t xml:space="preserve"> – электромеханический цикл; </w:t>
      </w:r>
      <w:r w:rsidRPr="00BB79C1">
        <w:rPr>
          <w:b/>
          <w:sz w:val="20"/>
          <w:szCs w:val="26"/>
        </w:rPr>
        <w:t xml:space="preserve">АС </w:t>
      </w:r>
      <w:r w:rsidRPr="00BB79C1">
        <w:rPr>
          <w:sz w:val="20"/>
          <w:szCs w:val="26"/>
        </w:rPr>
        <w:t xml:space="preserve">– автоматический цикл и компьютерная подготовка; </w:t>
      </w:r>
      <w:r w:rsidRPr="00BB79C1">
        <w:rPr>
          <w:b/>
          <w:sz w:val="20"/>
          <w:szCs w:val="26"/>
        </w:rPr>
        <w:t xml:space="preserve">Г и </w:t>
      </w:r>
      <w:proofErr w:type="gramStart"/>
      <w:r w:rsidRPr="00BB79C1">
        <w:rPr>
          <w:b/>
          <w:sz w:val="20"/>
          <w:szCs w:val="26"/>
        </w:rPr>
        <w:t>ЯП</w:t>
      </w:r>
      <w:proofErr w:type="gramEnd"/>
      <w:r w:rsidRPr="00BB79C1">
        <w:rPr>
          <w:sz w:val="20"/>
          <w:szCs w:val="26"/>
        </w:rPr>
        <w:t xml:space="preserve"> – гуманитарная и языковая подготовка; </w:t>
      </w:r>
      <w:r w:rsidRPr="00BB79C1">
        <w:rPr>
          <w:b/>
          <w:sz w:val="20"/>
          <w:szCs w:val="26"/>
        </w:rPr>
        <w:t>СЭ и УД</w:t>
      </w:r>
      <w:r w:rsidRPr="00BB79C1">
        <w:rPr>
          <w:sz w:val="20"/>
          <w:szCs w:val="26"/>
        </w:rPr>
        <w:t xml:space="preserve"> – социально-экономические и управленческие дисциплины; </w:t>
      </w:r>
      <w:r w:rsidRPr="00BB79C1">
        <w:rPr>
          <w:b/>
          <w:sz w:val="20"/>
          <w:szCs w:val="26"/>
        </w:rPr>
        <w:t>МЕНД –</w:t>
      </w:r>
      <w:r w:rsidRPr="00BB79C1">
        <w:rPr>
          <w:sz w:val="20"/>
          <w:szCs w:val="26"/>
        </w:rPr>
        <w:t xml:space="preserve"> математические, естественнонаучные дисциплины.</w:t>
      </w:r>
    </w:p>
    <w:p w:rsidR="00A26B60" w:rsidRPr="00BB79C1" w:rsidRDefault="00A26B60" w:rsidP="00A26B60">
      <w:pPr>
        <w:ind w:firstLine="0"/>
        <w:jc w:val="both"/>
        <w:rPr>
          <w:sz w:val="20"/>
          <w:szCs w:val="26"/>
        </w:rPr>
      </w:pPr>
    </w:p>
    <w:p w:rsidR="00A26B60" w:rsidRDefault="00A26B60" w:rsidP="00E419E6">
      <w:pPr>
        <w:jc w:val="center"/>
        <w:sectPr w:rsidR="00A26B60" w:rsidSect="00A26B60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A26B60" w:rsidRDefault="00A26B60" w:rsidP="00A26B60">
      <w:pPr>
        <w:jc w:val="right"/>
      </w:pPr>
      <w:r>
        <w:lastRenderedPageBreak/>
        <w:t>Приложение 3</w:t>
      </w:r>
    </w:p>
    <w:p w:rsidR="00FD330F" w:rsidRPr="006C1ADF" w:rsidRDefault="004B6790" w:rsidP="00FD33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Таблица 3.1 </w:t>
      </w:r>
      <w:r w:rsidR="00FD330F" w:rsidRPr="006C1ADF">
        <w:rPr>
          <w:b/>
          <w:sz w:val="28"/>
          <w:szCs w:val="28"/>
        </w:rPr>
        <w:t>Состояние контингента</w:t>
      </w:r>
    </w:p>
    <w:p w:rsidR="00FD330F" w:rsidRDefault="00FD330F" w:rsidP="00FD330F">
      <w:pPr>
        <w:jc w:val="center"/>
        <w:rPr>
          <w:b/>
          <w:sz w:val="28"/>
          <w:szCs w:val="28"/>
        </w:rPr>
      </w:pPr>
      <w:r w:rsidRPr="006C1ADF">
        <w:rPr>
          <w:b/>
          <w:sz w:val="28"/>
          <w:szCs w:val="28"/>
        </w:rPr>
        <w:t>КГБПОУ «Красноярского политехнического техникума»</w:t>
      </w:r>
      <w:r>
        <w:rPr>
          <w:b/>
          <w:sz w:val="28"/>
          <w:szCs w:val="28"/>
        </w:rPr>
        <w:t xml:space="preserve"> </w:t>
      </w:r>
    </w:p>
    <w:p w:rsidR="00FD330F" w:rsidRPr="006C1ADF" w:rsidRDefault="00FD330F" w:rsidP="00FD33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1.04.201</w:t>
      </w:r>
      <w:r w:rsidR="00E05C29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года</w:t>
      </w:r>
    </w:p>
    <w:tbl>
      <w:tblPr>
        <w:tblStyle w:val="a3"/>
        <w:tblW w:w="0" w:type="auto"/>
        <w:tblLayout w:type="fixed"/>
        <w:tblLook w:val="04A0"/>
      </w:tblPr>
      <w:tblGrid>
        <w:gridCol w:w="2330"/>
        <w:gridCol w:w="4724"/>
        <w:gridCol w:w="1276"/>
        <w:gridCol w:w="1241"/>
      </w:tblGrid>
      <w:tr w:rsidR="00FD330F" w:rsidRPr="006C1ADF" w:rsidTr="00F22EB2">
        <w:tc>
          <w:tcPr>
            <w:tcW w:w="2330" w:type="dxa"/>
            <w:vMerge w:val="restart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C1ADF">
              <w:rPr>
                <w:b/>
                <w:sz w:val="24"/>
                <w:szCs w:val="24"/>
              </w:rPr>
              <w:t>Код специальности</w:t>
            </w:r>
          </w:p>
        </w:tc>
        <w:tc>
          <w:tcPr>
            <w:tcW w:w="4724" w:type="dxa"/>
            <w:vMerge w:val="restart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  <w:r w:rsidRPr="006C1ADF">
              <w:rPr>
                <w:b/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2517" w:type="dxa"/>
            <w:gridSpan w:val="2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6C1ADF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6C1ADF">
              <w:rPr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FD330F" w:rsidRPr="006C1ADF" w:rsidTr="00F22EB2">
        <w:tc>
          <w:tcPr>
            <w:tcW w:w="2330" w:type="dxa"/>
            <w:vMerge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24" w:type="dxa"/>
            <w:vMerge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6C1ADF">
              <w:rPr>
                <w:b/>
                <w:sz w:val="24"/>
                <w:szCs w:val="24"/>
              </w:rPr>
              <w:t>бюджет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6C1ADF">
              <w:rPr>
                <w:b/>
                <w:sz w:val="24"/>
                <w:szCs w:val="24"/>
              </w:rPr>
              <w:t>коммерческие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15.02.01(151031)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276" w:type="dxa"/>
            <w:vAlign w:val="center"/>
          </w:tcPr>
          <w:p w:rsidR="00FD330F" w:rsidRPr="006C1ADF" w:rsidRDefault="00E05C29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15.02.07(220703)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Автоматизация технологических процессов и производств (по отраслям)</w:t>
            </w:r>
          </w:p>
        </w:tc>
        <w:tc>
          <w:tcPr>
            <w:tcW w:w="1276" w:type="dxa"/>
            <w:vAlign w:val="center"/>
          </w:tcPr>
          <w:p w:rsidR="00FD330F" w:rsidRPr="006C1ADF" w:rsidRDefault="00E05C29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35.02.03(250401)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276" w:type="dxa"/>
            <w:vAlign w:val="center"/>
          </w:tcPr>
          <w:p w:rsidR="00FD330F" w:rsidRPr="006C1ADF" w:rsidRDefault="00E05C29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35.02.04(250405)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комплексной переработки древесины</w:t>
            </w:r>
          </w:p>
        </w:tc>
        <w:tc>
          <w:tcPr>
            <w:tcW w:w="1276" w:type="dxa"/>
            <w:vAlign w:val="center"/>
          </w:tcPr>
          <w:p w:rsidR="00FD330F" w:rsidRPr="006C1ADF" w:rsidRDefault="00E05C29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08.02.09(270843)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276" w:type="dxa"/>
            <w:vAlign w:val="center"/>
          </w:tcPr>
          <w:p w:rsidR="00FD330F" w:rsidRPr="006C1ADF" w:rsidRDefault="00E05C29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4514A8" w:rsidRPr="006C1ADF" w:rsidTr="00F22EB2">
        <w:tc>
          <w:tcPr>
            <w:tcW w:w="2330" w:type="dxa"/>
            <w:vAlign w:val="center"/>
          </w:tcPr>
          <w:p w:rsidR="004514A8" w:rsidRDefault="004514A8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4514A8">
              <w:rPr>
                <w:sz w:val="24"/>
                <w:szCs w:val="24"/>
              </w:rPr>
              <w:t>38.02.01</w:t>
            </w:r>
          </w:p>
        </w:tc>
        <w:tc>
          <w:tcPr>
            <w:tcW w:w="4724" w:type="dxa"/>
            <w:vAlign w:val="center"/>
          </w:tcPr>
          <w:p w:rsidR="004514A8" w:rsidRDefault="004514A8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4514A8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  <w:vAlign w:val="center"/>
          </w:tcPr>
          <w:p w:rsidR="004514A8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4514A8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FD330F" w:rsidRPr="00F8722E" w:rsidTr="00F22EB2">
        <w:tc>
          <w:tcPr>
            <w:tcW w:w="2330" w:type="dxa"/>
            <w:vAlign w:val="center"/>
          </w:tcPr>
          <w:p w:rsidR="00FD330F" w:rsidRPr="00F8722E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8722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724" w:type="dxa"/>
            <w:vAlign w:val="center"/>
          </w:tcPr>
          <w:p w:rsidR="00FD330F" w:rsidRPr="00F8722E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  <w:r w:rsidRPr="00F8722E">
              <w:rPr>
                <w:b/>
                <w:sz w:val="24"/>
                <w:szCs w:val="24"/>
              </w:rPr>
              <w:t>ОЧНАЯ ФОРМА</w:t>
            </w:r>
          </w:p>
        </w:tc>
        <w:tc>
          <w:tcPr>
            <w:tcW w:w="1276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582</w:t>
            </w:r>
          </w:p>
        </w:tc>
        <w:tc>
          <w:tcPr>
            <w:tcW w:w="1241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15.02.01(151031)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276" w:type="dxa"/>
            <w:vAlign w:val="center"/>
          </w:tcPr>
          <w:p w:rsidR="00FD330F" w:rsidRPr="006C1ADF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35.02.03(250401)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276" w:type="dxa"/>
            <w:vAlign w:val="center"/>
          </w:tcPr>
          <w:p w:rsidR="00FD330F" w:rsidRPr="006C1ADF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08.02.09(270843)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276" w:type="dxa"/>
            <w:vAlign w:val="center"/>
          </w:tcPr>
          <w:p w:rsidR="00FD330F" w:rsidRPr="006C1ADF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38.02.01(080114)</w:t>
            </w:r>
          </w:p>
        </w:tc>
        <w:tc>
          <w:tcPr>
            <w:tcW w:w="4724" w:type="dxa"/>
            <w:vAlign w:val="center"/>
          </w:tcPr>
          <w:p w:rsidR="00FD330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241" w:type="dxa"/>
            <w:vAlign w:val="center"/>
          </w:tcPr>
          <w:p w:rsidR="00FD330F" w:rsidRPr="006C1ADF" w:rsidRDefault="004514A8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D330F" w:rsidRPr="00F8722E" w:rsidTr="00F22EB2">
        <w:tc>
          <w:tcPr>
            <w:tcW w:w="2330" w:type="dxa"/>
            <w:vAlign w:val="center"/>
          </w:tcPr>
          <w:p w:rsidR="00FD330F" w:rsidRPr="00F8722E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8722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724" w:type="dxa"/>
            <w:vAlign w:val="center"/>
          </w:tcPr>
          <w:p w:rsidR="00FD330F" w:rsidRPr="00F8722E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</w:t>
            </w:r>
            <w:r w:rsidRPr="00F8722E">
              <w:rPr>
                <w:b/>
                <w:sz w:val="24"/>
                <w:szCs w:val="24"/>
              </w:rPr>
              <w:t>ОЧНАЯ ФОРМА</w:t>
            </w:r>
          </w:p>
        </w:tc>
        <w:tc>
          <w:tcPr>
            <w:tcW w:w="1276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282</w:t>
            </w:r>
          </w:p>
        </w:tc>
        <w:tc>
          <w:tcPr>
            <w:tcW w:w="1241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Pr="006C1AD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35.02.03(250401)</w:t>
            </w:r>
          </w:p>
        </w:tc>
        <w:tc>
          <w:tcPr>
            <w:tcW w:w="4724" w:type="dxa"/>
            <w:vAlign w:val="center"/>
          </w:tcPr>
          <w:p w:rsidR="00FD330F" w:rsidRPr="006C1AD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 w:rsidRPr="006C1ADF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276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6C1ADF" w:rsidTr="00F22EB2">
        <w:tc>
          <w:tcPr>
            <w:tcW w:w="2330" w:type="dxa"/>
            <w:vAlign w:val="center"/>
          </w:tcPr>
          <w:p w:rsidR="00FD330F" w:rsidRDefault="00FD330F" w:rsidP="00FD330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38.02.01(080114)</w:t>
            </w:r>
          </w:p>
        </w:tc>
        <w:tc>
          <w:tcPr>
            <w:tcW w:w="4724" w:type="dxa"/>
            <w:vAlign w:val="center"/>
          </w:tcPr>
          <w:p w:rsidR="00FD330F" w:rsidRDefault="00FD330F" w:rsidP="00FD330F">
            <w:pPr>
              <w:ind w:firstLine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514A8">
              <w:rPr>
                <w:sz w:val="24"/>
                <w:szCs w:val="24"/>
              </w:rPr>
              <w:t>4</w:t>
            </w:r>
          </w:p>
        </w:tc>
        <w:tc>
          <w:tcPr>
            <w:tcW w:w="1241" w:type="dxa"/>
            <w:vAlign w:val="center"/>
          </w:tcPr>
          <w:p w:rsidR="00FD330F" w:rsidRPr="006C1ADF" w:rsidRDefault="00FD330F" w:rsidP="00FD330F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D330F" w:rsidRPr="00F8722E" w:rsidTr="00F22EB2">
        <w:tc>
          <w:tcPr>
            <w:tcW w:w="2330" w:type="dxa"/>
            <w:vAlign w:val="center"/>
          </w:tcPr>
          <w:p w:rsidR="00FD330F" w:rsidRPr="00F8722E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8722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4724" w:type="dxa"/>
            <w:vAlign w:val="center"/>
          </w:tcPr>
          <w:p w:rsidR="00FD330F" w:rsidRPr="00F8722E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ОЧНО-ЗА</w:t>
            </w:r>
            <w:r w:rsidRPr="00F8722E">
              <w:rPr>
                <w:b/>
                <w:sz w:val="24"/>
                <w:szCs w:val="24"/>
              </w:rPr>
              <w:t>ОЧНАЯ ФОРМА</w:t>
            </w:r>
          </w:p>
        </w:tc>
        <w:tc>
          <w:tcPr>
            <w:tcW w:w="1276" w:type="dxa"/>
            <w:vAlign w:val="center"/>
          </w:tcPr>
          <w:p w:rsidR="00FD330F" w:rsidRPr="00F8722E" w:rsidRDefault="00FD330F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4514A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41" w:type="dxa"/>
            <w:vAlign w:val="center"/>
          </w:tcPr>
          <w:p w:rsidR="00FD330F" w:rsidRPr="00F8722E" w:rsidRDefault="00FD330F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FD330F" w:rsidRPr="00F8722E" w:rsidTr="00F22EB2">
        <w:tc>
          <w:tcPr>
            <w:tcW w:w="2330" w:type="dxa"/>
            <w:vAlign w:val="center"/>
          </w:tcPr>
          <w:p w:rsidR="00FD330F" w:rsidRPr="00F8722E" w:rsidRDefault="00FD330F" w:rsidP="00FD330F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8722E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724" w:type="dxa"/>
            <w:vAlign w:val="center"/>
          </w:tcPr>
          <w:p w:rsidR="00FD330F" w:rsidRPr="00F8722E" w:rsidRDefault="00FD330F" w:rsidP="00FD330F">
            <w:pPr>
              <w:ind w:firstLine="8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970</w:t>
            </w:r>
          </w:p>
        </w:tc>
        <w:tc>
          <w:tcPr>
            <w:tcW w:w="1241" w:type="dxa"/>
            <w:vAlign w:val="center"/>
          </w:tcPr>
          <w:p w:rsidR="00FD330F" w:rsidRPr="00F8722E" w:rsidRDefault="004514A8" w:rsidP="00FD330F">
            <w:pPr>
              <w:ind w:firstLine="3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73</w:t>
            </w:r>
          </w:p>
        </w:tc>
      </w:tr>
    </w:tbl>
    <w:p w:rsidR="00FD330F" w:rsidRDefault="00FD330F" w:rsidP="00FD330F">
      <w:pPr>
        <w:rPr>
          <w:sz w:val="28"/>
          <w:szCs w:val="28"/>
        </w:rPr>
        <w:sectPr w:rsidR="00FD330F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Default="00890F5A" w:rsidP="00890F5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890F5A" w:rsidRPr="006C1ADF" w:rsidRDefault="00890F5A" w:rsidP="00890F5A">
      <w:pPr>
        <w:jc w:val="right"/>
        <w:rPr>
          <w:sz w:val="28"/>
          <w:szCs w:val="28"/>
        </w:rPr>
      </w:pPr>
    </w:p>
    <w:p w:rsidR="00890F5A" w:rsidRPr="004F5823" w:rsidRDefault="00890F5A" w:rsidP="00890F5A">
      <w:pPr>
        <w:pStyle w:val="a6"/>
        <w:rPr>
          <w:bCs/>
          <w:sz w:val="28"/>
        </w:rPr>
      </w:pPr>
      <w:r w:rsidRPr="004F5823">
        <w:rPr>
          <w:bCs/>
          <w:sz w:val="28"/>
        </w:rPr>
        <w:t>Сведения об итогах приема студентов в 201</w:t>
      </w:r>
      <w:r>
        <w:rPr>
          <w:bCs/>
          <w:sz w:val="28"/>
        </w:rPr>
        <w:t>6</w:t>
      </w:r>
      <w:r w:rsidRPr="004F5823">
        <w:rPr>
          <w:bCs/>
          <w:sz w:val="28"/>
        </w:rPr>
        <w:t xml:space="preserve"> -201</w:t>
      </w:r>
      <w:r>
        <w:rPr>
          <w:bCs/>
          <w:sz w:val="28"/>
        </w:rPr>
        <w:t>7</w:t>
      </w:r>
      <w:r w:rsidRPr="004F5823">
        <w:rPr>
          <w:bCs/>
          <w:sz w:val="28"/>
        </w:rPr>
        <w:t xml:space="preserve"> учебном году</w:t>
      </w:r>
    </w:p>
    <w:p w:rsidR="00890F5A" w:rsidRPr="004F5823" w:rsidRDefault="00890F5A" w:rsidP="00890F5A">
      <w:pPr>
        <w:pStyle w:val="a6"/>
        <w:rPr>
          <w:bCs/>
          <w:sz w:val="28"/>
        </w:rPr>
      </w:pPr>
      <w:r w:rsidRPr="004F5823">
        <w:rPr>
          <w:bCs/>
          <w:sz w:val="28"/>
        </w:rPr>
        <w:t>В КГБПОУ «Красноярский политехнический техникум»</w:t>
      </w:r>
    </w:p>
    <w:p w:rsidR="00890F5A" w:rsidRDefault="00890F5A" w:rsidP="00890F5A">
      <w:pPr>
        <w:pStyle w:val="a6"/>
        <w:rPr>
          <w:b w:val="0"/>
          <w:bCs/>
          <w:sz w:val="28"/>
        </w:rPr>
      </w:pPr>
    </w:p>
    <w:p w:rsidR="00890F5A" w:rsidRPr="0064242D" w:rsidRDefault="00890F5A" w:rsidP="00890F5A">
      <w:pPr>
        <w:ind w:firstLine="0"/>
        <w:rPr>
          <w:sz w:val="28"/>
          <w:szCs w:val="28"/>
        </w:rPr>
      </w:pPr>
      <w:r w:rsidRPr="0064242D">
        <w:rPr>
          <w:b/>
          <w:bCs/>
          <w:sz w:val="28"/>
          <w:szCs w:val="28"/>
        </w:rPr>
        <w:t>Таблица 4.1.  Итоги работы приемной комиссии 2016 – 2017 г.</w:t>
      </w:r>
      <w:r>
        <w:rPr>
          <w:b/>
          <w:bCs/>
          <w:sz w:val="28"/>
          <w:szCs w:val="28"/>
        </w:rPr>
        <w:t xml:space="preserve"> </w:t>
      </w:r>
      <w:r w:rsidRPr="0064242D">
        <w:rPr>
          <w:b/>
          <w:bCs/>
          <w:sz w:val="28"/>
          <w:szCs w:val="28"/>
        </w:rPr>
        <w:t>(очное отделение):</w:t>
      </w:r>
    </w:p>
    <w:p w:rsidR="00890F5A" w:rsidRDefault="00890F5A" w:rsidP="00890F5A">
      <w:pPr>
        <w:jc w:val="center"/>
        <w:rPr>
          <w:b/>
          <w:bCs/>
          <w:color w:val="FF0000"/>
          <w:sz w:val="28"/>
          <w:szCs w:val="28"/>
        </w:rPr>
      </w:pPr>
      <w:r w:rsidRPr="00543DC2">
        <w:rPr>
          <w:b/>
          <w:bCs/>
          <w:color w:val="FF0000"/>
          <w:sz w:val="28"/>
          <w:szCs w:val="28"/>
          <w:u w:val="single"/>
        </w:rPr>
        <w:t>ОЧНОЕ ОТДЕЛЕНИЕ</w:t>
      </w:r>
      <w:r w:rsidRPr="00A73ABD">
        <w:rPr>
          <w:b/>
          <w:bCs/>
          <w:color w:val="FF0000"/>
          <w:sz w:val="28"/>
          <w:szCs w:val="28"/>
        </w:rPr>
        <w:t>:</w:t>
      </w:r>
    </w:p>
    <w:tbl>
      <w:tblPr>
        <w:tblW w:w="9874" w:type="dxa"/>
        <w:tblInd w:w="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1934"/>
        <w:gridCol w:w="1276"/>
        <w:gridCol w:w="1743"/>
        <w:gridCol w:w="1567"/>
        <w:gridCol w:w="1368"/>
        <w:gridCol w:w="1418"/>
      </w:tblGrid>
      <w:tr w:rsidR="00890F5A" w:rsidRPr="00602FE7" w:rsidTr="005A6D66">
        <w:trPr>
          <w:trHeight w:val="122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2FE7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02FE7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602FE7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602FE7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hanging="51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специальность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план приема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количество поданных заявлений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зачислено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hanging="52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средний балл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конк</w:t>
            </w:r>
            <w:r>
              <w:rPr>
                <w:b/>
                <w:bCs/>
                <w:sz w:val="28"/>
                <w:szCs w:val="28"/>
              </w:rPr>
              <w:t>у</w:t>
            </w:r>
            <w:r w:rsidRPr="00602FE7">
              <w:rPr>
                <w:b/>
                <w:bCs/>
                <w:sz w:val="28"/>
                <w:szCs w:val="28"/>
              </w:rPr>
              <w:t>рс</w:t>
            </w:r>
          </w:p>
        </w:tc>
      </w:tr>
      <w:tr w:rsidR="00890F5A" w:rsidRPr="00602FE7" w:rsidTr="005A6D66">
        <w:trPr>
          <w:trHeight w:val="258"/>
        </w:trPr>
        <w:tc>
          <w:tcPr>
            <w:tcW w:w="98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Бюджетная основа:</w:t>
            </w:r>
          </w:p>
        </w:tc>
      </w:tr>
      <w:tr w:rsidR="00890F5A" w:rsidRPr="00602FE7" w:rsidTr="005A6D66">
        <w:trPr>
          <w:trHeight w:val="33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080209 - МЭ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75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123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75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3,56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1,8</w:t>
            </w:r>
          </w:p>
        </w:tc>
      </w:tr>
      <w:tr w:rsidR="00890F5A" w:rsidRPr="00602FE7" w:rsidTr="005A6D66">
        <w:trPr>
          <w:trHeight w:val="25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2 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150201  - МД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44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25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3,31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1,6</w:t>
            </w:r>
          </w:p>
        </w:tc>
      </w:tr>
      <w:tr w:rsidR="00890F5A" w:rsidRPr="00602FE7" w:rsidTr="005A6D66">
        <w:trPr>
          <w:trHeight w:val="35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150207 - АС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50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89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50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4,00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1,8</w:t>
            </w:r>
          </w:p>
        </w:tc>
      </w:tr>
      <w:tr w:rsidR="00890F5A" w:rsidRPr="00602FE7" w:rsidTr="005A6D66">
        <w:trPr>
          <w:trHeight w:val="25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350203 - ТД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50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92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50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3,65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1,8</w:t>
            </w:r>
          </w:p>
        </w:tc>
      </w:tr>
      <w:tr w:rsidR="00890F5A" w:rsidRPr="00602FE7" w:rsidTr="005A6D66">
        <w:trPr>
          <w:trHeight w:val="33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350204 - ПД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30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25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3,43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1,2</w:t>
            </w:r>
          </w:p>
        </w:tc>
      </w:tr>
      <w:tr w:rsidR="00890F5A" w:rsidRPr="00602FE7" w:rsidTr="005A6D66">
        <w:trPr>
          <w:trHeight w:val="431"/>
        </w:trPr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 xml:space="preserve">Итого бюджет: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225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378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225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3,59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1,4</w:t>
            </w:r>
          </w:p>
        </w:tc>
      </w:tr>
      <w:tr w:rsidR="00890F5A" w:rsidRPr="00602FE7" w:rsidTr="005A6D66">
        <w:trPr>
          <w:trHeight w:val="290"/>
        </w:trPr>
        <w:tc>
          <w:tcPr>
            <w:tcW w:w="98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Коммерческая основа:</w:t>
            </w:r>
          </w:p>
        </w:tc>
      </w:tr>
      <w:tr w:rsidR="00890F5A" w:rsidRPr="00602FE7" w:rsidTr="005A6D66">
        <w:trPr>
          <w:trHeight w:val="27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0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 xml:space="preserve">380201 - Э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50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565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74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565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44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565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3,74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1"/>
              <w:jc w:val="center"/>
              <w:rPr>
                <w:sz w:val="28"/>
                <w:szCs w:val="28"/>
              </w:rPr>
            </w:pPr>
            <w:r w:rsidRPr="00602FE7">
              <w:rPr>
                <w:sz w:val="28"/>
                <w:szCs w:val="28"/>
              </w:rPr>
              <w:t>1.5</w:t>
            </w:r>
          </w:p>
        </w:tc>
      </w:tr>
      <w:tr w:rsidR="00890F5A" w:rsidRPr="00602FE7" w:rsidTr="005A6D66">
        <w:trPr>
          <w:trHeight w:val="546"/>
        </w:trPr>
        <w:tc>
          <w:tcPr>
            <w:tcW w:w="25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hanging="2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 xml:space="preserve">Итого дневное отделение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275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452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269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3.67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602FE7" w:rsidRDefault="00890F5A" w:rsidP="005A6D66">
            <w:pPr>
              <w:ind w:firstLine="282"/>
              <w:jc w:val="center"/>
              <w:rPr>
                <w:sz w:val="28"/>
                <w:szCs w:val="28"/>
              </w:rPr>
            </w:pPr>
            <w:r w:rsidRPr="00602FE7">
              <w:rPr>
                <w:b/>
                <w:bCs/>
                <w:sz w:val="28"/>
                <w:szCs w:val="28"/>
              </w:rPr>
              <w:t>1,6</w:t>
            </w:r>
          </w:p>
        </w:tc>
      </w:tr>
    </w:tbl>
    <w:p w:rsidR="00890F5A" w:rsidRDefault="00890F5A" w:rsidP="00890F5A">
      <w:pPr>
        <w:pStyle w:val="a6"/>
        <w:jc w:val="left"/>
        <w:rPr>
          <w:bCs/>
          <w:sz w:val="28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Pr="009521A8" w:rsidRDefault="00890F5A" w:rsidP="00890F5A">
      <w:pPr>
        <w:jc w:val="center"/>
        <w:rPr>
          <w:b/>
          <w:sz w:val="28"/>
          <w:szCs w:val="28"/>
        </w:rPr>
      </w:pPr>
      <w:r w:rsidRPr="009521A8">
        <w:rPr>
          <w:b/>
          <w:sz w:val="28"/>
          <w:szCs w:val="28"/>
        </w:rPr>
        <w:lastRenderedPageBreak/>
        <w:t>Диаграмма 4.2. Численность абитуриентов по половому признаку.</w:t>
      </w:r>
    </w:p>
    <w:p w:rsidR="00890F5A" w:rsidRDefault="00890F5A" w:rsidP="00890F5A">
      <w:pPr>
        <w:pStyle w:val="a6"/>
        <w:jc w:val="left"/>
        <w:rPr>
          <w:bCs/>
          <w:sz w:val="28"/>
        </w:rPr>
      </w:pPr>
    </w:p>
    <w:p w:rsidR="00890F5A" w:rsidRDefault="00890F5A" w:rsidP="00890F5A">
      <w:pPr>
        <w:pStyle w:val="a6"/>
        <w:rPr>
          <w:bCs/>
          <w:sz w:val="28"/>
        </w:rPr>
      </w:pPr>
      <w:r w:rsidRPr="001B2D2B">
        <w:rPr>
          <w:bCs/>
          <w:noProof/>
          <w:sz w:val="28"/>
        </w:rPr>
        <w:drawing>
          <wp:inline distT="0" distB="0" distL="0" distR="0">
            <wp:extent cx="5114925" cy="2609850"/>
            <wp:effectExtent l="19050" t="0" r="9525" b="0"/>
            <wp:docPr id="18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0F5A" w:rsidRDefault="00890F5A" w:rsidP="00890F5A">
      <w:pPr>
        <w:jc w:val="center"/>
        <w:rPr>
          <w:b/>
          <w:sz w:val="24"/>
          <w:szCs w:val="24"/>
        </w:rPr>
      </w:pPr>
    </w:p>
    <w:p w:rsidR="00890F5A" w:rsidRPr="00D13DB7" w:rsidRDefault="00890F5A" w:rsidP="00890F5A">
      <w:pPr>
        <w:ind w:firstLine="142"/>
        <w:jc w:val="center"/>
        <w:rPr>
          <w:b/>
          <w:sz w:val="28"/>
          <w:szCs w:val="28"/>
        </w:rPr>
      </w:pPr>
      <w:r w:rsidRPr="00D13DB7">
        <w:rPr>
          <w:b/>
          <w:sz w:val="28"/>
          <w:szCs w:val="28"/>
        </w:rPr>
        <w:t>Диаграмма 4.3. Численность абитуриентов по географическому признаку</w:t>
      </w:r>
    </w:p>
    <w:p w:rsidR="00890F5A" w:rsidRDefault="00890F5A" w:rsidP="00890F5A">
      <w:pPr>
        <w:ind w:firstLine="567"/>
        <w:jc w:val="center"/>
        <w:rPr>
          <w:sz w:val="28"/>
          <w:szCs w:val="28"/>
        </w:rPr>
      </w:pPr>
      <w:r w:rsidRPr="003B262B">
        <w:rPr>
          <w:noProof/>
          <w:sz w:val="28"/>
          <w:szCs w:val="28"/>
          <w:lang w:eastAsia="ru-RU"/>
        </w:rPr>
        <w:drawing>
          <wp:inline distT="0" distB="0" distL="0" distR="0">
            <wp:extent cx="5038725" cy="2524125"/>
            <wp:effectExtent l="19050" t="0" r="9525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90F5A" w:rsidRDefault="00890F5A" w:rsidP="00890F5A">
      <w:pPr>
        <w:jc w:val="center"/>
        <w:rPr>
          <w:b/>
          <w:sz w:val="24"/>
          <w:szCs w:val="24"/>
        </w:rPr>
      </w:pPr>
    </w:p>
    <w:p w:rsidR="00890F5A" w:rsidRDefault="00890F5A" w:rsidP="00890F5A">
      <w:pPr>
        <w:jc w:val="center"/>
        <w:rPr>
          <w:b/>
          <w:sz w:val="24"/>
          <w:szCs w:val="24"/>
        </w:rPr>
      </w:pPr>
    </w:p>
    <w:p w:rsidR="00890F5A" w:rsidRDefault="00890F5A" w:rsidP="00890F5A">
      <w:pPr>
        <w:jc w:val="center"/>
        <w:rPr>
          <w:b/>
          <w:sz w:val="24"/>
          <w:szCs w:val="24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Pr="00D13DB7" w:rsidRDefault="00890F5A" w:rsidP="00890F5A">
      <w:pPr>
        <w:jc w:val="center"/>
        <w:rPr>
          <w:b/>
          <w:sz w:val="28"/>
          <w:szCs w:val="28"/>
        </w:rPr>
      </w:pPr>
      <w:r w:rsidRPr="00D13DB7">
        <w:rPr>
          <w:b/>
          <w:sz w:val="28"/>
          <w:szCs w:val="28"/>
        </w:rPr>
        <w:lastRenderedPageBreak/>
        <w:t>Диаграмма 4.4. Доля иногородних абитуриентов</w:t>
      </w:r>
    </w:p>
    <w:p w:rsidR="00890F5A" w:rsidRDefault="00890F5A" w:rsidP="00890F5A">
      <w:pPr>
        <w:jc w:val="center"/>
        <w:rPr>
          <w:sz w:val="28"/>
          <w:szCs w:val="28"/>
        </w:rPr>
      </w:pPr>
      <w:r w:rsidRPr="003D43DA">
        <w:rPr>
          <w:noProof/>
          <w:sz w:val="28"/>
          <w:szCs w:val="28"/>
          <w:lang w:eastAsia="ru-RU"/>
        </w:rPr>
        <w:drawing>
          <wp:inline distT="0" distB="0" distL="0" distR="0">
            <wp:extent cx="5105400" cy="2457450"/>
            <wp:effectExtent l="19050" t="0" r="1905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90F5A" w:rsidRDefault="00890F5A" w:rsidP="00890F5A">
      <w:pPr>
        <w:jc w:val="center"/>
        <w:rPr>
          <w:sz w:val="28"/>
          <w:szCs w:val="28"/>
        </w:rPr>
      </w:pPr>
    </w:p>
    <w:p w:rsidR="00890F5A" w:rsidRPr="00D13DB7" w:rsidRDefault="00890F5A" w:rsidP="00890F5A">
      <w:pPr>
        <w:jc w:val="center"/>
        <w:rPr>
          <w:b/>
          <w:sz w:val="28"/>
          <w:szCs w:val="28"/>
        </w:rPr>
      </w:pPr>
      <w:r w:rsidRPr="00D13DB7">
        <w:rPr>
          <w:b/>
          <w:sz w:val="28"/>
          <w:szCs w:val="28"/>
        </w:rPr>
        <w:t>Диаграмма 4.5. Доля абитуриентов, нуждающихся в общежитии</w:t>
      </w:r>
    </w:p>
    <w:p w:rsidR="00890F5A" w:rsidRDefault="00890F5A" w:rsidP="00890F5A">
      <w:pPr>
        <w:jc w:val="center"/>
        <w:rPr>
          <w:sz w:val="28"/>
          <w:szCs w:val="28"/>
        </w:rPr>
      </w:pPr>
    </w:p>
    <w:p w:rsidR="00890F5A" w:rsidRPr="00D25B6F" w:rsidRDefault="00890F5A" w:rsidP="00890F5A">
      <w:pPr>
        <w:jc w:val="center"/>
        <w:rPr>
          <w:sz w:val="28"/>
          <w:szCs w:val="28"/>
        </w:rPr>
      </w:pPr>
      <w:r w:rsidRPr="00E64BED">
        <w:rPr>
          <w:noProof/>
          <w:sz w:val="28"/>
          <w:szCs w:val="28"/>
          <w:lang w:eastAsia="ru-RU"/>
        </w:rPr>
        <w:drawing>
          <wp:inline distT="0" distB="0" distL="0" distR="0">
            <wp:extent cx="4905375" cy="2362200"/>
            <wp:effectExtent l="19050" t="0" r="9525" b="0"/>
            <wp:docPr id="1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90F5A" w:rsidRDefault="00890F5A" w:rsidP="00890F5A">
      <w:pPr>
        <w:pStyle w:val="a6"/>
        <w:jc w:val="left"/>
        <w:rPr>
          <w:bCs/>
          <w:sz w:val="28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Default="00890F5A" w:rsidP="00890F5A">
      <w:pPr>
        <w:pStyle w:val="a6"/>
        <w:jc w:val="left"/>
        <w:rPr>
          <w:bCs/>
          <w:sz w:val="28"/>
        </w:rPr>
      </w:pPr>
      <w:r w:rsidRPr="004B6790">
        <w:rPr>
          <w:bCs/>
          <w:sz w:val="28"/>
        </w:rPr>
        <w:lastRenderedPageBreak/>
        <w:t>Таблица 4.</w:t>
      </w:r>
      <w:r>
        <w:rPr>
          <w:bCs/>
          <w:sz w:val="28"/>
        </w:rPr>
        <w:t>6</w:t>
      </w:r>
      <w:r w:rsidRPr="004B6790">
        <w:rPr>
          <w:bCs/>
          <w:sz w:val="28"/>
        </w:rPr>
        <w:t xml:space="preserve">. Количество и состав абитуриентов, поступающих на базе основного общего образования (9 классов) - очная форма обучения: </w:t>
      </w:r>
    </w:p>
    <w:p w:rsidR="00890F5A" w:rsidRDefault="00890F5A" w:rsidP="00890F5A">
      <w:pPr>
        <w:pStyle w:val="a6"/>
        <w:jc w:val="left"/>
        <w:rPr>
          <w:bCs/>
          <w:sz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3936"/>
        <w:gridCol w:w="708"/>
        <w:gridCol w:w="851"/>
        <w:gridCol w:w="850"/>
        <w:gridCol w:w="709"/>
        <w:gridCol w:w="851"/>
        <w:gridCol w:w="992"/>
        <w:gridCol w:w="709"/>
      </w:tblGrid>
      <w:tr w:rsidR="00890F5A" w:rsidRPr="004B6790" w:rsidTr="005A6D66">
        <w:trPr>
          <w:trHeight w:val="1010"/>
        </w:trPr>
        <w:tc>
          <w:tcPr>
            <w:tcW w:w="3936" w:type="dxa"/>
            <w:vMerge w:val="restart"/>
            <w:vAlign w:val="center"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08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Контрольные цифры приема</w:t>
            </w:r>
          </w:p>
        </w:tc>
        <w:tc>
          <w:tcPr>
            <w:tcW w:w="851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Количество поданных заявлений</w:t>
            </w:r>
          </w:p>
        </w:tc>
        <w:tc>
          <w:tcPr>
            <w:tcW w:w="850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Конкурс по  заявлениям</w:t>
            </w:r>
          </w:p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Чел./место</w:t>
            </w:r>
          </w:p>
        </w:tc>
        <w:tc>
          <w:tcPr>
            <w:tcW w:w="2552" w:type="dxa"/>
            <w:gridSpan w:val="3"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Количество зачисленных абитуриентов</w:t>
            </w:r>
          </w:p>
        </w:tc>
        <w:tc>
          <w:tcPr>
            <w:tcW w:w="709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Средний балл абитуриентов</w:t>
            </w:r>
          </w:p>
        </w:tc>
      </w:tr>
      <w:tr w:rsidR="00890F5A" w:rsidRPr="004B6790" w:rsidTr="005A6D66">
        <w:trPr>
          <w:cantSplit/>
          <w:trHeight w:val="2208"/>
        </w:trPr>
        <w:tc>
          <w:tcPr>
            <w:tcW w:w="3936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Из них, имеющие статус "сирота"</w:t>
            </w:r>
          </w:p>
        </w:tc>
        <w:tc>
          <w:tcPr>
            <w:tcW w:w="992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Из них, имеющие статус "инвалид"</w:t>
            </w:r>
          </w:p>
        </w:tc>
        <w:tc>
          <w:tcPr>
            <w:tcW w:w="709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15.02.07 - Автоматизация технологических процессов и производств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</w:t>
            </w:r>
            <w:r>
              <w:rPr>
                <w:b w:val="0"/>
                <w:bCs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1,</w:t>
            </w:r>
            <w:r>
              <w:rPr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3,94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08.02.09 - Монтаж, наладка и эксплуатация электрооборудования промышленных и гражданских зданий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67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1,</w:t>
            </w:r>
            <w:r>
              <w:rPr>
                <w:b w:val="0"/>
                <w:bCs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50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</w:t>
            </w:r>
            <w:r>
              <w:rPr>
                <w:b w:val="0"/>
                <w:bCs/>
                <w:sz w:val="28"/>
                <w:szCs w:val="28"/>
              </w:rPr>
              <w:t>40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15.02.01 - Монтаж и техническая эксплуатация промышленного оборудования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44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1,</w:t>
            </w:r>
            <w:r>
              <w:rPr>
                <w:b w:val="0"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</w:t>
            </w:r>
            <w:r>
              <w:rPr>
                <w:b w:val="0"/>
                <w:bCs/>
                <w:sz w:val="28"/>
                <w:szCs w:val="28"/>
              </w:rPr>
              <w:t>31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35.02.03 - Технология деревообработки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40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1,</w:t>
            </w:r>
            <w:r>
              <w:rPr>
                <w:b w:val="0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</w:t>
            </w:r>
            <w:r>
              <w:rPr>
                <w:b w:val="0"/>
                <w:bCs/>
                <w:sz w:val="28"/>
                <w:szCs w:val="28"/>
              </w:rPr>
              <w:t>60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35.02.04 - Технология комплексной переработки древесины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1,2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</w:t>
            </w:r>
            <w:r>
              <w:rPr>
                <w:b w:val="0"/>
                <w:bCs/>
                <w:sz w:val="28"/>
                <w:szCs w:val="28"/>
              </w:rPr>
              <w:t>43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38.02.01- Экономика и бухгалтерский учет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39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1,6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3,78</w:t>
            </w:r>
          </w:p>
        </w:tc>
      </w:tr>
    </w:tbl>
    <w:p w:rsidR="00890F5A" w:rsidRDefault="00890F5A" w:rsidP="00890F5A">
      <w:pPr>
        <w:pStyle w:val="a6"/>
        <w:rPr>
          <w:b w:val="0"/>
          <w:bCs/>
          <w:sz w:val="28"/>
        </w:rPr>
      </w:pPr>
    </w:p>
    <w:p w:rsidR="00890F5A" w:rsidRDefault="00890F5A" w:rsidP="00890F5A">
      <w:pPr>
        <w:jc w:val="both"/>
        <w:rPr>
          <w:b/>
          <w:bCs/>
          <w:sz w:val="28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Default="00890F5A" w:rsidP="00890F5A">
      <w:pPr>
        <w:jc w:val="both"/>
        <w:rPr>
          <w:b/>
          <w:bCs/>
          <w:sz w:val="28"/>
        </w:rPr>
      </w:pPr>
      <w:r w:rsidRPr="004B6790">
        <w:rPr>
          <w:b/>
          <w:bCs/>
          <w:sz w:val="28"/>
        </w:rPr>
        <w:lastRenderedPageBreak/>
        <w:t>Таблица 4.</w:t>
      </w:r>
      <w:r>
        <w:rPr>
          <w:b/>
          <w:bCs/>
          <w:sz w:val="28"/>
        </w:rPr>
        <w:t>7</w:t>
      </w:r>
      <w:r w:rsidRPr="004B6790">
        <w:rPr>
          <w:b/>
          <w:bCs/>
          <w:sz w:val="28"/>
        </w:rPr>
        <w:t>. Качественный состав абитуриентов, зачисленных на базе основного общего образования очной формы обучения всех специальностей:</w:t>
      </w:r>
    </w:p>
    <w:tbl>
      <w:tblPr>
        <w:tblStyle w:val="a3"/>
        <w:tblW w:w="0" w:type="auto"/>
        <w:tblLook w:val="04A0"/>
      </w:tblPr>
      <w:tblGrid>
        <w:gridCol w:w="6204"/>
        <w:gridCol w:w="1713"/>
        <w:gridCol w:w="1654"/>
      </w:tblGrid>
      <w:tr w:rsidR="00890F5A" w:rsidRPr="004B6790" w:rsidTr="00890F5A">
        <w:tc>
          <w:tcPr>
            <w:tcW w:w="6204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Зачислены на первый курс очной формы обучения на базе основного общего образования на специальности</w:t>
            </w:r>
          </w:p>
        </w:tc>
        <w:tc>
          <w:tcPr>
            <w:tcW w:w="1713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Количество человек</w:t>
            </w:r>
          </w:p>
        </w:tc>
        <w:tc>
          <w:tcPr>
            <w:tcW w:w="1654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% от списочного состава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ВСЕГО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175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 w:rsidRPr="00232DE5">
              <w:rPr>
                <w:bCs/>
                <w:i/>
                <w:sz w:val="28"/>
              </w:rPr>
              <w:t>100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Из них: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Юноши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112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64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Девушки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63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36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Жители </w:t>
            </w:r>
            <w:proofErr w:type="gramStart"/>
            <w:r>
              <w:rPr>
                <w:bCs/>
                <w:sz w:val="28"/>
              </w:rPr>
              <w:t>г</w:t>
            </w:r>
            <w:proofErr w:type="gramEnd"/>
            <w:r>
              <w:rPr>
                <w:bCs/>
                <w:sz w:val="28"/>
              </w:rPr>
              <w:t>. Красноярск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77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44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городов красноярского края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32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18,3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деревень Красноярского края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46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26,3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других субъектов РФ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20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11,4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Иностранные граждане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0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-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Выпускники школ, окончившие школу в текущем году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133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76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Аттестатов на "4" и "5"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24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13,7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По договорам с оплатой стоимости обучения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25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14,3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Средний балл аттестатов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3,57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Дети-сироты и лица, относящиеся к категории детей-сирот и детей, оставшихся без попечения родителей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5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1,7</w:t>
            </w:r>
          </w:p>
        </w:tc>
      </w:tr>
      <w:tr w:rsidR="00890F5A" w:rsidTr="00890F5A">
        <w:tc>
          <w:tcPr>
            <w:tcW w:w="6204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инвалиды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0,57</w:t>
            </w:r>
          </w:p>
        </w:tc>
      </w:tr>
    </w:tbl>
    <w:p w:rsidR="00890F5A" w:rsidRDefault="00890F5A" w:rsidP="00890F5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Диаграмма </w:t>
      </w:r>
      <w:r w:rsidRPr="007D00EF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>8</w:t>
      </w:r>
      <w:r w:rsidRPr="007D00EF">
        <w:rPr>
          <w:b/>
          <w:sz w:val="28"/>
          <w:szCs w:val="28"/>
        </w:rPr>
        <w:t xml:space="preserve">.  Информация о качественном составе абитуриентов, </w:t>
      </w:r>
      <w:r>
        <w:rPr>
          <w:b/>
          <w:sz w:val="28"/>
          <w:szCs w:val="28"/>
        </w:rPr>
        <w:t>зачисленных на базе основного общего образования</w:t>
      </w:r>
      <w:r w:rsidRPr="007D00EF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по</w:t>
      </w:r>
      <w:r w:rsidRPr="007D00EF">
        <w:rPr>
          <w:b/>
          <w:sz w:val="28"/>
          <w:szCs w:val="28"/>
        </w:rPr>
        <w:t xml:space="preserve"> каждой специальности)</w:t>
      </w:r>
      <w:r w:rsidRPr="007D00EF">
        <w:rPr>
          <w:sz w:val="28"/>
          <w:szCs w:val="28"/>
        </w:rPr>
        <w:t xml:space="preserve">.    </w:t>
      </w:r>
    </w:p>
    <w:p w:rsidR="00890F5A" w:rsidRDefault="00890F5A" w:rsidP="00890F5A">
      <w:pPr>
        <w:ind w:hanging="142"/>
        <w:jc w:val="center"/>
        <w:rPr>
          <w:sz w:val="28"/>
          <w:szCs w:val="28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5950" cy="2867025"/>
            <wp:effectExtent l="19050" t="0" r="19050" b="0"/>
            <wp:docPr id="10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90F5A" w:rsidRDefault="00890F5A" w:rsidP="00890F5A">
      <w:pPr>
        <w:pStyle w:val="a6"/>
        <w:jc w:val="left"/>
        <w:rPr>
          <w:bCs/>
          <w:sz w:val="28"/>
        </w:rPr>
      </w:pPr>
      <w:r>
        <w:rPr>
          <w:bCs/>
          <w:sz w:val="28"/>
        </w:rPr>
        <w:lastRenderedPageBreak/>
        <w:t>Таблица 4.9</w:t>
      </w:r>
      <w:r w:rsidRPr="004B6790">
        <w:rPr>
          <w:bCs/>
          <w:sz w:val="28"/>
        </w:rPr>
        <w:t xml:space="preserve">. Количество и состав абитуриентов, поступающих на базе среднего общего образования (11 классов) - очная форма обучения: </w:t>
      </w:r>
    </w:p>
    <w:tbl>
      <w:tblPr>
        <w:tblStyle w:val="a3"/>
        <w:tblW w:w="9606" w:type="dxa"/>
        <w:tblLayout w:type="fixed"/>
        <w:tblLook w:val="04A0"/>
      </w:tblPr>
      <w:tblGrid>
        <w:gridCol w:w="3936"/>
        <w:gridCol w:w="708"/>
        <w:gridCol w:w="851"/>
        <w:gridCol w:w="850"/>
        <w:gridCol w:w="709"/>
        <w:gridCol w:w="851"/>
        <w:gridCol w:w="992"/>
        <w:gridCol w:w="709"/>
      </w:tblGrid>
      <w:tr w:rsidR="00890F5A" w:rsidRPr="004B6790" w:rsidTr="005A6D66">
        <w:trPr>
          <w:trHeight w:val="1010"/>
        </w:trPr>
        <w:tc>
          <w:tcPr>
            <w:tcW w:w="3936" w:type="dxa"/>
            <w:vMerge w:val="restart"/>
            <w:vAlign w:val="center"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08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Контрольные цифры приема</w:t>
            </w:r>
          </w:p>
        </w:tc>
        <w:tc>
          <w:tcPr>
            <w:tcW w:w="851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Количество поданных заявлений</w:t>
            </w:r>
          </w:p>
        </w:tc>
        <w:tc>
          <w:tcPr>
            <w:tcW w:w="850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Конкурс по  заявлениям</w:t>
            </w:r>
          </w:p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Чел./место</w:t>
            </w:r>
          </w:p>
        </w:tc>
        <w:tc>
          <w:tcPr>
            <w:tcW w:w="2552" w:type="dxa"/>
            <w:gridSpan w:val="3"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Количество зачисленных абитуриентов</w:t>
            </w:r>
          </w:p>
        </w:tc>
        <w:tc>
          <w:tcPr>
            <w:tcW w:w="709" w:type="dxa"/>
            <w:vMerge w:val="restart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Средний балл абитуриентов</w:t>
            </w:r>
          </w:p>
        </w:tc>
      </w:tr>
      <w:tr w:rsidR="00890F5A" w:rsidRPr="004B6790" w:rsidTr="005A6D66">
        <w:trPr>
          <w:cantSplit/>
          <w:trHeight w:val="2208"/>
        </w:trPr>
        <w:tc>
          <w:tcPr>
            <w:tcW w:w="3936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Из них, имеющие статус "сирота"</w:t>
            </w:r>
          </w:p>
        </w:tc>
        <w:tc>
          <w:tcPr>
            <w:tcW w:w="992" w:type="dxa"/>
            <w:textDirection w:val="btLr"/>
          </w:tcPr>
          <w:p w:rsidR="00890F5A" w:rsidRPr="004B6790" w:rsidRDefault="00890F5A" w:rsidP="005A6D66">
            <w:pPr>
              <w:pStyle w:val="a6"/>
              <w:ind w:left="113" w:right="113"/>
              <w:rPr>
                <w:bCs/>
                <w:sz w:val="24"/>
                <w:szCs w:val="24"/>
              </w:rPr>
            </w:pPr>
            <w:r w:rsidRPr="004B6790">
              <w:rPr>
                <w:bCs/>
                <w:sz w:val="24"/>
                <w:szCs w:val="24"/>
              </w:rPr>
              <w:t>Из них, имеющие статус "инвалид"</w:t>
            </w:r>
          </w:p>
        </w:tc>
        <w:tc>
          <w:tcPr>
            <w:tcW w:w="709" w:type="dxa"/>
            <w:vMerge/>
          </w:tcPr>
          <w:p w:rsidR="00890F5A" w:rsidRPr="004B6790" w:rsidRDefault="00890F5A" w:rsidP="005A6D66">
            <w:pPr>
              <w:pStyle w:val="a6"/>
              <w:rPr>
                <w:bCs/>
                <w:sz w:val="24"/>
                <w:szCs w:val="24"/>
              </w:rPr>
            </w:pP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15.02.07 - Автоматизация технологических процессов и производств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53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2,1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4,05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08.02.09 - Монтаж, наладка и эксплуатация электрооборудования промышленных и гражданских зданий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56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2,2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3,7</w:t>
            </w:r>
            <w:r>
              <w:rPr>
                <w:b w:val="0"/>
                <w:bCs/>
                <w:sz w:val="28"/>
                <w:szCs w:val="28"/>
              </w:rPr>
              <w:t>2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 w:rsidRPr="00EA1ADC">
              <w:rPr>
                <w:bCs/>
                <w:sz w:val="28"/>
                <w:szCs w:val="28"/>
              </w:rPr>
              <w:t>35.02.03 - Технология деревообработки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52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2,1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 w:rsidRPr="00EA1ADC">
              <w:rPr>
                <w:b w:val="0"/>
                <w:bCs/>
                <w:sz w:val="28"/>
                <w:szCs w:val="28"/>
              </w:rPr>
              <w:t>3,</w:t>
            </w:r>
            <w:r>
              <w:rPr>
                <w:b w:val="0"/>
                <w:bCs/>
                <w:sz w:val="28"/>
                <w:szCs w:val="28"/>
              </w:rPr>
              <w:t>69</w:t>
            </w:r>
          </w:p>
        </w:tc>
      </w:tr>
      <w:tr w:rsidR="00890F5A" w:rsidRPr="00752EFB" w:rsidTr="005A6D66">
        <w:tc>
          <w:tcPr>
            <w:tcW w:w="3936" w:type="dxa"/>
          </w:tcPr>
          <w:p w:rsidR="00890F5A" w:rsidRPr="00EA1ADC" w:rsidRDefault="00890F5A" w:rsidP="005A6D66">
            <w:pPr>
              <w:ind w:firstLine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38.02.01- Экономика и бухгалтерский учет</w:t>
            </w:r>
          </w:p>
        </w:tc>
        <w:tc>
          <w:tcPr>
            <w:tcW w:w="708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1,4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890F5A" w:rsidRPr="00EA1ADC" w:rsidRDefault="00890F5A" w:rsidP="005A6D66">
            <w:pPr>
              <w:pStyle w:val="a6"/>
              <w:rPr>
                <w:b w:val="0"/>
                <w:bCs/>
                <w:sz w:val="28"/>
                <w:szCs w:val="28"/>
              </w:rPr>
            </w:pPr>
            <w:r>
              <w:rPr>
                <w:b w:val="0"/>
                <w:bCs/>
                <w:sz w:val="28"/>
                <w:szCs w:val="28"/>
              </w:rPr>
              <w:t>3,69</w:t>
            </w:r>
          </w:p>
        </w:tc>
      </w:tr>
    </w:tbl>
    <w:p w:rsidR="00890F5A" w:rsidRDefault="00890F5A" w:rsidP="00890F5A">
      <w:pPr>
        <w:pStyle w:val="a6"/>
        <w:rPr>
          <w:b w:val="0"/>
          <w:bCs/>
          <w:sz w:val="28"/>
        </w:rPr>
      </w:pPr>
    </w:p>
    <w:p w:rsidR="00890F5A" w:rsidRDefault="00890F5A" w:rsidP="00890F5A">
      <w:pPr>
        <w:jc w:val="both"/>
        <w:rPr>
          <w:b/>
          <w:bCs/>
          <w:sz w:val="28"/>
        </w:rPr>
      </w:pPr>
      <w:r w:rsidRPr="004B6790">
        <w:rPr>
          <w:b/>
          <w:bCs/>
          <w:sz w:val="28"/>
        </w:rPr>
        <w:t>Таблица 4.</w:t>
      </w:r>
      <w:r>
        <w:rPr>
          <w:b/>
          <w:bCs/>
          <w:sz w:val="28"/>
        </w:rPr>
        <w:t>10</w:t>
      </w:r>
      <w:r w:rsidRPr="004B6790">
        <w:rPr>
          <w:b/>
          <w:bCs/>
          <w:sz w:val="28"/>
        </w:rPr>
        <w:t>. Качественный состав абитуриентов, зачисленных на базе основного среднего образования очной формы обучения всех специальностей:</w:t>
      </w:r>
    </w:p>
    <w:tbl>
      <w:tblPr>
        <w:tblStyle w:val="a3"/>
        <w:tblW w:w="0" w:type="auto"/>
        <w:tblLook w:val="04A0"/>
      </w:tblPr>
      <w:tblGrid>
        <w:gridCol w:w="6081"/>
        <w:gridCol w:w="1713"/>
        <w:gridCol w:w="1654"/>
      </w:tblGrid>
      <w:tr w:rsidR="00890F5A" w:rsidRPr="004B6790" w:rsidTr="005A6D66">
        <w:tc>
          <w:tcPr>
            <w:tcW w:w="6081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Зачислены на первый курс очной формы обучения на базе среднего общего образования на специальности</w:t>
            </w:r>
          </w:p>
        </w:tc>
        <w:tc>
          <w:tcPr>
            <w:tcW w:w="1713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Количество человек</w:t>
            </w:r>
          </w:p>
        </w:tc>
        <w:tc>
          <w:tcPr>
            <w:tcW w:w="1654" w:type="dxa"/>
          </w:tcPr>
          <w:p w:rsidR="00890F5A" w:rsidRPr="004B6790" w:rsidRDefault="00890F5A" w:rsidP="005A6D66">
            <w:pPr>
              <w:jc w:val="both"/>
              <w:rPr>
                <w:b/>
                <w:bCs/>
                <w:sz w:val="28"/>
              </w:rPr>
            </w:pPr>
            <w:r w:rsidRPr="004B6790">
              <w:rPr>
                <w:b/>
                <w:bCs/>
                <w:sz w:val="28"/>
              </w:rPr>
              <w:t>% от списочного состава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ВСЕГО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100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 w:rsidRPr="00232DE5">
              <w:rPr>
                <w:bCs/>
                <w:i/>
                <w:sz w:val="28"/>
              </w:rPr>
              <w:t>100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Из них: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Юноши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64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64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Девушки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36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36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Жители </w:t>
            </w:r>
            <w:proofErr w:type="gramStart"/>
            <w:r>
              <w:rPr>
                <w:bCs/>
                <w:sz w:val="28"/>
              </w:rPr>
              <w:t>г</w:t>
            </w:r>
            <w:proofErr w:type="gramEnd"/>
            <w:r>
              <w:rPr>
                <w:bCs/>
                <w:sz w:val="28"/>
              </w:rPr>
              <w:t>. Красноярск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24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24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городов красноярского края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17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17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деревень Красноярского края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39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39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Жители других субъектов РФ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20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20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Иностранные граждане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-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Выпускники школ, окончившие школу в текущем году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78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78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>Аттестатов на "4" и "5"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29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29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По договорам с оплатой стоимости обучения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19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19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Средний балл аттестатов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3,78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Дети-сироты и лица, относящиеся к категории детей-сирот и детей, оставшихся без попечения родителей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5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>5</w:t>
            </w:r>
          </w:p>
        </w:tc>
      </w:tr>
      <w:tr w:rsidR="00890F5A" w:rsidTr="005A6D66">
        <w:tc>
          <w:tcPr>
            <w:tcW w:w="6081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инвалиды</w:t>
            </w:r>
          </w:p>
        </w:tc>
        <w:tc>
          <w:tcPr>
            <w:tcW w:w="1713" w:type="dxa"/>
          </w:tcPr>
          <w:p w:rsidR="00890F5A" w:rsidRDefault="00890F5A" w:rsidP="005A6D66">
            <w:pPr>
              <w:jc w:val="both"/>
              <w:rPr>
                <w:bCs/>
                <w:sz w:val="28"/>
              </w:rPr>
            </w:pPr>
            <w:r>
              <w:rPr>
                <w:bCs/>
                <w:sz w:val="28"/>
              </w:rPr>
              <w:t>-</w:t>
            </w:r>
          </w:p>
        </w:tc>
        <w:tc>
          <w:tcPr>
            <w:tcW w:w="1654" w:type="dxa"/>
          </w:tcPr>
          <w:p w:rsidR="00890F5A" w:rsidRPr="00232DE5" w:rsidRDefault="00890F5A" w:rsidP="005A6D66">
            <w:pPr>
              <w:jc w:val="both"/>
              <w:rPr>
                <w:bCs/>
                <w:i/>
                <w:sz w:val="28"/>
              </w:rPr>
            </w:pPr>
            <w:r w:rsidRPr="00232DE5">
              <w:rPr>
                <w:bCs/>
                <w:i/>
                <w:sz w:val="28"/>
              </w:rPr>
              <w:t>-</w:t>
            </w:r>
          </w:p>
        </w:tc>
      </w:tr>
    </w:tbl>
    <w:p w:rsidR="00890F5A" w:rsidRDefault="00890F5A" w:rsidP="00890F5A">
      <w:pPr>
        <w:rPr>
          <w:b/>
          <w:sz w:val="28"/>
          <w:szCs w:val="28"/>
        </w:rPr>
      </w:pPr>
    </w:p>
    <w:p w:rsidR="00890F5A" w:rsidRDefault="00890F5A" w:rsidP="00890F5A">
      <w:pPr>
        <w:rPr>
          <w:sz w:val="28"/>
          <w:szCs w:val="28"/>
        </w:rPr>
      </w:pPr>
      <w:r w:rsidRPr="00954369">
        <w:rPr>
          <w:b/>
          <w:sz w:val="28"/>
          <w:szCs w:val="28"/>
        </w:rPr>
        <w:t>График</w:t>
      </w:r>
      <w:r>
        <w:rPr>
          <w:b/>
          <w:sz w:val="28"/>
          <w:szCs w:val="28"/>
        </w:rPr>
        <w:t xml:space="preserve"> 4.11</w:t>
      </w:r>
      <w:r w:rsidRPr="00954369">
        <w:rPr>
          <w:b/>
          <w:sz w:val="28"/>
          <w:szCs w:val="28"/>
        </w:rPr>
        <w:t xml:space="preserve">.  Информация о качественном составе абитуриентов, </w:t>
      </w:r>
      <w:r>
        <w:rPr>
          <w:b/>
          <w:sz w:val="28"/>
          <w:szCs w:val="28"/>
        </w:rPr>
        <w:t xml:space="preserve">зачисленных на базе среднего общего образования </w:t>
      </w:r>
      <w:r w:rsidRPr="007D00EF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по</w:t>
      </w:r>
      <w:r w:rsidRPr="007D00EF">
        <w:rPr>
          <w:b/>
          <w:sz w:val="28"/>
          <w:szCs w:val="28"/>
        </w:rPr>
        <w:t xml:space="preserve"> каждой специальности)</w:t>
      </w:r>
      <w:r w:rsidRPr="007D00EF">
        <w:rPr>
          <w:sz w:val="28"/>
          <w:szCs w:val="28"/>
        </w:rPr>
        <w:t xml:space="preserve">.      </w:t>
      </w:r>
    </w:p>
    <w:p w:rsidR="00890F5A" w:rsidRPr="007D00EF" w:rsidRDefault="00890F5A" w:rsidP="00890F5A">
      <w:pPr>
        <w:rPr>
          <w:sz w:val="28"/>
          <w:szCs w:val="28"/>
        </w:rPr>
      </w:pPr>
    </w:p>
    <w:p w:rsidR="00890F5A" w:rsidRPr="00D25B6F" w:rsidRDefault="00890F5A" w:rsidP="00890F5A">
      <w:pPr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1700" cy="3181350"/>
            <wp:effectExtent l="19050" t="0" r="19050" b="0"/>
            <wp:docPr id="11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0F5A" w:rsidRDefault="00890F5A" w:rsidP="00890F5A">
      <w:pPr>
        <w:pStyle w:val="a6"/>
        <w:jc w:val="left"/>
        <w:rPr>
          <w:bCs/>
          <w:sz w:val="28"/>
        </w:rPr>
        <w:sectPr w:rsidR="00890F5A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0F5A" w:rsidRPr="003E2F1E" w:rsidRDefault="00890F5A" w:rsidP="00890F5A">
      <w:pPr>
        <w:ind w:firstLine="0"/>
        <w:jc w:val="both"/>
        <w:rPr>
          <w:b/>
          <w:bCs/>
          <w:sz w:val="24"/>
          <w:szCs w:val="24"/>
        </w:rPr>
      </w:pPr>
      <w:r w:rsidRPr="0060246F">
        <w:rPr>
          <w:b/>
          <w:bCs/>
          <w:sz w:val="28"/>
          <w:szCs w:val="28"/>
        </w:rPr>
        <w:lastRenderedPageBreak/>
        <w:t>Таблица 4</w:t>
      </w:r>
      <w:r w:rsidRPr="0064242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12</w:t>
      </w:r>
      <w:r w:rsidRPr="0064242D">
        <w:rPr>
          <w:b/>
          <w:bCs/>
          <w:sz w:val="28"/>
          <w:szCs w:val="28"/>
        </w:rPr>
        <w:t>. Итоги работы приемной комиссии 2016 – 2017 г</w:t>
      </w:r>
      <w:proofErr w:type="gramStart"/>
      <w:r w:rsidRPr="0064242D">
        <w:rPr>
          <w:b/>
          <w:bCs/>
          <w:sz w:val="28"/>
          <w:szCs w:val="28"/>
        </w:rPr>
        <w:t>.(</w:t>
      </w:r>
      <w:proofErr w:type="gramEnd"/>
      <w:r w:rsidRPr="0064242D">
        <w:rPr>
          <w:b/>
          <w:bCs/>
          <w:sz w:val="28"/>
          <w:szCs w:val="28"/>
        </w:rPr>
        <w:t>заочное отделение):</w:t>
      </w:r>
    </w:p>
    <w:p w:rsidR="00890F5A" w:rsidRDefault="00890F5A" w:rsidP="00890F5A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543DC2">
        <w:rPr>
          <w:b/>
          <w:bCs/>
          <w:color w:val="FF0000"/>
          <w:sz w:val="28"/>
          <w:szCs w:val="28"/>
          <w:u w:val="single"/>
        </w:rPr>
        <w:t>ЗАОЧНОЕ ОТДЕЛЕНИЕ:</w:t>
      </w:r>
    </w:p>
    <w:tbl>
      <w:tblPr>
        <w:tblW w:w="9793" w:type="dxa"/>
        <w:tblInd w:w="2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8"/>
        <w:gridCol w:w="1854"/>
        <w:gridCol w:w="1276"/>
        <w:gridCol w:w="1743"/>
        <w:gridCol w:w="1567"/>
        <w:gridCol w:w="1396"/>
        <w:gridCol w:w="1389"/>
      </w:tblGrid>
      <w:tr w:rsidR="00890F5A" w:rsidRPr="00D25702" w:rsidTr="005A6D66">
        <w:trPr>
          <w:trHeight w:val="99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5702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5702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5702">
              <w:rPr>
                <w:b/>
                <w:bCs/>
                <w:sz w:val="28"/>
                <w:szCs w:val="28"/>
              </w:rPr>
              <w:t>п</w:t>
            </w:r>
            <w:proofErr w:type="spellEnd"/>
            <w:r w:rsidRPr="00D25702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специальность </w:t>
            </w:r>
          </w:p>
          <w:p w:rsidR="00890F5A" w:rsidRPr="00D25B6F" w:rsidRDefault="00890F5A" w:rsidP="005A6D66">
            <w:pPr>
              <w:ind w:firstLine="10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план приема 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количество поданных заявлений 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зачислено 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Средний балл 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конкурс </w:t>
            </w:r>
          </w:p>
        </w:tc>
      </w:tr>
      <w:tr w:rsidR="00890F5A" w:rsidRPr="00D25702" w:rsidTr="005A6D66">
        <w:trPr>
          <w:trHeight w:val="237"/>
        </w:trPr>
        <w:tc>
          <w:tcPr>
            <w:tcW w:w="9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Бюджетная основа:</w:t>
            </w:r>
          </w:p>
        </w:tc>
      </w:tr>
      <w:tr w:rsidR="00890F5A" w:rsidRPr="00D25702" w:rsidTr="005A6D66">
        <w:trPr>
          <w:trHeight w:val="30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080209 - МЭ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28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3,78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1,1</w:t>
            </w:r>
          </w:p>
        </w:tc>
      </w:tr>
      <w:tr w:rsidR="00890F5A" w:rsidRPr="00D25702" w:rsidTr="005A6D66">
        <w:trPr>
          <w:trHeight w:val="364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0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150201 - МД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27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3,65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1,1</w:t>
            </w:r>
          </w:p>
        </w:tc>
      </w:tr>
      <w:tr w:rsidR="00890F5A" w:rsidRPr="00D25702" w:rsidTr="005A6D66">
        <w:trPr>
          <w:trHeight w:val="299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0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3 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350203 - ТД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3,70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1,0</w:t>
            </w:r>
          </w:p>
        </w:tc>
      </w:tr>
      <w:tr w:rsidR="00890F5A" w:rsidRPr="00D25702" w:rsidTr="005A6D66">
        <w:trPr>
          <w:trHeight w:val="351"/>
        </w:trPr>
        <w:tc>
          <w:tcPr>
            <w:tcW w:w="24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Итого бюджет: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3,71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14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1,1</w:t>
            </w:r>
          </w:p>
        </w:tc>
      </w:tr>
      <w:tr w:rsidR="00890F5A" w:rsidRPr="00D25702" w:rsidTr="005A6D66">
        <w:trPr>
          <w:trHeight w:val="263"/>
        </w:trPr>
        <w:tc>
          <w:tcPr>
            <w:tcW w:w="979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Коммерческая основа:</w:t>
            </w:r>
          </w:p>
        </w:tc>
      </w:tr>
      <w:tr w:rsidR="00890F5A" w:rsidRPr="00D25702" w:rsidTr="005A6D66">
        <w:trPr>
          <w:trHeight w:val="3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0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1 </w:t>
            </w:r>
          </w:p>
        </w:tc>
        <w:tc>
          <w:tcPr>
            <w:tcW w:w="18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both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 xml:space="preserve">380201- Э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25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21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3,72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hanging="2"/>
              <w:jc w:val="center"/>
              <w:rPr>
                <w:sz w:val="28"/>
                <w:szCs w:val="28"/>
              </w:rPr>
            </w:pPr>
            <w:r w:rsidRPr="00D25702">
              <w:rPr>
                <w:sz w:val="28"/>
                <w:szCs w:val="28"/>
              </w:rPr>
              <w:t>1,0</w:t>
            </w:r>
          </w:p>
        </w:tc>
      </w:tr>
      <w:tr w:rsidR="00890F5A" w:rsidRPr="00D25702" w:rsidTr="005A6D66">
        <w:trPr>
          <w:trHeight w:val="591"/>
        </w:trPr>
        <w:tc>
          <w:tcPr>
            <w:tcW w:w="24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0"/>
              <w:jc w:val="both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</w:t>
            </w:r>
            <w:r w:rsidRPr="00D25702">
              <w:rPr>
                <w:b/>
                <w:bCs/>
                <w:sz w:val="28"/>
                <w:szCs w:val="28"/>
              </w:rPr>
              <w:t>того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D25702">
              <w:rPr>
                <w:b/>
                <w:bCs/>
                <w:sz w:val="28"/>
                <w:szCs w:val="28"/>
              </w:rPr>
              <w:t xml:space="preserve">заочное отделение: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27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27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105</w:t>
            </w:r>
          </w:p>
        </w:tc>
        <w:tc>
          <w:tcPr>
            <w:tcW w:w="1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27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13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27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3,72</w:t>
            </w:r>
          </w:p>
        </w:tc>
        <w:tc>
          <w:tcPr>
            <w:tcW w:w="1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90F5A" w:rsidRPr="00D25702" w:rsidRDefault="00890F5A" w:rsidP="005A6D66">
            <w:pPr>
              <w:ind w:firstLine="270"/>
              <w:jc w:val="center"/>
              <w:rPr>
                <w:sz w:val="28"/>
                <w:szCs w:val="28"/>
              </w:rPr>
            </w:pPr>
            <w:r w:rsidRPr="00D25702">
              <w:rPr>
                <w:b/>
                <w:bCs/>
                <w:sz w:val="28"/>
                <w:szCs w:val="28"/>
              </w:rPr>
              <w:t>1,1</w:t>
            </w:r>
          </w:p>
        </w:tc>
      </w:tr>
    </w:tbl>
    <w:p w:rsidR="00890F5A" w:rsidRPr="004B6790" w:rsidRDefault="00890F5A" w:rsidP="00890F5A">
      <w:pPr>
        <w:pStyle w:val="a6"/>
        <w:jc w:val="left"/>
        <w:rPr>
          <w:bCs/>
          <w:sz w:val="28"/>
        </w:rPr>
      </w:pPr>
    </w:p>
    <w:p w:rsidR="004F5823" w:rsidRDefault="004F5823" w:rsidP="004F5823">
      <w:pPr>
        <w:tabs>
          <w:tab w:val="left" w:pos="4678"/>
          <w:tab w:val="left" w:pos="4820"/>
        </w:tabs>
        <w:jc w:val="center"/>
        <w:rPr>
          <w:rFonts w:ascii="Cambria" w:hAnsi="Cambria"/>
          <w:bCs/>
          <w:sz w:val="24"/>
          <w:szCs w:val="24"/>
        </w:rPr>
        <w:sectPr w:rsidR="004F5823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89" w:rsidRPr="00F01AE4" w:rsidRDefault="00552889" w:rsidP="00552889">
      <w:pPr>
        <w:tabs>
          <w:tab w:val="left" w:pos="4678"/>
          <w:tab w:val="left" w:pos="4820"/>
        </w:tabs>
        <w:jc w:val="right"/>
        <w:rPr>
          <w:rFonts w:ascii="Cambria" w:hAnsi="Cambria"/>
          <w:bCs/>
          <w:sz w:val="24"/>
          <w:szCs w:val="24"/>
        </w:rPr>
      </w:pPr>
      <w:r>
        <w:rPr>
          <w:rFonts w:ascii="Cambria" w:hAnsi="Cambria"/>
          <w:bCs/>
          <w:sz w:val="24"/>
          <w:szCs w:val="24"/>
        </w:rPr>
        <w:lastRenderedPageBreak/>
        <w:t>Приложение 5</w:t>
      </w: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line="262" w:lineRule="auto"/>
        <w:ind w:right="76" w:firstLine="851"/>
        <w:rPr>
          <w:sz w:val="2"/>
          <w:szCs w:val="2"/>
        </w:rPr>
      </w:pPr>
      <w:r w:rsidRPr="00C43105">
        <w:rPr>
          <w:b/>
          <w:bCs/>
          <w:sz w:val="28"/>
          <w:szCs w:val="28"/>
        </w:rPr>
        <w:t>О</w:t>
      </w:r>
      <w:r w:rsidRPr="00C43105">
        <w:rPr>
          <w:b/>
          <w:bCs/>
          <w:spacing w:val="1"/>
          <w:sz w:val="28"/>
          <w:szCs w:val="28"/>
        </w:rPr>
        <w:t>р</w:t>
      </w:r>
      <w:r w:rsidRPr="00C43105">
        <w:rPr>
          <w:b/>
          <w:bCs/>
          <w:sz w:val="28"/>
          <w:szCs w:val="28"/>
        </w:rPr>
        <w:t>га</w:t>
      </w:r>
      <w:r w:rsidRPr="00C43105">
        <w:rPr>
          <w:b/>
          <w:bCs/>
          <w:spacing w:val="1"/>
          <w:sz w:val="28"/>
          <w:szCs w:val="28"/>
        </w:rPr>
        <w:t>н</w:t>
      </w:r>
      <w:r w:rsidRPr="00C43105">
        <w:rPr>
          <w:b/>
          <w:bCs/>
          <w:sz w:val="28"/>
          <w:szCs w:val="28"/>
        </w:rPr>
        <w:t>из</w:t>
      </w:r>
      <w:r w:rsidRPr="00C43105">
        <w:rPr>
          <w:b/>
          <w:bCs/>
          <w:spacing w:val="1"/>
          <w:sz w:val="28"/>
          <w:szCs w:val="28"/>
        </w:rPr>
        <w:t>а</w:t>
      </w:r>
      <w:r w:rsidRPr="00C43105">
        <w:rPr>
          <w:b/>
          <w:bCs/>
          <w:sz w:val="28"/>
          <w:szCs w:val="28"/>
        </w:rPr>
        <w:t>ция</w:t>
      </w:r>
      <w:r w:rsidRPr="00C43105">
        <w:rPr>
          <w:spacing w:val="-1"/>
          <w:sz w:val="28"/>
          <w:szCs w:val="28"/>
        </w:rPr>
        <w:t xml:space="preserve"> </w:t>
      </w:r>
      <w:r w:rsidRPr="00C43105">
        <w:rPr>
          <w:b/>
          <w:bCs/>
          <w:sz w:val="28"/>
          <w:szCs w:val="28"/>
        </w:rPr>
        <w:t>профориентацио</w:t>
      </w:r>
      <w:r w:rsidRPr="00C43105">
        <w:rPr>
          <w:b/>
          <w:bCs/>
          <w:spacing w:val="1"/>
          <w:sz w:val="28"/>
          <w:szCs w:val="28"/>
        </w:rPr>
        <w:t>н</w:t>
      </w:r>
      <w:r w:rsidRPr="00C43105">
        <w:rPr>
          <w:b/>
          <w:bCs/>
          <w:spacing w:val="-1"/>
          <w:sz w:val="28"/>
          <w:szCs w:val="28"/>
        </w:rPr>
        <w:t>н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z w:val="28"/>
          <w:szCs w:val="28"/>
        </w:rPr>
        <w:t>й</w:t>
      </w:r>
      <w:r w:rsidRPr="00C43105">
        <w:rPr>
          <w:spacing w:val="68"/>
          <w:sz w:val="28"/>
          <w:szCs w:val="28"/>
        </w:rPr>
        <w:t xml:space="preserve"> </w:t>
      </w:r>
      <w:r w:rsidRPr="00C43105">
        <w:rPr>
          <w:b/>
          <w:bCs/>
          <w:spacing w:val="-1"/>
          <w:sz w:val="28"/>
          <w:szCs w:val="28"/>
        </w:rPr>
        <w:t>д</w:t>
      </w:r>
      <w:r w:rsidRPr="00C43105">
        <w:rPr>
          <w:b/>
          <w:bCs/>
          <w:sz w:val="28"/>
          <w:szCs w:val="28"/>
        </w:rPr>
        <w:t>еятел</w:t>
      </w:r>
      <w:r w:rsidRPr="00C43105">
        <w:rPr>
          <w:b/>
          <w:bCs/>
          <w:spacing w:val="1"/>
          <w:sz w:val="28"/>
          <w:szCs w:val="28"/>
        </w:rPr>
        <w:t>ь</w:t>
      </w:r>
      <w:r w:rsidRPr="00C43105">
        <w:rPr>
          <w:b/>
          <w:bCs/>
          <w:sz w:val="28"/>
          <w:szCs w:val="28"/>
        </w:rPr>
        <w:t>н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pacing w:val="-1"/>
          <w:sz w:val="28"/>
          <w:szCs w:val="28"/>
        </w:rPr>
        <w:t>с</w:t>
      </w:r>
      <w:r w:rsidRPr="00C43105">
        <w:rPr>
          <w:b/>
          <w:bCs/>
          <w:spacing w:val="1"/>
          <w:sz w:val="28"/>
          <w:szCs w:val="28"/>
        </w:rPr>
        <w:t>т</w:t>
      </w:r>
      <w:r w:rsidRPr="00C43105">
        <w:rPr>
          <w:b/>
          <w:bCs/>
          <w:sz w:val="28"/>
          <w:szCs w:val="28"/>
        </w:rPr>
        <w:t>и</w:t>
      </w:r>
      <w:r w:rsidRPr="00C43105">
        <w:rPr>
          <w:spacing w:val="69"/>
          <w:sz w:val="28"/>
          <w:szCs w:val="28"/>
        </w:rPr>
        <w:t xml:space="preserve"> </w:t>
      </w:r>
      <w:proofErr w:type="gramStart"/>
      <w:r w:rsidRPr="00C43105">
        <w:rPr>
          <w:b/>
          <w:bCs/>
          <w:sz w:val="28"/>
          <w:szCs w:val="28"/>
        </w:rPr>
        <w:t>кр</w:t>
      </w:r>
      <w:r w:rsidRPr="00C43105">
        <w:rPr>
          <w:b/>
          <w:bCs/>
          <w:spacing w:val="1"/>
          <w:sz w:val="28"/>
          <w:szCs w:val="28"/>
        </w:rPr>
        <w:t>а</w:t>
      </w:r>
      <w:r w:rsidRPr="00C43105">
        <w:rPr>
          <w:b/>
          <w:bCs/>
          <w:sz w:val="28"/>
          <w:szCs w:val="28"/>
        </w:rPr>
        <w:t>е</w:t>
      </w:r>
      <w:r w:rsidRPr="00C43105">
        <w:rPr>
          <w:b/>
          <w:bCs/>
          <w:spacing w:val="-1"/>
          <w:sz w:val="28"/>
          <w:szCs w:val="28"/>
        </w:rPr>
        <w:t>в</w:t>
      </w:r>
      <w:r w:rsidRPr="00C43105">
        <w:rPr>
          <w:b/>
          <w:bCs/>
          <w:sz w:val="28"/>
          <w:szCs w:val="28"/>
        </w:rPr>
        <w:t>ог</w:t>
      </w:r>
      <w:r w:rsidRPr="00C43105">
        <w:rPr>
          <w:b/>
          <w:bCs/>
          <w:spacing w:val="1"/>
          <w:sz w:val="28"/>
          <w:szCs w:val="28"/>
        </w:rPr>
        <w:t>о</w:t>
      </w:r>
      <w:proofErr w:type="gramEnd"/>
      <w:r>
        <w:rPr>
          <w:b/>
          <w:bCs/>
          <w:spacing w:val="1"/>
          <w:sz w:val="28"/>
          <w:szCs w:val="28"/>
        </w:rPr>
        <w:t xml:space="preserve"> </w:t>
      </w:r>
    </w:p>
    <w:p w:rsidR="00552889" w:rsidRPr="00F22EB2" w:rsidRDefault="00552889" w:rsidP="00552889">
      <w:pPr>
        <w:widowControl w:val="0"/>
        <w:autoSpaceDE w:val="0"/>
        <w:autoSpaceDN w:val="0"/>
        <w:adjustRightInd w:val="0"/>
        <w:spacing w:line="268" w:lineRule="auto"/>
        <w:ind w:left="417" w:right="390"/>
        <w:jc w:val="center"/>
        <w:rPr>
          <w:sz w:val="28"/>
          <w:szCs w:val="28"/>
        </w:rPr>
      </w:pPr>
      <w:r w:rsidRPr="00C43105">
        <w:rPr>
          <w:b/>
          <w:bCs/>
          <w:sz w:val="28"/>
          <w:szCs w:val="28"/>
        </w:rPr>
        <w:t>г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pacing w:val="-1"/>
          <w:sz w:val="28"/>
          <w:szCs w:val="28"/>
        </w:rPr>
        <w:t>с</w:t>
      </w:r>
      <w:r w:rsidRPr="00C43105">
        <w:rPr>
          <w:b/>
          <w:bCs/>
          <w:sz w:val="28"/>
          <w:szCs w:val="28"/>
        </w:rPr>
        <w:t>у</w:t>
      </w:r>
      <w:r w:rsidRPr="00C43105">
        <w:rPr>
          <w:b/>
          <w:bCs/>
          <w:spacing w:val="1"/>
          <w:sz w:val="28"/>
          <w:szCs w:val="28"/>
        </w:rPr>
        <w:t>д</w:t>
      </w:r>
      <w:r w:rsidRPr="00C43105">
        <w:rPr>
          <w:b/>
          <w:bCs/>
          <w:sz w:val="28"/>
          <w:szCs w:val="28"/>
        </w:rPr>
        <w:t>арс</w:t>
      </w:r>
      <w:r w:rsidRPr="00C43105">
        <w:rPr>
          <w:b/>
          <w:bCs/>
          <w:spacing w:val="1"/>
          <w:sz w:val="28"/>
          <w:szCs w:val="28"/>
        </w:rPr>
        <w:t>т</w:t>
      </w:r>
      <w:r w:rsidRPr="00C43105">
        <w:rPr>
          <w:b/>
          <w:bCs/>
          <w:sz w:val="28"/>
          <w:szCs w:val="28"/>
        </w:rPr>
        <w:t>ве</w:t>
      </w:r>
      <w:r w:rsidRPr="00C43105">
        <w:rPr>
          <w:b/>
          <w:bCs/>
          <w:spacing w:val="1"/>
          <w:sz w:val="28"/>
          <w:szCs w:val="28"/>
        </w:rPr>
        <w:t>н</w:t>
      </w:r>
      <w:r w:rsidRPr="00C43105">
        <w:rPr>
          <w:b/>
          <w:bCs/>
          <w:spacing w:val="-3"/>
          <w:sz w:val="28"/>
          <w:szCs w:val="28"/>
        </w:rPr>
        <w:t>н</w:t>
      </w:r>
      <w:r w:rsidRPr="00C43105">
        <w:rPr>
          <w:b/>
          <w:bCs/>
          <w:sz w:val="28"/>
          <w:szCs w:val="28"/>
        </w:rPr>
        <w:t>ог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 xml:space="preserve"> </w:t>
      </w:r>
      <w:r w:rsidRPr="00C43105">
        <w:rPr>
          <w:b/>
          <w:bCs/>
          <w:sz w:val="28"/>
          <w:szCs w:val="28"/>
        </w:rPr>
        <w:t>б</w:t>
      </w:r>
      <w:r w:rsidRPr="00C43105">
        <w:rPr>
          <w:b/>
          <w:bCs/>
          <w:spacing w:val="-1"/>
          <w:sz w:val="28"/>
          <w:szCs w:val="28"/>
        </w:rPr>
        <w:t>ю</w:t>
      </w:r>
      <w:r w:rsidRPr="00C43105">
        <w:rPr>
          <w:b/>
          <w:bCs/>
          <w:sz w:val="28"/>
          <w:szCs w:val="28"/>
        </w:rPr>
        <w:t>д</w:t>
      </w:r>
      <w:r w:rsidRPr="00C43105">
        <w:rPr>
          <w:b/>
          <w:bCs/>
          <w:spacing w:val="-1"/>
          <w:sz w:val="28"/>
          <w:szCs w:val="28"/>
        </w:rPr>
        <w:t>ж</w:t>
      </w:r>
      <w:r w:rsidRPr="00C43105">
        <w:rPr>
          <w:b/>
          <w:bCs/>
          <w:sz w:val="28"/>
          <w:szCs w:val="28"/>
        </w:rPr>
        <w:t>е</w:t>
      </w:r>
      <w:r w:rsidRPr="00C43105">
        <w:rPr>
          <w:b/>
          <w:bCs/>
          <w:spacing w:val="1"/>
          <w:sz w:val="28"/>
          <w:szCs w:val="28"/>
        </w:rPr>
        <w:t>т</w:t>
      </w:r>
      <w:r w:rsidRPr="00C43105">
        <w:rPr>
          <w:b/>
          <w:bCs/>
          <w:sz w:val="28"/>
          <w:szCs w:val="28"/>
        </w:rPr>
        <w:t>н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z w:val="28"/>
          <w:szCs w:val="28"/>
        </w:rPr>
        <w:t>го</w:t>
      </w:r>
      <w:r w:rsidRPr="00C43105">
        <w:rPr>
          <w:spacing w:val="1"/>
          <w:sz w:val="28"/>
          <w:szCs w:val="28"/>
        </w:rPr>
        <w:t xml:space="preserve"> </w:t>
      </w:r>
      <w:r w:rsidRPr="00C43105">
        <w:rPr>
          <w:b/>
          <w:bCs/>
          <w:sz w:val="28"/>
          <w:szCs w:val="28"/>
        </w:rPr>
        <w:t>п</w:t>
      </w:r>
      <w:r w:rsidRPr="00C43105">
        <w:rPr>
          <w:b/>
          <w:bCs/>
          <w:spacing w:val="-2"/>
          <w:sz w:val="28"/>
          <w:szCs w:val="28"/>
        </w:rPr>
        <w:t>р</w:t>
      </w:r>
      <w:r w:rsidRPr="00C43105">
        <w:rPr>
          <w:b/>
          <w:bCs/>
          <w:sz w:val="28"/>
          <w:szCs w:val="28"/>
        </w:rPr>
        <w:t>офесси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z w:val="28"/>
          <w:szCs w:val="28"/>
        </w:rPr>
        <w:t>наль</w:t>
      </w:r>
      <w:r w:rsidRPr="00C43105">
        <w:rPr>
          <w:b/>
          <w:bCs/>
          <w:spacing w:val="4"/>
          <w:sz w:val="28"/>
          <w:szCs w:val="28"/>
        </w:rPr>
        <w:t>н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pacing w:val="-1"/>
          <w:sz w:val="28"/>
          <w:szCs w:val="28"/>
        </w:rPr>
        <w:t>г</w:t>
      </w:r>
      <w:r w:rsidRPr="00C43105">
        <w:rPr>
          <w:b/>
          <w:bCs/>
          <w:sz w:val="28"/>
          <w:szCs w:val="28"/>
        </w:rPr>
        <w:t>о</w:t>
      </w:r>
      <w:r w:rsidRPr="00C43105">
        <w:rPr>
          <w:spacing w:val="-2"/>
          <w:sz w:val="28"/>
          <w:szCs w:val="28"/>
        </w:rPr>
        <w:t xml:space="preserve"> </w:t>
      </w:r>
      <w:r w:rsidRPr="00C43105">
        <w:rPr>
          <w:b/>
          <w:bCs/>
          <w:sz w:val="28"/>
          <w:szCs w:val="28"/>
        </w:rPr>
        <w:t>о</w:t>
      </w:r>
      <w:r w:rsidRPr="00C43105">
        <w:rPr>
          <w:b/>
          <w:bCs/>
          <w:spacing w:val="2"/>
          <w:sz w:val="28"/>
          <w:szCs w:val="28"/>
        </w:rPr>
        <w:t>б</w:t>
      </w:r>
      <w:r w:rsidRPr="00C43105">
        <w:rPr>
          <w:b/>
          <w:bCs/>
          <w:spacing w:val="-2"/>
          <w:sz w:val="28"/>
          <w:szCs w:val="28"/>
        </w:rPr>
        <w:t>р</w:t>
      </w:r>
      <w:r w:rsidRPr="00C43105">
        <w:rPr>
          <w:b/>
          <w:bCs/>
          <w:spacing w:val="1"/>
          <w:sz w:val="28"/>
          <w:szCs w:val="28"/>
        </w:rPr>
        <w:t>а</w:t>
      </w:r>
      <w:r w:rsidRPr="00C43105">
        <w:rPr>
          <w:b/>
          <w:bCs/>
          <w:spacing w:val="-2"/>
          <w:sz w:val="28"/>
          <w:szCs w:val="28"/>
        </w:rPr>
        <w:t>з</w:t>
      </w:r>
      <w:r w:rsidRPr="00C43105">
        <w:rPr>
          <w:b/>
          <w:bCs/>
          <w:spacing w:val="1"/>
          <w:sz w:val="28"/>
          <w:szCs w:val="28"/>
        </w:rPr>
        <w:t>о</w:t>
      </w:r>
      <w:r w:rsidRPr="00C43105">
        <w:rPr>
          <w:b/>
          <w:bCs/>
          <w:sz w:val="28"/>
          <w:szCs w:val="28"/>
        </w:rPr>
        <w:t>ват</w:t>
      </w:r>
      <w:r w:rsidRPr="00C43105">
        <w:rPr>
          <w:b/>
          <w:bCs/>
          <w:spacing w:val="-1"/>
          <w:sz w:val="28"/>
          <w:szCs w:val="28"/>
        </w:rPr>
        <w:t>е</w:t>
      </w:r>
      <w:r w:rsidRPr="00C43105">
        <w:rPr>
          <w:b/>
          <w:bCs/>
          <w:sz w:val="28"/>
          <w:szCs w:val="28"/>
        </w:rPr>
        <w:t>л</w:t>
      </w:r>
      <w:r w:rsidRPr="00C43105">
        <w:rPr>
          <w:b/>
          <w:bCs/>
          <w:spacing w:val="1"/>
          <w:sz w:val="28"/>
          <w:szCs w:val="28"/>
        </w:rPr>
        <w:t>ь</w:t>
      </w:r>
      <w:r w:rsidRPr="00C43105">
        <w:rPr>
          <w:b/>
          <w:bCs/>
          <w:sz w:val="28"/>
          <w:szCs w:val="28"/>
        </w:rPr>
        <w:t>ного</w:t>
      </w:r>
      <w:r w:rsidRPr="00C43105">
        <w:rPr>
          <w:sz w:val="28"/>
          <w:szCs w:val="28"/>
        </w:rPr>
        <w:t xml:space="preserve"> </w:t>
      </w:r>
      <w:r w:rsidRPr="00C43105">
        <w:rPr>
          <w:b/>
          <w:bCs/>
          <w:spacing w:val="1"/>
          <w:sz w:val="28"/>
          <w:szCs w:val="28"/>
        </w:rPr>
        <w:t>у</w:t>
      </w:r>
      <w:r w:rsidRPr="00C43105">
        <w:rPr>
          <w:b/>
          <w:bCs/>
          <w:sz w:val="28"/>
          <w:szCs w:val="28"/>
        </w:rPr>
        <w:t>ч</w:t>
      </w:r>
      <w:r w:rsidRPr="00C43105">
        <w:rPr>
          <w:b/>
          <w:bCs/>
          <w:spacing w:val="1"/>
          <w:sz w:val="28"/>
          <w:szCs w:val="28"/>
        </w:rPr>
        <w:t>р</w:t>
      </w:r>
      <w:r w:rsidRPr="00C43105">
        <w:rPr>
          <w:b/>
          <w:bCs/>
          <w:sz w:val="28"/>
          <w:szCs w:val="28"/>
        </w:rPr>
        <w:t>ежде</w:t>
      </w:r>
      <w:r w:rsidRPr="00C43105">
        <w:rPr>
          <w:b/>
          <w:bCs/>
          <w:spacing w:val="-1"/>
          <w:sz w:val="28"/>
          <w:szCs w:val="28"/>
        </w:rPr>
        <w:t>н</w:t>
      </w:r>
      <w:r w:rsidRPr="00C43105">
        <w:rPr>
          <w:b/>
          <w:bCs/>
          <w:sz w:val="28"/>
          <w:szCs w:val="28"/>
        </w:rPr>
        <w:t>ия</w:t>
      </w:r>
      <w:r w:rsidRPr="00C43105">
        <w:rPr>
          <w:spacing w:val="-1"/>
          <w:sz w:val="28"/>
          <w:szCs w:val="28"/>
        </w:rPr>
        <w:t xml:space="preserve"> </w:t>
      </w:r>
      <w:r w:rsidRPr="00C43105">
        <w:rPr>
          <w:b/>
          <w:bCs/>
          <w:sz w:val="28"/>
          <w:szCs w:val="28"/>
        </w:rPr>
        <w:t>«Красноярский</w:t>
      </w:r>
      <w:r w:rsidRPr="00C43105">
        <w:rPr>
          <w:sz w:val="28"/>
          <w:szCs w:val="28"/>
        </w:rPr>
        <w:t xml:space="preserve"> </w:t>
      </w:r>
      <w:r w:rsidRPr="00C43105">
        <w:rPr>
          <w:b/>
          <w:sz w:val="28"/>
          <w:szCs w:val="28"/>
        </w:rPr>
        <w:t>политехни</w:t>
      </w:r>
      <w:r w:rsidRPr="00C43105">
        <w:rPr>
          <w:b/>
          <w:bCs/>
          <w:spacing w:val="-2"/>
          <w:sz w:val="28"/>
          <w:szCs w:val="28"/>
        </w:rPr>
        <w:t>ч</w:t>
      </w:r>
      <w:r w:rsidRPr="00C43105">
        <w:rPr>
          <w:b/>
          <w:bCs/>
          <w:sz w:val="28"/>
          <w:szCs w:val="28"/>
        </w:rPr>
        <w:t>ес</w:t>
      </w:r>
      <w:r w:rsidRPr="00C43105">
        <w:rPr>
          <w:b/>
          <w:bCs/>
          <w:spacing w:val="-1"/>
          <w:sz w:val="28"/>
          <w:szCs w:val="28"/>
        </w:rPr>
        <w:t>ки</w:t>
      </w:r>
      <w:r w:rsidRPr="00C43105">
        <w:rPr>
          <w:b/>
          <w:bCs/>
          <w:sz w:val="28"/>
          <w:szCs w:val="28"/>
        </w:rPr>
        <w:t>й</w:t>
      </w:r>
      <w:r w:rsidRPr="00C43105">
        <w:rPr>
          <w:sz w:val="28"/>
          <w:szCs w:val="28"/>
        </w:rPr>
        <w:t xml:space="preserve"> </w:t>
      </w:r>
      <w:r w:rsidRPr="00F22EB2">
        <w:rPr>
          <w:b/>
          <w:bCs/>
          <w:spacing w:val="-1"/>
          <w:sz w:val="28"/>
          <w:szCs w:val="28"/>
        </w:rPr>
        <w:t>техникум</w:t>
      </w:r>
      <w:r w:rsidRPr="00F22EB2">
        <w:rPr>
          <w:b/>
          <w:bCs/>
          <w:sz w:val="28"/>
          <w:szCs w:val="28"/>
        </w:rPr>
        <w:t>»</w:t>
      </w:r>
      <w:r w:rsidRPr="00F22EB2">
        <w:rPr>
          <w:spacing w:val="1"/>
          <w:sz w:val="28"/>
          <w:szCs w:val="28"/>
        </w:rPr>
        <w:t xml:space="preserve"> </w:t>
      </w:r>
      <w:r w:rsidRPr="00F22EB2">
        <w:rPr>
          <w:b/>
          <w:bCs/>
          <w:sz w:val="28"/>
          <w:szCs w:val="28"/>
        </w:rPr>
        <w:t>в</w:t>
      </w:r>
      <w:r w:rsidRPr="00F22EB2">
        <w:rPr>
          <w:sz w:val="28"/>
          <w:szCs w:val="28"/>
        </w:rPr>
        <w:t xml:space="preserve"> </w:t>
      </w:r>
      <w:r w:rsidRPr="00F22EB2">
        <w:rPr>
          <w:b/>
          <w:bCs/>
          <w:spacing w:val="-1"/>
          <w:sz w:val="28"/>
          <w:szCs w:val="28"/>
        </w:rPr>
        <w:t>201</w:t>
      </w:r>
      <w:r>
        <w:rPr>
          <w:b/>
          <w:bCs/>
          <w:spacing w:val="-1"/>
          <w:sz w:val="28"/>
          <w:szCs w:val="28"/>
        </w:rPr>
        <w:t>6</w:t>
      </w:r>
      <w:r w:rsidRPr="00F22EB2">
        <w:rPr>
          <w:spacing w:val="1"/>
          <w:sz w:val="28"/>
          <w:szCs w:val="28"/>
        </w:rPr>
        <w:t xml:space="preserve"> </w:t>
      </w:r>
      <w:r w:rsidRPr="00F22EB2">
        <w:rPr>
          <w:b/>
          <w:bCs/>
          <w:sz w:val="28"/>
          <w:szCs w:val="28"/>
        </w:rPr>
        <w:t>г</w:t>
      </w:r>
      <w:r w:rsidRPr="00F22EB2">
        <w:rPr>
          <w:b/>
          <w:bCs/>
          <w:spacing w:val="1"/>
          <w:sz w:val="28"/>
          <w:szCs w:val="28"/>
        </w:rPr>
        <w:t>о</w:t>
      </w:r>
      <w:r w:rsidRPr="00F22EB2">
        <w:rPr>
          <w:b/>
          <w:bCs/>
          <w:spacing w:val="-2"/>
          <w:sz w:val="28"/>
          <w:szCs w:val="28"/>
        </w:rPr>
        <w:t>д</w:t>
      </w:r>
      <w:r w:rsidRPr="00F22EB2">
        <w:rPr>
          <w:b/>
          <w:bCs/>
          <w:sz w:val="28"/>
          <w:szCs w:val="28"/>
        </w:rPr>
        <w:t>у</w:t>
      </w:r>
    </w:p>
    <w:p w:rsidR="00552889" w:rsidRPr="004B6790" w:rsidRDefault="00552889" w:rsidP="00552889">
      <w:pPr>
        <w:widowControl w:val="0"/>
        <w:autoSpaceDE w:val="0"/>
        <w:autoSpaceDN w:val="0"/>
        <w:adjustRightInd w:val="0"/>
        <w:ind w:left="108" w:right="436"/>
        <w:rPr>
          <w:b/>
          <w:sz w:val="28"/>
          <w:szCs w:val="28"/>
        </w:rPr>
      </w:pPr>
      <w:r w:rsidRPr="004B6790">
        <w:rPr>
          <w:b/>
          <w:sz w:val="28"/>
          <w:szCs w:val="28"/>
        </w:rPr>
        <w:t>Т</w:t>
      </w:r>
      <w:r w:rsidRPr="004B6790">
        <w:rPr>
          <w:b/>
          <w:spacing w:val="-1"/>
          <w:sz w:val="28"/>
          <w:szCs w:val="28"/>
        </w:rPr>
        <w:t>а</w:t>
      </w:r>
      <w:r w:rsidRPr="004B6790">
        <w:rPr>
          <w:b/>
          <w:sz w:val="28"/>
          <w:szCs w:val="28"/>
        </w:rPr>
        <w:t>бл</w:t>
      </w:r>
      <w:r w:rsidRPr="004B6790">
        <w:rPr>
          <w:b/>
          <w:spacing w:val="1"/>
          <w:sz w:val="28"/>
          <w:szCs w:val="28"/>
        </w:rPr>
        <w:t>иц</w:t>
      </w:r>
      <w:r w:rsidRPr="004B6790">
        <w:rPr>
          <w:b/>
          <w:sz w:val="28"/>
          <w:szCs w:val="28"/>
        </w:rPr>
        <w:t>а 5.1. К</w:t>
      </w:r>
      <w:r w:rsidRPr="004B6790">
        <w:rPr>
          <w:b/>
          <w:spacing w:val="-1"/>
          <w:sz w:val="28"/>
          <w:szCs w:val="28"/>
        </w:rPr>
        <w:t>а</w:t>
      </w:r>
      <w:r w:rsidRPr="004B6790">
        <w:rPr>
          <w:b/>
          <w:sz w:val="28"/>
          <w:szCs w:val="28"/>
        </w:rPr>
        <w:t>тегории</w:t>
      </w:r>
      <w:r w:rsidRPr="004B6790">
        <w:rPr>
          <w:b/>
          <w:spacing w:val="1"/>
          <w:sz w:val="28"/>
          <w:szCs w:val="28"/>
        </w:rPr>
        <w:t xml:space="preserve"> </w:t>
      </w:r>
      <w:r w:rsidRPr="004B6790">
        <w:rPr>
          <w:b/>
          <w:spacing w:val="-4"/>
          <w:sz w:val="28"/>
          <w:szCs w:val="28"/>
        </w:rPr>
        <w:t>у</w:t>
      </w:r>
      <w:r w:rsidRPr="004B6790">
        <w:rPr>
          <w:b/>
          <w:spacing w:val="-1"/>
          <w:sz w:val="28"/>
          <w:szCs w:val="28"/>
        </w:rPr>
        <w:t>ч</w:t>
      </w:r>
      <w:r w:rsidRPr="004B6790">
        <w:rPr>
          <w:b/>
          <w:spacing w:val="1"/>
          <w:sz w:val="28"/>
          <w:szCs w:val="28"/>
        </w:rPr>
        <w:t>р</w:t>
      </w:r>
      <w:r w:rsidRPr="004B6790">
        <w:rPr>
          <w:b/>
          <w:sz w:val="28"/>
          <w:szCs w:val="28"/>
        </w:rPr>
        <w:t>еждени</w:t>
      </w:r>
      <w:r w:rsidRPr="004B6790">
        <w:rPr>
          <w:b/>
          <w:spacing w:val="1"/>
          <w:sz w:val="28"/>
          <w:szCs w:val="28"/>
        </w:rPr>
        <w:t>й</w:t>
      </w:r>
      <w:r w:rsidRPr="004B6790">
        <w:rPr>
          <w:b/>
          <w:sz w:val="28"/>
          <w:szCs w:val="28"/>
        </w:rPr>
        <w:t>, с кот</w:t>
      </w:r>
      <w:r w:rsidRPr="004B6790">
        <w:rPr>
          <w:b/>
          <w:spacing w:val="1"/>
          <w:sz w:val="28"/>
          <w:szCs w:val="28"/>
        </w:rPr>
        <w:t>о</w:t>
      </w:r>
      <w:r w:rsidRPr="004B6790">
        <w:rPr>
          <w:b/>
          <w:sz w:val="28"/>
          <w:szCs w:val="28"/>
        </w:rPr>
        <w:t>рыми</w:t>
      </w:r>
      <w:r w:rsidRPr="004B6790">
        <w:rPr>
          <w:b/>
          <w:spacing w:val="2"/>
          <w:sz w:val="28"/>
          <w:szCs w:val="28"/>
        </w:rPr>
        <w:t xml:space="preserve"> </w:t>
      </w:r>
      <w:r w:rsidRPr="004B6790">
        <w:rPr>
          <w:b/>
          <w:spacing w:val="-4"/>
          <w:sz w:val="28"/>
          <w:szCs w:val="28"/>
        </w:rPr>
        <w:t>у</w:t>
      </w:r>
      <w:r w:rsidRPr="004B6790">
        <w:rPr>
          <w:b/>
          <w:spacing w:val="-1"/>
          <w:sz w:val="28"/>
          <w:szCs w:val="28"/>
        </w:rPr>
        <w:t>с</w:t>
      </w:r>
      <w:r w:rsidRPr="004B6790">
        <w:rPr>
          <w:b/>
          <w:sz w:val="28"/>
          <w:szCs w:val="28"/>
        </w:rPr>
        <w:t>т</w:t>
      </w:r>
      <w:r w:rsidRPr="004B6790">
        <w:rPr>
          <w:b/>
          <w:spacing w:val="-1"/>
          <w:sz w:val="28"/>
          <w:szCs w:val="28"/>
        </w:rPr>
        <w:t>а</w:t>
      </w:r>
      <w:r w:rsidRPr="004B6790">
        <w:rPr>
          <w:b/>
          <w:sz w:val="28"/>
          <w:szCs w:val="28"/>
        </w:rPr>
        <w:t>новлено в</w:t>
      </w:r>
      <w:r w:rsidRPr="004B6790">
        <w:rPr>
          <w:b/>
          <w:spacing w:val="1"/>
          <w:sz w:val="28"/>
          <w:szCs w:val="28"/>
        </w:rPr>
        <w:t>з</w:t>
      </w:r>
      <w:r w:rsidRPr="004B6790">
        <w:rPr>
          <w:b/>
          <w:sz w:val="28"/>
          <w:szCs w:val="28"/>
        </w:rPr>
        <w:t>аим</w:t>
      </w:r>
      <w:r w:rsidRPr="004B6790">
        <w:rPr>
          <w:b/>
          <w:spacing w:val="1"/>
          <w:sz w:val="28"/>
          <w:szCs w:val="28"/>
        </w:rPr>
        <w:t>о</w:t>
      </w:r>
      <w:r w:rsidRPr="004B6790">
        <w:rPr>
          <w:b/>
          <w:sz w:val="28"/>
          <w:szCs w:val="28"/>
        </w:rPr>
        <w:t>действие в р</w:t>
      </w:r>
      <w:r w:rsidRPr="004B6790">
        <w:rPr>
          <w:b/>
          <w:spacing w:val="-1"/>
          <w:sz w:val="28"/>
          <w:szCs w:val="28"/>
        </w:rPr>
        <w:t>ам</w:t>
      </w:r>
      <w:r w:rsidRPr="004B6790">
        <w:rPr>
          <w:b/>
          <w:sz w:val="28"/>
          <w:szCs w:val="28"/>
        </w:rPr>
        <w:t>ках профор</w:t>
      </w:r>
      <w:r w:rsidRPr="004B6790">
        <w:rPr>
          <w:b/>
          <w:spacing w:val="2"/>
          <w:sz w:val="28"/>
          <w:szCs w:val="28"/>
        </w:rPr>
        <w:t>и</w:t>
      </w:r>
      <w:r w:rsidRPr="004B6790">
        <w:rPr>
          <w:b/>
          <w:sz w:val="28"/>
          <w:szCs w:val="28"/>
        </w:rPr>
        <w:t>е</w:t>
      </w:r>
      <w:r w:rsidRPr="004B6790">
        <w:rPr>
          <w:b/>
          <w:spacing w:val="-1"/>
          <w:sz w:val="28"/>
          <w:szCs w:val="28"/>
        </w:rPr>
        <w:t>н</w:t>
      </w:r>
      <w:r w:rsidRPr="004B6790">
        <w:rPr>
          <w:b/>
          <w:sz w:val="28"/>
          <w:szCs w:val="28"/>
        </w:rPr>
        <w:t>т</w:t>
      </w:r>
      <w:r w:rsidRPr="004B6790">
        <w:rPr>
          <w:b/>
          <w:spacing w:val="-1"/>
          <w:sz w:val="28"/>
          <w:szCs w:val="28"/>
        </w:rPr>
        <w:t>а</w:t>
      </w:r>
      <w:r w:rsidRPr="004B6790">
        <w:rPr>
          <w:b/>
          <w:sz w:val="28"/>
          <w:szCs w:val="28"/>
        </w:rPr>
        <w:t>ц</w:t>
      </w:r>
      <w:r w:rsidRPr="004B6790">
        <w:rPr>
          <w:b/>
          <w:spacing w:val="1"/>
          <w:sz w:val="28"/>
          <w:szCs w:val="28"/>
        </w:rPr>
        <w:t>и</w:t>
      </w:r>
      <w:r w:rsidRPr="004B6790">
        <w:rPr>
          <w:b/>
          <w:spacing w:val="-1"/>
          <w:sz w:val="28"/>
          <w:szCs w:val="28"/>
        </w:rPr>
        <w:t>о</w:t>
      </w:r>
      <w:r w:rsidRPr="004B6790">
        <w:rPr>
          <w:b/>
          <w:sz w:val="28"/>
          <w:szCs w:val="28"/>
        </w:rPr>
        <w:t>н</w:t>
      </w:r>
      <w:r w:rsidRPr="004B6790">
        <w:rPr>
          <w:b/>
          <w:spacing w:val="1"/>
          <w:sz w:val="28"/>
          <w:szCs w:val="28"/>
        </w:rPr>
        <w:t>н</w:t>
      </w:r>
      <w:r w:rsidRPr="004B6790">
        <w:rPr>
          <w:b/>
          <w:spacing w:val="-2"/>
          <w:sz w:val="28"/>
          <w:szCs w:val="28"/>
        </w:rPr>
        <w:t>о</w:t>
      </w:r>
      <w:r w:rsidRPr="004B6790">
        <w:rPr>
          <w:b/>
          <w:sz w:val="28"/>
          <w:szCs w:val="28"/>
        </w:rPr>
        <w:t xml:space="preserve">й </w:t>
      </w:r>
      <w:r w:rsidRPr="004B6790">
        <w:rPr>
          <w:b/>
          <w:spacing w:val="-1"/>
          <w:sz w:val="28"/>
          <w:szCs w:val="28"/>
        </w:rPr>
        <w:t>ра</w:t>
      </w:r>
      <w:r w:rsidRPr="004B6790">
        <w:rPr>
          <w:b/>
          <w:sz w:val="28"/>
          <w:szCs w:val="28"/>
        </w:rPr>
        <w:t>боты:</w:t>
      </w: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after="14" w:line="180" w:lineRule="exact"/>
        <w:rPr>
          <w:sz w:val="18"/>
          <w:szCs w:val="18"/>
        </w:rPr>
      </w:pPr>
    </w:p>
    <w:tbl>
      <w:tblPr>
        <w:tblW w:w="9781" w:type="dxa"/>
        <w:jc w:val="center"/>
        <w:tblInd w:w="23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10"/>
        <w:gridCol w:w="1419"/>
        <w:gridCol w:w="5278"/>
      </w:tblGrid>
      <w:tr w:rsidR="00552889" w:rsidRPr="00C43105" w:rsidTr="005A6D66">
        <w:trPr>
          <w:trHeight w:hRule="exact" w:val="1049"/>
          <w:jc w:val="center"/>
        </w:trPr>
        <w:tc>
          <w:tcPr>
            <w:tcW w:w="67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after="14" w:line="180" w:lineRule="exact"/>
              <w:ind w:left="-161" w:firstLine="15"/>
              <w:rPr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/>
              <w:ind w:left="177" w:right="-20" w:hanging="21"/>
              <w:rPr>
                <w:sz w:val="24"/>
                <w:szCs w:val="24"/>
              </w:rPr>
            </w:pPr>
            <w:r w:rsidRPr="00C43105">
              <w:rPr>
                <w:b/>
                <w:bCs/>
                <w:spacing w:val="1"/>
              </w:rPr>
              <w:t>П</w:t>
            </w:r>
            <w:r w:rsidRPr="00C43105">
              <w:rPr>
                <w:b/>
                <w:bCs/>
              </w:rPr>
              <w:t>о</w:t>
            </w:r>
            <w:r w:rsidRPr="00C43105">
              <w:rPr>
                <w:b/>
                <w:bCs/>
                <w:spacing w:val="1"/>
              </w:rPr>
              <w:t>к</w:t>
            </w:r>
            <w:r w:rsidRPr="00C43105">
              <w:rPr>
                <w:b/>
                <w:bCs/>
              </w:rPr>
              <w:t>а</w:t>
            </w:r>
            <w:r w:rsidRPr="00C43105">
              <w:rPr>
                <w:b/>
                <w:bCs/>
                <w:spacing w:val="-1"/>
              </w:rPr>
              <w:t>з</w:t>
            </w:r>
            <w:r w:rsidRPr="00C43105">
              <w:rPr>
                <w:b/>
                <w:bCs/>
              </w:rPr>
              <w:t>атель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/>
              <w:ind w:left="177" w:right="-20" w:hanging="21"/>
              <w:rPr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 w:line="235" w:lineRule="auto"/>
              <w:ind w:left="145" w:right="95" w:firstLine="32"/>
              <w:jc w:val="center"/>
              <w:rPr>
                <w:sz w:val="24"/>
                <w:szCs w:val="24"/>
              </w:rPr>
            </w:pPr>
            <w:r w:rsidRPr="00C43105">
              <w:rPr>
                <w:b/>
                <w:bCs/>
                <w:spacing w:val="1"/>
              </w:rPr>
              <w:t>З</w:t>
            </w:r>
            <w:r w:rsidRPr="00C43105">
              <w:rPr>
                <w:b/>
                <w:bCs/>
              </w:rPr>
              <w:t>н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rPr>
                <w:b/>
                <w:bCs/>
                <w:spacing w:val="-1"/>
              </w:rPr>
              <w:t>ч</w:t>
            </w:r>
            <w:r w:rsidRPr="00C43105">
              <w:rPr>
                <w:b/>
                <w:bCs/>
              </w:rPr>
              <w:t>ени</w:t>
            </w:r>
            <w:r w:rsidRPr="00C43105">
              <w:rPr>
                <w:b/>
                <w:bCs/>
                <w:spacing w:val="1"/>
              </w:rPr>
              <w:t>е</w:t>
            </w:r>
            <w:r w:rsidRPr="00C43105">
              <w:t xml:space="preserve"> </w:t>
            </w:r>
            <w:r w:rsidRPr="00C43105">
              <w:rPr>
                <w:b/>
                <w:bCs/>
              </w:rPr>
              <w:t>по</w:t>
            </w:r>
            <w:r w:rsidRPr="00C43105">
              <w:rPr>
                <w:b/>
                <w:bCs/>
                <w:spacing w:val="1"/>
              </w:rPr>
              <w:t>к</w:t>
            </w:r>
            <w:r w:rsidRPr="00C43105">
              <w:rPr>
                <w:b/>
                <w:bCs/>
              </w:rPr>
              <w:t>аз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rPr>
                <w:b/>
                <w:bCs/>
              </w:rPr>
              <w:t>т</w:t>
            </w:r>
            <w:r w:rsidRPr="00C43105">
              <w:rPr>
                <w:b/>
                <w:bCs/>
                <w:spacing w:val="-1"/>
              </w:rPr>
              <w:t>е</w:t>
            </w:r>
            <w:r w:rsidRPr="00C43105">
              <w:rPr>
                <w:b/>
                <w:bCs/>
              </w:rPr>
              <w:t>л</w:t>
            </w:r>
            <w:r w:rsidRPr="00C43105">
              <w:rPr>
                <w:b/>
                <w:bCs/>
                <w:spacing w:val="1"/>
              </w:rPr>
              <w:t>я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 w:line="235" w:lineRule="auto"/>
              <w:ind w:left="145" w:right="95" w:firstLine="32"/>
              <w:jc w:val="center"/>
              <w:rPr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/>
              <w:ind w:left="33" w:right="-20" w:hanging="33"/>
              <w:jc w:val="both"/>
              <w:rPr>
                <w:sz w:val="24"/>
                <w:szCs w:val="24"/>
              </w:rPr>
            </w:pPr>
            <w:r w:rsidRPr="00C43105">
              <w:rPr>
                <w:b/>
                <w:bCs/>
                <w:spacing w:val="2"/>
              </w:rPr>
              <w:t>Р</w:t>
            </w:r>
            <w:r w:rsidRPr="00C43105">
              <w:rPr>
                <w:b/>
                <w:bCs/>
              </w:rPr>
              <w:t>а</w:t>
            </w:r>
            <w:r w:rsidRPr="00C43105">
              <w:rPr>
                <w:b/>
                <w:bCs/>
                <w:spacing w:val="1"/>
              </w:rPr>
              <w:t>с</w:t>
            </w:r>
            <w:r w:rsidRPr="00C43105">
              <w:rPr>
                <w:b/>
                <w:bCs/>
              </w:rPr>
              <w:t>ши</w:t>
            </w:r>
            <w:r w:rsidRPr="00C43105">
              <w:rPr>
                <w:b/>
                <w:bCs/>
                <w:spacing w:val="-5"/>
              </w:rPr>
              <w:t>ф</w:t>
            </w:r>
            <w:r w:rsidRPr="00C43105">
              <w:rPr>
                <w:b/>
                <w:bCs/>
              </w:rPr>
              <w:t>ровк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t xml:space="preserve"> </w:t>
            </w:r>
            <w:r w:rsidRPr="00C43105">
              <w:rPr>
                <w:b/>
                <w:bCs/>
              </w:rPr>
              <w:t>п</w:t>
            </w:r>
            <w:r w:rsidRPr="00C43105">
              <w:rPr>
                <w:b/>
                <w:bCs/>
                <w:spacing w:val="1"/>
              </w:rPr>
              <w:t>о</w:t>
            </w:r>
            <w:r w:rsidRPr="00C43105">
              <w:rPr>
                <w:b/>
                <w:bCs/>
              </w:rPr>
              <w:t>к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rPr>
                <w:b/>
                <w:bCs/>
              </w:rPr>
              <w:t>за</w:t>
            </w:r>
            <w:r w:rsidRPr="00C43105">
              <w:rPr>
                <w:b/>
                <w:bCs/>
                <w:spacing w:val="1"/>
              </w:rPr>
              <w:t>т</w:t>
            </w:r>
            <w:r w:rsidRPr="00C43105">
              <w:rPr>
                <w:b/>
                <w:bCs/>
                <w:spacing w:val="-1"/>
              </w:rPr>
              <w:t>ел</w:t>
            </w:r>
            <w:r w:rsidRPr="00C43105">
              <w:rPr>
                <w:b/>
                <w:bCs/>
              </w:rPr>
              <w:t>я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9"/>
              <w:ind w:left="33" w:right="-20" w:hanging="33"/>
              <w:jc w:val="both"/>
              <w:rPr>
                <w:sz w:val="24"/>
                <w:szCs w:val="24"/>
              </w:rPr>
            </w:pPr>
          </w:p>
        </w:tc>
      </w:tr>
      <w:tr w:rsidR="00552889" w:rsidRPr="004B6790" w:rsidTr="005A6D66">
        <w:trPr>
          <w:trHeight w:hRule="exact" w:val="9866"/>
          <w:jc w:val="center"/>
        </w:trPr>
        <w:tc>
          <w:tcPr>
            <w:tcW w:w="67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4B6790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left="-161" w:right="-20" w:firstLine="15"/>
              <w:rPr>
                <w:sz w:val="24"/>
                <w:szCs w:val="24"/>
              </w:rPr>
            </w:pPr>
            <w:r w:rsidRPr="004B6790">
              <w:rPr>
                <w:sz w:val="24"/>
                <w:szCs w:val="24"/>
              </w:rPr>
              <w:t>1.1</w:t>
            </w:r>
          </w:p>
          <w:p w:rsidR="00552889" w:rsidRPr="004B6790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left="-161" w:right="-20" w:firstLine="15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77" w:right="162" w:hanging="21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об</w:t>
            </w:r>
            <w:r w:rsidRPr="00753E7F">
              <w:rPr>
                <w:spacing w:val="2"/>
                <w:sz w:val="28"/>
                <w:szCs w:val="28"/>
              </w:rPr>
              <w:t>щ</w:t>
            </w:r>
            <w:r w:rsidRPr="00753E7F">
              <w:rPr>
                <w:sz w:val="28"/>
                <w:szCs w:val="28"/>
              </w:rPr>
              <w:t>е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бр</w:t>
            </w:r>
            <w:r w:rsidRPr="00753E7F">
              <w:rPr>
                <w:spacing w:val="2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зоват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льн</w:t>
            </w:r>
            <w:r w:rsidRPr="00753E7F">
              <w:rPr>
                <w:spacing w:val="-1"/>
                <w:sz w:val="28"/>
                <w:szCs w:val="28"/>
              </w:rPr>
              <w:t>ы</w:t>
            </w:r>
            <w:r w:rsidRPr="00753E7F">
              <w:rPr>
                <w:sz w:val="28"/>
                <w:szCs w:val="28"/>
              </w:rPr>
              <w:t>е ор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z w:val="28"/>
                <w:szCs w:val="28"/>
              </w:rPr>
              <w:t>а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изации, 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д.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77" w:right="162" w:hanging="21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left="597" w:right="-20" w:firstLine="32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40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left="597" w:right="-20" w:firstLine="32"/>
              <w:rPr>
                <w:sz w:val="28"/>
                <w:szCs w:val="28"/>
              </w:rPr>
            </w:pPr>
          </w:p>
        </w:tc>
        <w:tc>
          <w:tcPr>
            <w:tcW w:w="527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33" w:right="102" w:hanging="33"/>
              <w:jc w:val="both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 xml:space="preserve">наименование, место расположения: </w:t>
            </w:r>
            <w:proofErr w:type="gramStart"/>
            <w:r w:rsidRPr="00753E7F">
              <w:rPr>
                <w:sz w:val="28"/>
                <w:szCs w:val="28"/>
              </w:rPr>
              <w:t>г</w:t>
            </w:r>
            <w:proofErr w:type="gramEnd"/>
            <w:r w:rsidRPr="00753E7F">
              <w:rPr>
                <w:sz w:val="28"/>
                <w:szCs w:val="28"/>
              </w:rPr>
              <w:t>. Красноярск: Свердловский район: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33" w:right="102" w:hanging="33"/>
              <w:jc w:val="both"/>
              <w:rPr>
                <w:sz w:val="28"/>
                <w:szCs w:val="28"/>
              </w:rPr>
            </w:pPr>
            <w:proofErr w:type="gramStart"/>
            <w:r w:rsidRPr="00753E7F">
              <w:rPr>
                <w:sz w:val="28"/>
                <w:szCs w:val="28"/>
              </w:rPr>
              <w:t>МБОУ НШ-ДС №165; МБОУ ООШ №26; МБОУ СОШ №137; МБОУ СОШ №17; МБОУ СОШ №23 с углубленным изучением отдельных предметов; МБОУ СОШ №34; МБОУ СОШ №6 с углубленным изучением предметов художественно-эстетического цикла; МБОУ СОШ №62; МБОУ СОШ №76; МБОУ СОШ №92; МБОУ СОШ №97; МБОУ Гимназия №14 управления, экономики и права г. Красноярск;</w:t>
            </w:r>
            <w:proofErr w:type="gramEnd"/>
            <w:r w:rsidRPr="00753E7F">
              <w:rPr>
                <w:sz w:val="28"/>
                <w:szCs w:val="28"/>
              </w:rPr>
              <w:t xml:space="preserve"> МБОУ СОШ №45; Кировский район: МБОУ СОШ №63; МБОУ Гимназия №10; МБОУ Гимназия №4; МБОУ Гимназия №6; МБОУ Лицей №11; МБОУ Лицей №6 Перспектива; МБОУ СОШ №135; МБОУ СОШ №55; МБОУ СОШ №8; МБОУ СОШ №80; МБОУ СОШ №81; МБОУ СОШ №90; Ленинский район: </w:t>
            </w:r>
            <w:proofErr w:type="gramStart"/>
            <w:r w:rsidRPr="00753E7F">
              <w:rPr>
                <w:sz w:val="28"/>
                <w:szCs w:val="28"/>
              </w:rPr>
              <w:t>МБОУ Гимназия №7; МБОУ Гимназия №14; МБОУ Лицей №12; МБОУ Лицей №3; МБОУ СОШ №13; МАОУ СОШ №148; МБОУ СОШ №31; МБОУ СОШ №44; МБОУ СОШ №47; МБОУ СОШ №50; МБОУ СОШ №53; МБОУ СОШ №64; МБОУ СОШ №65; МБОУ СОШ №79; МБОУ СОШ №88; МБОУ СОШ №89; МБОУ СОШ №94</w:t>
            </w:r>
            <w:proofErr w:type="gramEnd"/>
          </w:p>
        </w:tc>
      </w:tr>
      <w:tr w:rsidR="00552889" w:rsidRPr="00C43105" w:rsidTr="005A6D66">
        <w:trPr>
          <w:trHeight w:hRule="exact" w:val="7237"/>
          <w:jc w:val="center"/>
        </w:trPr>
        <w:tc>
          <w:tcPr>
            <w:tcW w:w="67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161" w:right="-20" w:firstLine="15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lastRenderedPageBreak/>
              <w:t>1.2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161" w:right="-20" w:firstLine="15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77" w:right="-20" w:hanging="21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пр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д</w:t>
            </w:r>
            <w:r w:rsidRPr="00753E7F">
              <w:rPr>
                <w:spacing w:val="1"/>
                <w:sz w:val="28"/>
                <w:szCs w:val="28"/>
              </w:rPr>
              <w:t>п</w:t>
            </w:r>
            <w:r w:rsidRPr="00753E7F">
              <w:rPr>
                <w:sz w:val="28"/>
                <w:szCs w:val="28"/>
              </w:rPr>
              <w:t>риятия, ед</w:t>
            </w:r>
            <w:r w:rsidRPr="00753E7F">
              <w:rPr>
                <w:spacing w:val="1"/>
                <w:sz w:val="28"/>
                <w:szCs w:val="28"/>
              </w:rPr>
              <w:t>.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77" w:right="-20" w:hanging="21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597" w:right="-20" w:firstLine="32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10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597" w:right="-20" w:firstLine="32"/>
              <w:rPr>
                <w:sz w:val="28"/>
                <w:szCs w:val="28"/>
              </w:rPr>
            </w:pPr>
          </w:p>
        </w:tc>
        <w:tc>
          <w:tcPr>
            <w:tcW w:w="527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наименование предприятия, место расположения: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1.  ООО "</w:t>
            </w:r>
            <w:proofErr w:type="spellStart"/>
            <w:r w:rsidRPr="00FE643A">
              <w:rPr>
                <w:sz w:val="28"/>
                <w:szCs w:val="28"/>
              </w:rPr>
              <w:t>Краскемдрев</w:t>
            </w:r>
            <w:proofErr w:type="spellEnd"/>
            <w:r w:rsidRPr="00FE643A">
              <w:rPr>
                <w:sz w:val="28"/>
                <w:szCs w:val="28"/>
              </w:rPr>
              <w:t xml:space="preserve">", г. Красноярск, ул. Электриков, д. 154;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2. ООО "</w:t>
            </w:r>
            <w:proofErr w:type="spellStart"/>
            <w:r w:rsidRPr="00FE643A">
              <w:rPr>
                <w:sz w:val="28"/>
                <w:szCs w:val="28"/>
              </w:rPr>
              <w:t>Мекран</w:t>
            </w:r>
            <w:proofErr w:type="spellEnd"/>
            <w:r w:rsidRPr="00FE643A">
              <w:rPr>
                <w:sz w:val="28"/>
                <w:szCs w:val="28"/>
              </w:rPr>
              <w:t xml:space="preserve">", г. Красноярск, ул. Пограничников, 46 стр. 3;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 xml:space="preserve">3. </w:t>
            </w:r>
            <w:proofErr w:type="gramStart"/>
            <w:r w:rsidRPr="00FE643A">
              <w:rPr>
                <w:sz w:val="28"/>
                <w:szCs w:val="28"/>
              </w:rPr>
              <w:t>ЗАО "</w:t>
            </w:r>
            <w:proofErr w:type="spellStart"/>
            <w:r w:rsidRPr="00FE643A">
              <w:rPr>
                <w:sz w:val="28"/>
                <w:szCs w:val="28"/>
              </w:rPr>
              <w:t>Енисейлес</w:t>
            </w:r>
            <w:proofErr w:type="spellEnd"/>
            <w:r w:rsidRPr="00FE643A">
              <w:rPr>
                <w:sz w:val="28"/>
                <w:szCs w:val="28"/>
              </w:rPr>
              <w:t>", г. Красноярск, ул. Горького, 3; 4.ООО "</w:t>
            </w:r>
            <w:proofErr w:type="spellStart"/>
            <w:r w:rsidRPr="00FE643A">
              <w:rPr>
                <w:sz w:val="28"/>
                <w:szCs w:val="28"/>
              </w:rPr>
              <w:t>Сибмонтажавтоматика</w:t>
            </w:r>
            <w:proofErr w:type="spellEnd"/>
            <w:r w:rsidRPr="00FE643A">
              <w:rPr>
                <w:sz w:val="28"/>
                <w:szCs w:val="28"/>
              </w:rPr>
              <w:t>", г. Красноярск, ул. 60 лет Октября, 136;</w:t>
            </w:r>
            <w:proofErr w:type="gramEnd"/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 xml:space="preserve"> 5. ООО "</w:t>
            </w:r>
            <w:proofErr w:type="spellStart"/>
            <w:r w:rsidRPr="00FE643A">
              <w:rPr>
                <w:sz w:val="28"/>
                <w:szCs w:val="28"/>
              </w:rPr>
              <w:t>Сибэлком</w:t>
            </w:r>
            <w:proofErr w:type="spellEnd"/>
            <w:r w:rsidRPr="00FE643A">
              <w:rPr>
                <w:sz w:val="28"/>
                <w:szCs w:val="28"/>
              </w:rPr>
              <w:t xml:space="preserve">", г. Красноярск, ул. </w:t>
            </w:r>
            <w:proofErr w:type="gramStart"/>
            <w:r w:rsidRPr="00FE643A">
              <w:rPr>
                <w:sz w:val="28"/>
                <w:szCs w:val="28"/>
              </w:rPr>
              <w:t>Судостроительная</w:t>
            </w:r>
            <w:proofErr w:type="gramEnd"/>
            <w:r w:rsidRPr="00FE643A">
              <w:rPr>
                <w:sz w:val="28"/>
                <w:szCs w:val="28"/>
              </w:rPr>
              <w:t xml:space="preserve">, 54;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6. ООО "</w:t>
            </w:r>
            <w:proofErr w:type="spellStart"/>
            <w:r w:rsidRPr="00FE643A">
              <w:rPr>
                <w:sz w:val="28"/>
                <w:szCs w:val="28"/>
              </w:rPr>
              <w:t>Енисейлесозавод</w:t>
            </w:r>
            <w:proofErr w:type="spellEnd"/>
            <w:r w:rsidRPr="00FE643A">
              <w:rPr>
                <w:sz w:val="28"/>
                <w:szCs w:val="28"/>
              </w:rPr>
              <w:t>", г. Красноярск, Прибойная ул., д. 37</w:t>
            </w:r>
            <w:proofErr w:type="gramStart"/>
            <w:r w:rsidRPr="00FE643A">
              <w:rPr>
                <w:sz w:val="28"/>
                <w:szCs w:val="28"/>
              </w:rPr>
              <w:t xml:space="preserve"> ;</w:t>
            </w:r>
            <w:proofErr w:type="gramEnd"/>
            <w:r w:rsidRPr="00FE643A">
              <w:rPr>
                <w:sz w:val="28"/>
                <w:szCs w:val="28"/>
              </w:rPr>
              <w:t xml:space="preserve">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7. ОАО "</w:t>
            </w:r>
            <w:proofErr w:type="spellStart"/>
            <w:r w:rsidRPr="00FE643A">
              <w:rPr>
                <w:sz w:val="28"/>
                <w:szCs w:val="28"/>
              </w:rPr>
              <w:t>Маклаковский</w:t>
            </w:r>
            <w:proofErr w:type="spellEnd"/>
            <w:r w:rsidRPr="00FE643A">
              <w:rPr>
                <w:sz w:val="28"/>
                <w:szCs w:val="28"/>
              </w:rPr>
              <w:t xml:space="preserve"> ЛДК", г. </w:t>
            </w:r>
            <w:proofErr w:type="spellStart"/>
            <w:r w:rsidRPr="00FE643A">
              <w:rPr>
                <w:sz w:val="28"/>
                <w:szCs w:val="28"/>
              </w:rPr>
              <w:t>Лесосибирск</w:t>
            </w:r>
            <w:proofErr w:type="spellEnd"/>
            <w:r w:rsidRPr="00FE643A">
              <w:rPr>
                <w:sz w:val="28"/>
                <w:szCs w:val="28"/>
              </w:rPr>
              <w:t xml:space="preserve">, ул. Восстания, д.9;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8. ОАО "</w:t>
            </w:r>
            <w:proofErr w:type="spellStart"/>
            <w:r w:rsidRPr="00FE643A">
              <w:rPr>
                <w:sz w:val="28"/>
                <w:szCs w:val="28"/>
              </w:rPr>
              <w:t>Лесосибирский</w:t>
            </w:r>
            <w:proofErr w:type="spellEnd"/>
            <w:r w:rsidRPr="00FE643A">
              <w:rPr>
                <w:sz w:val="28"/>
                <w:szCs w:val="28"/>
              </w:rPr>
              <w:t xml:space="preserve"> ЛДК-1", пос. </w:t>
            </w:r>
            <w:proofErr w:type="spellStart"/>
            <w:r w:rsidRPr="00FE643A">
              <w:rPr>
                <w:sz w:val="28"/>
                <w:szCs w:val="28"/>
              </w:rPr>
              <w:t>Шиверский</w:t>
            </w:r>
            <w:proofErr w:type="spellEnd"/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ул. Береговая, д. 1 стр</w:t>
            </w:r>
            <w:proofErr w:type="gramStart"/>
            <w:r w:rsidRPr="00FE643A">
              <w:rPr>
                <w:sz w:val="28"/>
                <w:szCs w:val="28"/>
              </w:rPr>
              <w:t>.к</w:t>
            </w:r>
            <w:proofErr w:type="gramEnd"/>
            <w:r w:rsidRPr="00FE643A">
              <w:rPr>
                <w:sz w:val="28"/>
                <w:szCs w:val="28"/>
              </w:rPr>
              <w:t xml:space="preserve">орп. А; </w:t>
            </w:r>
          </w:p>
          <w:p w:rsidR="00552889" w:rsidRPr="00FE643A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9. ЗАО "</w:t>
            </w:r>
            <w:proofErr w:type="spellStart"/>
            <w:r w:rsidRPr="00FE643A">
              <w:rPr>
                <w:sz w:val="28"/>
                <w:szCs w:val="28"/>
              </w:rPr>
              <w:t>Новоенисейский</w:t>
            </w:r>
            <w:proofErr w:type="spellEnd"/>
            <w:r w:rsidRPr="00FE643A">
              <w:rPr>
                <w:sz w:val="28"/>
                <w:szCs w:val="28"/>
              </w:rPr>
              <w:t xml:space="preserve"> ЛХК", г. </w:t>
            </w:r>
            <w:proofErr w:type="spellStart"/>
            <w:r w:rsidRPr="00FE643A">
              <w:rPr>
                <w:sz w:val="28"/>
                <w:szCs w:val="28"/>
              </w:rPr>
              <w:t>Лесосибирск</w:t>
            </w:r>
            <w:proofErr w:type="spellEnd"/>
            <w:r w:rsidRPr="00FE643A">
              <w:rPr>
                <w:sz w:val="28"/>
                <w:szCs w:val="28"/>
              </w:rPr>
              <w:t xml:space="preserve">, ул. 40 лет Октября, 1 , 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33" w:right="-30" w:hanging="33"/>
              <w:jc w:val="both"/>
              <w:rPr>
                <w:sz w:val="28"/>
                <w:szCs w:val="28"/>
              </w:rPr>
            </w:pPr>
            <w:r w:rsidRPr="00FE643A">
              <w:rPr>
                <w:sz w:val="28"/>
                <w:szCs w:val="28"/>
              </w:rPr>
              <w:t>10. ООО "АДМ"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line="237" w:lineRule="auto"/>
              <w:ind w:left="33" w:right="707" w:hanging="33"/>
              <w:jc w:val="both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4531"/>
          <w:jc w:val="center"/>
        </w:trPr>
        <w:tc>
          <w:tcPr>
            <w:tcW w:w="67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161" w:right="-20" w:firstLine="15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1.3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161" w:right="-20" w:firstLine="15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41" w:lineRule="auto"/>
              <w:ind w:left="177" w:right="164" w:hanging="21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 xml:space="preserve">КГКУ </w:t>
            </w:r>
            <w:r w:rsidRPr="00753E7F">
              <w:rPr>
                <w:spacing w:val="1"/>
                <w:sz w:val="28"/>
                <w:szCs w:val="28"/>
              </w:rPr>
              <w:t>"</w:t>
            </w:r>
            <w:r w:rsidRPr="00753E7F">
              <w:rPr>
                <w:sz w:val="28"/>
                <w:szCs w:val="28"/>
              </w:rPr>
              <w:t>Центр занятос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и нас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ления</w:t>
            </w:r>
            <w:r w:rsidRPr="00753E7F">
              <w:rPr>
                <w:spacing w:val="-1"/>
                <w:sz w:val="28"/>
                <w:szCs w:val="28"/>
              </w:rPr>
              <w:t>"</w:t>
            </w:r>
            <w:r w:rsidRPr="00753E7F">
              <w:rPr>
                <w:sz w:val="28"/>
                <w:szCs w:val="28"/>
              </w:rPr>
              <w:t>: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41" w:lineRule="auto"/>
              <w:ind w:left="177" w:right="164" w:hanging="21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653" w:right="-20" w:firstLine="32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6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653" w:right="-20" w:firstLine="32"/>
              <w:rPr>
                <w:sz w:val="28"/>
                <w:szCs w:val="28"/>
              </w:rPr>
            </w:pPr>
          </w:p>
        </w:tc>
        <w:tc>
          <w:tcPr>
            <w:tcW w:w="527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33" w:right="152" w:hanging="33"/>
              <w:jc w:val="both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Кра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вое 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да</w:t>
            </w:r>
            <w:r w:rsidRPr="00753E7F">
              <w:rPr>
                <w:spacing w:val="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венное</w:t>
            </w:r>
            <w:r w:rsidRPr="00753E7F">
              <w:rPr>
                <w:spacing w:val="-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зе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ное 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чрежд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н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>е Центр</w:t>
            </w:r>
            <w:r w:rsidRPr="00753E7F">
              <w:rPr>
                <w:spacing w:val="1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з</w:t>
            </w:r>
            <w:r w:rsidRPr="00753E7F">
              <w:rPr>
                <w:sz w:val="28"/>
                <w:szCs w:val="28"/>
              </w:rPr>
              <w:t>ан</w:t>
            </w:r>
            <w:r w:rsidRPr="00753E7F">
              <w:rPr>
                <w:spacing w:val="1"/>
                <w:sz w:val="28"/>
                <w:szCs w:val="28"/>
              </w:rPr>
              <w:t>я</w:t>
            </w:r>
            <w:r w:rsidRPr="00753E7F">
              <w:rPr>
                <w:sz w:val="28"/>
                <w:szCs w:val="28"/>
              </w:rPr>
              <w:t>тост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 xml:space="preserve"> нас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>ия гор</w:t>
            </w:r>
            <w:r w:rsidRPr="00753E7F">
              <w:rPr>
                <w:spacing w:val="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д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pacing w:val="2"/>
                <w:sz w:val="28"/>
                <w:szCs w:val="28"/>
              </w:rPr>
              <w:t xml:space="preserve"> </w:t>
            </w:r>
            <w:r w:rsidRPr="00753E7F">
              <w:rPr>
                <w:spacing w:val="-2"/>
                <w:sz w:val="28"/>
                <w:szCs w:val="28"/>
              </w:rPr>
              <w:t>Красноярска</w:t>
            </w:r>
            <w:r w:rsidRPr="00753E7F">
              <w:rPr>
                <w:sz w:val="28"/>
                <w:szCs w:val="28"/>
              </w:rPr>
              <w:t>;</w:t>
            </w:r>
            <w:r w:rsidRPr="00753E7F">
              <w:rPr>
                <w:spacing w:val="5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Кра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вое 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да</w:t>
            </w:r>
            <w:r w:rsidRPr="00753E7F">
              <w:rPr>
                <w:spacing w:val="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венное</w:t>
            </w:r>
            <w:r w:rsidRPr="00753E7F">
              <w:rPr>
                <w:spacing w:val="-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зе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ное 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чрежд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н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>е Центр</w:t>
            </w:r>
            <w:r w:rsidRPr="00753E7F">
              <w:rPr>
                <w:spacing w:val="1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з</w:t>
            </w:r>
            <w:r w:rsidRPr="00753E7F">
              <w:rPr>
                <w:sz w:val="28"/>
                <w:szCs w:val="28"/>
              </w:rPr>
              <w:t>ан</w:t>
            </w:r>
            <w:r w:rsidRPr="00753E7F">
              <w:rPr>
                <w:spacing w:val="1"/>
                <w:sz w:val="28"/>
                <w:szCs w:val="28"/>
              </w:rPr>
              <w:t>я</w:t>
            </w:r>
            <w:r w:rsidRPr="00753E7F">
              <w:rPr>
                <w:sz w:val="28"/>
                <w:szCs w:val="28"/>
              </w:rPr>
              <w:t>тост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 xml:space="preserve"> нас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ия </w:t>
            </w:r>
            <w:r w:rsidRPr="00753E7F">
              <w:rPr>
                <w:spacing w:val="-1"/>
                <w:sz w:val="28"/>
                <w:szCs w:val="28"/>
              </w:rPr>
              <w:t>Казачин</w:t>
            </w:r>
            <w:r w:rsidRPr="00753E7F">
              <w:rPr>
                <w:spacing w:val="1"/>
                <w:sz w:val="28"/>
                <w:szCs w:val="28"/>
              </w:rPr>
              <w:t>с</w:t>
            </w:r>
            <w:r w:rsidRPr="00753E7F">
              <w:rPr>
                <w:sz w:val="28"/>
                <w:szCs w:val="28"/>
              </w:rPr>
              <w:t>кого р</w:t>
            </w:r>
            <w:r w:rsidRPr="00753E7F">
              <w:rPr>
                <w:spacing w:val="1"/>
                <w:sz w:val="28"/>
                <w:szCs w:val="28"/>
              </w:rPr>
              <w:t>айо</w:t>
            </w:r>
            <w:r w:rsidRPr="00753E7F">
              <w:rPr>
                <w:spacing w:val="-2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>а; Кра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вое 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да</w:t>
            </w:r>
            <w:r w:rsidRPr="00753E7F">
              <w:rPr>
                <w:spacing w:val="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венное</w:t>
            </w:r>
            <w:r w:rsidRPr="00753E7F">
              <w:rPr>
                <w:spacing w:val="-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зе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ное 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чрежд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н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>е Центр</w:t>
            </w:r>
            <w:r w:rsidRPr="00753E7F">
              <w:rPr>
                <w:spacing w:val="1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з</w:t>
            </w:r>
            <w:r w:rsidRPr="00753E7F">
              <w:rPr>
                <w:sz w:val="28"/>
                <w:szCs w:val="28"/>
              </w:rPr>
              <w:t>ан</w:t>
            </w:r>
            <w:r w:rsidRPr="00753E7F">
              <w:rPr>
                <w:spacing w:val="1"/>
                <w:sz w:val="28"/>
                <w:szCs w:val="28"/>
              </w:rPr>
              <w:t>я</w:t>
            </w:r>
            <w:r w:rsidRPr="00753E7F">
              <w:rPr>
                <w:sz w:val="28"/>
                <w:szCs w:val="28"/>
              </w:rPr>
              <w:t>тост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 xml:space="preserve"> нас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ия </w:t>
            </w:r>
            <w:proofErr w:type="spellStart"/>
            <w:r w:rsidRPr="00753E7F">
              <w:rPr>
                <w:sz w:val="28"/>
                <w:szCs w:val="28"/>
              </w:rPr>
              <w:t>Ман</w:t>
            </w:r>
            <w:r w:rsidRPr="00753E7F">
              <w:rPr>
                <w:spacing w:val="-2"/>
                <w:sz w:val="28"/>
                <w:szCs w:val="28"/>
              </w:rPr>
              <w:t>с</w:t>
            </w:r>
            <w:r w:rsidRPr="00753E7F">
              <w:rPr>
                <w:sz w:val="28"/>
                <w:szCs w:val="28"/>
              </w:rPr>
              <w:t>кого</w:t>
            </w:r>
            <w:proofErr w:type="spellEnd"/>
            <w:r w:rsidRPr="00753E7F">
              <w:rPr>
                <w:spacing w:val="55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ра</w:t>
            </w:r>
            <w:r w:rsidRPr="00753E7F">
              <w:rPr>
                <w:spacing w:val="1"/>
                <w:sz w:val="28"/>
                <w:szCs w:val="28"/>
              </w:rPr>
              <w:t>й</w:t>
            </w:r>
            <w:r w:rsidRPr="00753E7F">
              <w:rPr>
                <w:sz w:val="28"/>
                <w:szCs w:val="28"/>
              </w:rPr>
              <w:t>о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>а; Кра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вое 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да</w:t>
            </w:r>
            <w:r w:rsidRPr="00753E7F">
              <w:rPr>
                <w:spacing w:val="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венное</w:t>
            </w:r>
            <w:r w:rsidRPr="00753E7F">
              <w:rPr>
                <w:spacing w:val="-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зе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ное 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чрежд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н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>е Центр</w:t>
            </w:r>
            <w:r w:rsidRPr="00753E7F">
              <w:rPr>
                <w:spacing w:val="1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з</w:t>
            </w:r>
            <w:r w:rsidRPr="00753E7F">
              <w:rPr>
                <w:sz w:val="28"/>
                <w:szCs w:val="28"/>
              </w:rPr>
              <w:t>ан</w:t>
            </w:r>
            <w:r w:rsidRPr="00753E7F">
              <w:rPr>
                <w:spacing w:val="1"/>
                <w:sz w:val="28"/>
                <w:szCs w:val="28"/>
              </w:rPr>
              <w:t>я</w:t>
            </w:r>
            <w:r w:rsidRPr="00753E7F">
              <w:rPr>
                <w:sz w:val="28"/>
                <w:szCs w:val="28"/>
              </w:rPr>
              <w:t>тост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 xml:space="preserve"> нас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ия </w:t>
            </w:r>
            <w:r w:rsidRPr="00753E7F">
              <w:rPr>
                <w:spacing w:val="-1"/>
                <w:sz w:val="28"/>
                <w:szCs w:val="28"/>
              </w:rPr>
              <w:t>Сухобузим</w:t>
            </w:r>
            <w:r w:rsidRPr="00753E7F">
              <w:rPr>
                <w:spacing w:val="1"/>
                <w:sz w:val="28"/>
                <w:szCs w:val="28"/>
              </w:rPr>
              <w:t>ско</w:t>
            </w:r>
            <w:r w:rsidRPr="00753E7F">
              <w:rPr>
                <w:spacing w:val="-1"/>
                <w:sz w:val="28"/>
                <w:szCs w:val="28"/>
              </w:rPr>
              <w:t>г</w:t>
            </w:r>
            <w:r w:rsidRPr="00753E7F">
              <w:rPr>
                <w:sz w:val="28"/>
                <w:szCs w:val="28"/>
              </w:rPr>
              <w:t>о ра</w:t>
            </w:r>
            <w:r w:rsidRPr="00753E7F">
              <w:rPr>
                <w:spacing w:val="1"/>
                <w:sz w:val="28"/>
                <w:szCs w:val="28"/>
              </w:rPr>
              <w:t>й</w:t>
            </w:r>
            <w:r w:rsidRPr="00753E7F">
              <w:rPr>
                <w:sz w:val="28"/>
                <w:szCs w:val="28"/>
              </w:rPr>
              <w:t>о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а; 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33" w:right="152" w:hanging="33"/>
              <w:jc w:val="both"/>
              <w:rPr>
                <w:sz w:val="28"/>
                <w:szCs w:val="28"/>
              </w:rPr>
            </w:pPr>
            <w:r w:rsidRPr="00753E7F">
              <w:rPr>
                <w:sz w:val="28"/>
                <w:szCs w:val="28"/>
              </w:rPr>
              <w:t>Кра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вое </w:t>
            </w:r>
            <w:r w:rsidRPr="00753E7F">
              <w:rPr>
                <w:spacing w:val="1"/>
                <w:sz w:val="28"/>
                <w:szCs w:val="28"/>
              </w:rPr>
              <w:t>г</w:t>
            </w:r>
            <w:r w:rsidRPr="00753E7F">
              <w:rPr>
                <w:spacing w:val="-1"/>
                <w:sz w:val="28"/>
                <w:szCs w:val="28"/>
              </w:rPr>
              <w:t>о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да</w:t>
            </w:r>
            <w:r w:rsidRPr="00753E7F">
              <w:rPr>
                <w:spacing w:val="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с</w:t>
            </w:r>
            <w:r w:rsidRPr="00753E7F">
              <w:rPr>
                <w:spacing w:val="1"/>
                <w:sz w:val="28"/>
                <w:szCs w:val="28"/>
              </w:rPr>
              <w:t>т</w:t>
            </w:r>
            <w:r w:rsidRPr="00753E7F">
              <w:rPr>
                <w:sz w:val="28"/>
                <w:szCs w:val="28"/>
              </w:rPr>
              <w:t>венное</w:t>
            </w:r>
            <w:r w:rsidRPr="00753E7F">
              <w:rPr>
                <w:spacing w:val="-1"/>
                <w:sz w:val="28"/>
                <w:szCs w:val="28"/>
              </w:rPr>
              <w:t xml:space="preserve"> </w:t>
            </w:r>
            <w:r w:rsidRPr="00753E7F">
              <w:rPr>
                <w:sz w:val="28"/>
                <w:szCs w:val="28"/>
              </w:rPr>
              <w:t>к</w:t>
            </w:r>
            <w:r w:rsidRPr="00753E7F">
              <w:rPr>
                <w:spacing w:val="1"/>
                <w:sz w:val="28"/>
                <w:szCs w:val="28"/>
              </w:rPr>
              <w:t>а</w:t>
            </w:r>
            <w:r w:rsidRPr="00753E7F">
              <w:rPr>
                <w:sz w:val="28"/>
                <w:szCs w:val="28"/>
              </w:rPr>
              <w:t>зе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ное </w:t>
            </w:r>
            <w:r w:rsidRPr="00753E7F">
              <w:rPr>
                <w:spacing w:val="-1"/>
                <w:sz w:val="28"/>
                <w:szCs w:val="28"/>
              </w:rPr>
              <w:t>у</w:t>
            </w:r>
            <w:r w:rsidRPr="00753E7F">
              <w:rPr>
                <w:sz w:val="28"/>
                <w:szCs w:val="28"/>
              </w:rPr>
              <w:t>чрежд</w:t>
            </w:r>
            <w:r w:rsidRPr="00753E7F">
              <w:rPr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н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>е Центр</w:t>
            </w:r>
            <w:r w:rsidRPr="00753E7F">
              <w:rPr>
                <w:spacing w:val="1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з</w:t>
            </w:r>
            <w:r w:rsidRPr="00753E7F">
              <w:rPr>
                <w:sz w:val="28"/>
                <w:szCs w:val="28"/>
              </w:rPr>
              <w:t>ан</w:t>
            </w:r>
            <w:r w:rsidRPr="00753E7F">
              <w:rPr>
                <w:spacing w:val="1"/>
                <w:sz w:val="28"/>
                <w:szCs w:val="28"/>
              </w:rPr>
              <w:t>я</w:t>
            </w:r>
            <w:r w:rsidRPr="00753E7F">
              <w:rPr>
                <w:sz w:val="28"/>
                <w:szCs w:val="28"/>
              </w:rPr>
              <w:t>тост</w:t>
            </w:r>
            <w:r w:rsidRPr="00753E7F">
              <w:rPr>
                <w:spacing w:val="1"/>
                <w:sz w:val="28"/>
                <w:szCs w:val="28"/>
              </w:rPr>
              <w:t>и</w:t>
            </w:r>
            <w:r w:rsidRPr="00753E7F">
              <w:rPr>
                <w:sz w:val="28"/>
                <w:szCs w:val="28"/>
              </w:rPr>
              <w:t xml:space="preserve"> нас</w:t>
            </w:r>
            <w:r w:rsidRPr="00753E7F">
              <w:rPr>
                <w:spacing w:val="-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>ле</w:t>
            </w:r>
            <w:r w:rsidRPr="00753E7F">
              <w:rPr>
                <w:spacing w:val="-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 xml:space="preserve">ия </w:t>
            </w:r>
            <w:proofErr w:type="spellStart"/>
            <w:r w:rsidRPr="00753E7F">
              <w:rPr>
                <w:sz w:val="28"/>
                <w:szCs w:val="28"/>
              </w:rPr>
              <w:t>Емельянов</w:t>
            </w:r>
            <w:r w:rsidRPr="00753E7F">
              <w:rPr>
                <w:spacing w:val="1"/>
                <w:sz w:val="28"/>
                <w:szCs w:val="28"/>
              </w:rPr>
              <w:t>с</w:t>
            </w:r>
            <w:r w:rsidRPr="00753E7F">
              <w:rPr>
                <w:sz w:val="28"/>
                <w:szCs w:val="28"/>
              </w:rPr>
              <w:t>кого</w:t>
            </w:r>
            <w:proofErr w:type="spellEnd"/>
            <w:r w:rsidRPr="00753E7F">
              <w:rPr>
                <w:spacing w:val="55"/>
                <w:sz w:val="28"/>
                <w:szCs w:val="28"/>
              </w:rPr>
              <w:t xml:space="preserve"> </w:t>
            </w:r>
            <w:r w:rsidRPr="00753E7F">
              <w:rPr>
                <w:spacing w:val="-1"/>
                <w:sz w:val="28"/>
                <w:szCs w:val="28"/>
              </w:rPr>
              <w:t>р</w:t>
            </w:r>
            <w:r w:rsidRPr="00753E7F">
              <w:rPr>
                <w:sz w:val="28"/>
                <w:szCs w:val="28"/>
              </w:rPr>
              <w:t>айо</w:t>
            </w:r>
            <w:r w:rsidRPr="00753E7F">
              <w:rPr>
                <w:spacing w:val="1"/>
                <w:sz w:val="28"/>
                <w:szCs w:val="28"/>
              </w:rPr>
              <w:t>н</w:t>
            </w:r>
            <w:r w:rsidRPr="00753E7F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552889" w:rsidRDefault="00552889" w:rsidP="00552889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  <w:sectPr w:rsidR="00552889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after="13" w:line="20" w:lineRule="exact"/>
        <w:rPr>
          <w:sz w:val="2"/>
          <w:szCs w:val="2"/>
        </w:rPr>
      </w:pPr>
    </w:p>
    <w:p w:rsidR="00552889" w:rsidRPr="004B6790" w:rsidRDefault="00552889" w:rsidP="00552889">
      <w:pPr>
        <w:widowControl w:val="0"/>
        <w:autoSpaceDE w:val="0"/>
        <w:autoSpaceDN w:val="0"/>
        <w:adjustRightInd w:val="0"/>
        <w:ind w:left="108" w:right="98"/>
        <w:jc w:val="center"/>
        <w:rPr>
          <w:b/>
          <w:sz w:val="28"/>
          <w:szCs w:val="28"/>
        </w:rPr>
      </w:pPr>
      <w:r w:rsidRPr="004B6790">
        <w:rPr>
          <w:b/>
          <w:sz w:val="28"/>
          <w:szCs w:val="28"/>
        </w:rPr>
        <w:t xml:space="preserve">Таблица 5.2. Численность граждан, охваченных </w:t>
      </w:r>
      <w:r>
        <w:rPr>
          <w:b/>
          <w:sz w:val="28"/>
          <w:szCs w:val="28"/>
        </w:rPr>
        <w:t xml:space="preserve">  </w:t>
      </w:r>
      <w:r w:rsidRPr="004B6790">
        <w:rPr>
          <w:b/>
          <w:sz w:val="28"/>
          <w:szCs w:val="28"/>
        </w:rPr>
        <w:t>профориентационной работой в 201</w:t>
      </w:r>
      <w:r>
        <w:rPr>
          <w:b/>
          <w:sz w:val="28"/>
          <w:szCs w:val="28"/>
        </w:rPr>
        <w:t>6</w:t>
      </w:r>
      <w:r w:rsidRPr="004B6790">
        <w:rPr>
          <w:b/>
          <w:sz w:val="28"/>
          <w:szCs w:val="28"/>
        </w:rPr>
        <w:t>-201</w:t>
      </w:r>
      <w:r>
        <w:rPr>
          <w:b/>
          <w:sz w:val="28"/>
          <w:szCs w:val="28"/>
        </w:rPr>
        <w:t>7</w:t>
      </w:r>
      <w:r w:rsidRPr="004B6790">
        <w:rPr>
          <w:b/>
          <w:sz w:val="28"/>
          <w:szCs w:val="28"/>
        </w:rPr>
        <w:t xml:space="preserve"> учебном году</w:t>
      </w: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after="17" w:line="180" w:lineRule="exact"/>
        <w:rPr>
          <w:sz w:val="18"/>
          <w:szCs w:val="18"/>
        </w:rPr>
      </w:pPr>
    </w:p>
    <w:tbl>
      <w:tblPr>
        <w:tblW w:w="4563" w:type="pct"/>
        <w:jc w:val="center"/>
        <w:tblCellMar>
          <w:left w:w="0" w:type="dxa"/>
          <w:right w:w="0" w:type="dxa"/>
        </w:tblCellMar>
        <w:tblLook w:val="0000"/>
      </w:tblPr>
      <w:tblGrid>
        <w:gridCol w:w="763"/>
        <w:gridCol w:w="6105"/>
        <w:gridCol w:w="1677"/>
      </w:tblGrid>
      <w:tr w:rsidR="00552889" w:rsidRPr="004B6790" w:rsidTr="005A6D66">
        <w:trPr>
          <w:trHeight w:hRule="exact" w:val="796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4B6790" w:rsidRDefault="00552889" w:rsidP="005A6D66">
            <w:pPr>
              <w:widowControl w:val="0"/>
              <w:autoSpaceDE w:val="0"/>
              <w:autoSpaceDN w:val="0"/>
              <w:adjustRightInd w:val="0"/>
              <w:spacing w:after="17" w:line="180" w:lineRule="exact"/>
              <w:ind w:left="-202" w:firstLine="0"/>
              <w:rPr>
                <w:sz w:val="24"/>
                <w:szCs w:val="24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08" w:right="-20" w:hanging="13"/>
              <w:rPr>
                <w:sz w:val="28"/>
                <w:szCs w:val="28"/>
              </w:rPr>
            </w:pPr>
            <w:r w:rsidRPr="00753E7F">
              <w:rPr>
                <w:b/>
                <w:bCs/>
                <w:spacing w:val="1"/>
                <w:sz w:val="28"/>
                <w:szCs w:val="28"/>
              </w:rPr>
              <w:t>О</w:t>
            </w:r>
            <w:r w:rsidRPr="00753E7F">
              <w:rPr>
                <w:b/>
                <w:bCs/>
                <w:sz w:val="28"/>
                <w:szCs w:val="28"/>
              </w:rPr>
              <w:t>с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н</w:t>
            </w:r>
            <w:r w:rsidRPr="00753E7F">
              <w:rPr>
                <w:b/>
                <w:bCs/>
                <w:spacing w:val="-1"/>
                <w:sz w:val="28"/>
                <w:szCs w:val="28"/>
              </w:rPr>
              <w:t>о</w:t>
            </w:r>
            <w:r w:rsidRPr="00753E7F">
              <w:rPr>
                <w:b/>
                <w:bCs/>
                <w:sz w:val="28"/>
                <w:szCs w:val="28"/>
              </w:rPr>
              <w:t>в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н</w:t>
            </w:r>
            <w:r w:rsidRPr="00753E7F">
              <w:rPr>
                <w:b/>
                <w:bCs/>
                <w:spacing w:val="-1"/>
                <w:sz w:val="28"/>
                <w:szCs w:val="28"/>
              </w:rPr>
              <w:t>ы</w:t>
            </w:r>
            <w:r w:rsidRPr="00753E7F">
              <w:rPr>
                <w:b/>
                <w:bCs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 </w:t>
            </w:r>
            <w:r w:rsidRPr="00753E7F">
              <w:rPr>
                <w:b/>
                <w:bCs/>
                <w:sz w:val="28"/>
                <w:szCs w:val="28"/>
              </w:rPr>
              <w:t>п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а</w:t>
            </w:r>
            <w:r w:rsidRPr="00753E7F">
              <w:rPr>
                <w:b/>
                <w:bCs/>
                <w:sz w:val="28"/>
                <w:szCs w:val="28"/>
              </w:rPr>
              <w:t>р</w:t>
            </w:r>
            <w:r w:rsidRPr="00753E7F">
              <w:rPr>
                <w:b/>
                <w:bCs/>
                <w:spacing w:val="-1"/>
                <w:sz w:val="28"/>
                <w:szCs w:val="28"/>
              </w:rPr>
              <w:t>а</w:t>
            </w:r>
            <w:r w:rsidRPr="00753E7F">
              <w:rPr>
                <w:b/>
                <w:bCs/>
                <w:sz w:val="28"/>
                <w:szCs w:val="28"/>
              </w:rPr>
              <w:t>м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е</w:t>
            </w:r>
            <w:r w:rsidRPr="00753E7F">
              <w:rPr>
                <w:b/>
                <w:bCs/>
                <w:sz w:val="28"/>
                <w:szCs w:val="28"/>
              </w:rPr>
              <w:t>т</w:t>
            </w:r>
            <w:r w:rsidRPr="00753E7F">
              <w:rPr>
                <w:b/>
                <w:bCs/>
                <w:spacing w:val="-2"/>
                <w:sz w:val="28"/>
                <w:szCs w:val="28"/>
              </w:rPr>
              <w:t>р</w:t>
            </w:r>
            <w:r w:rsidRPr="00753E7F">
              <w:rPr>
                <w:b/>
                <w:bCs/>
                <w:sz w:val="28"/>
                <w:szCs w:val="28"/>
              </w:rPr>
              <w:t>ы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08" w:right="-20" w:hanging="13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08" w:right="-20" w:hanging="20"/>
              <w:rPr>
                <w:sz w:val="28"/>
                <w:szCs w:val="28"/>
              </w:rPr>
            </w:pPr>
            <w:r w:rsidRPr="00753E7F">
              <w:rPr>
                <w:b/>
                <w:bCs/>
                <w:spacing w:val="1"/>
                <w:sz w:val="28"/>
                <w:szCs w:val="28"/>
              </w:rPr>
              <w:t>З</w:t>
            </w:r>
            <w:r w:rsidRPr="00753E7F">
              <w:rPr>
                <w:b/>
                <w:bCs/>
                <w:sz w:val="28"/>
                <w:szCs w:val="28"/>
              </w:rPr>
              <w:t>н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а</w:t>
            </w:r>
            <w:r w:rsidRPr="00753E7F">
              <w:rPr>
                <w:b/>
                <w:bCs/>
                <w:spacing w:val="-1"/>
                <w:sz w:val="28"/>
                <w:szCs w:val="28"/>
              </w:rPr>
              <w:t>ч</w:t>
            </w:r>
            <w:r w:rsidRPr="00753E7F">
              <w:rPr>
                <w:b/>
                <w:bCs/>
                <w:sz w:val="28"/>
                <w:szCs w:val="28"/>
              </w:rPr>
              <w:t>ени</w:t>
            </w:r>
            <w:r w:rsidRPr="00753E7F">
              <w:rPr>
                <w:b/>
                <w:bCs/>
                <w:spacing w:val="1"/>
                <w:sz w:val="28"/>
                <w:szCs w:val="28"/>
              </w:rPr>
              <w:t>е</w:t>
            </w:r>
            <w:r w:rsidRPr="00753E7F">
              <w:rPr>
                <w:sz w:val="28"/>
                <w:szCs w:val="28"/>
              </w:rPr>
              <w:t xml:space="preserve"> </w:t>
            </w:r>
            <w:r w:rsidRPr="00753E7F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753E7F">
              <w:rPr>
                <w:b/>
                <w:bCs/>
                <w:sz w:val="28"/>
                <w:szCs w:val="28"/>
              </w:rPr>
              <w:t>араметра</w:t>
            </w:r>
          </w:p>
          <w:p w:rsidR="00552889" w:rsidRPr="00753E7F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08" w:right="-20" w:hanging="20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977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1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677" w:hanging="13"/>
              <w:rPr>
                <w:sz w:val="28"/>
                <w:szCs w:val="28"/>
              </w:rPr>
            </w:pPr>
            <w:r w:rsidRPr="00EA1ADC">
              <w:rPr>
                <w:iCs/>
                <w:sz w:val="28"/>
                <w:szCs w:val="28"/>
              </w:rPr>
              <w:t>Числ</w:t>
            </w:r>
            <w:r w:rsidRPr="00EA1ADC">
              <w:rPr>
                <w:iCs/>
                <w:spacing w:val="1"/>
                <w:sz w:val="28"/>
                <w:szCs w:val="28"/>
              </w:rPr>
              <w:t>е</w:t>
            </w:r>
            <w:r w:rsidRPr="00EA1ADC">
              <w:rPr>
                <w:iCs/>
                <w:sz w:val="28"/>
                <w:szCs w:val="28"/>
              </w:rPr>
              <w:t>нно</w:t>
            </w:r>
            <w:r w:rsidRPr="00EA1ADC">
              <w:rPr>
                <w:iCs/>
                <w:spacing w:val="1"/>
                <w:sz w:val="28"/>
                <w:szCs w:val="28"/>
              </w:rPr>
              <w:t>с</w:t>
            </w:r>
            <w:r w:rsidRPr="00EA1ADC">
              <w:rPr>
                <w:iCs/>
                <w:sz w:val="28"/>
                <w:szCs w:val="28"/>
              </w:rPr>
              <w:t>т</w:t>
            </w:r>
            <w:r w:rsidRPr="00EA1ADC">
              <w:rPr>
                <w:iCs/>
                <w:spacing w:val="1"/>
                <w:sz w:val="28"/>
                <w:szCs w:val="28"/>
              </w:rPr>
              <w:t>ь</w:t>
            </w:r>
            <w:r w:rsidRPr="00EA1ADC">
              <w:rPr>
                <w:spacing w:val="-2"/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гр</w:t>
            </w:r>
            <w:r w:rsidRPr="00EA1ADC">
              <w:rPr>
                <w:iCs/>
                <w:spacing w:val="-1"/>
                <w:sz w:val="28"/>
                <w:szCs w:val="28"/>
              </w:rPr>
              <w:t>а</w:t>
            </w:r>
            <w:r w:rsidRPr="00EA1ADC">
              <w:rPr>
                <w:iCs/>
                <w:spacing w:val="1"/>
                <w:sz w:val="28"/>
                <w:szCs w:val="28"/>
              </w:rPr>
              <w:t>жд</w:t>
            </w:r>
            <w:r w:rsidRPr="00EA1ADC">
              <w:rPr>
                <w:iCs/>
                <w:spacing w:val="-1"/>
                <w:sz w:val="28"/>
                <w:szCs w:val="28"/>
              </w:rPr>
              <w:t>а</w:t>
            </w:r>
            <w:r w:rsidRPr="00EA1ADC">
              <w:rPr>
                <w:iCs/>
                <w:sz w:val="28"/>
                <w:szCs w:val="28"/>
              </w:rPr>
              <w:t>н,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-1"/>
                <w:sz w:val="28"/>
                <w:szCs w:val="28"/>
              </w:rPr>
              <w:t>ох</w:t>
            </w:r>
            <w:r w:rsidRPr="00EA1ADC">
              <w:rPr>
                <w:iCs/>
                <w:sz w:val="28"/>
                <w:szCs w:val="28"/>
              </w:rPr>
              <w:t>вач</w:t>
            </w:r>
            <w:r w:rsidRPr="00EA1ADC">
              <w:rPr>
                <w:iCs/>
                <w:spacing w:val="1"/>
                <w:sz w:val="28"/>
                <w:szCs w:val="28"/>
              </w:rPr>
              <w:t>е</w:t>
            </w:r>
            <w:r w:rsidRPr="00EA1ADC">
              <w:rPr>
                <w:iCs/>
                <w:sz w:val="28"/>
                <w:szCs w:val="28"/>
              </w:rPr>
              <w:t>нных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профор</w:t>
            </w:r>
            <w:r w:rsidRPr="00EA1ADC">
              <w:rPr>
                <w:iCs/>
                <w:spacing w:val="-1"/>
                <w:sz w:val="28"/>
                <w:szCs w:val="28"/>
              </w:rPr>
              <w:t>и</w:t>
            </w:r>
            <w:r w:rsidRPr="00EA1ADC">
              <w:rPr>
                <w:iCs/>
                <w:sz w:val="28"/>
                <w:szCs w:val="28"/>
              </w:rPr>
              <w:t>е</w:t>
            </w:r>
            <w:r w:rsidRPr="00EA1ADC">
              <w:rPr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iCs/>
                <w:sz w:val="28"/>
                <w:szCs w:val="28"/>
              </w:rPr>
              <w:t>тац</w:t>
            </w:r>
            <w:r w:rsidRPr="00EA1ADC">
              <w:rPr>
                <w:iCs/>
                <w:spacing w:val="-1"/>
                <w:sz w:val="28"/>
                <w:szCs w:val="28"/>
              </w:rPr>
              <w:t>и</w:t>
            </w:r>
            <w:r w:rsidRPr="00EA1ADC">
              <w:rPr>
                <w:iCs/>
                <w:sz w:val="28"/>
                <w:szCs w:val="28"/>
              </w:rPr>
              <w:t>о</w:t>
            </w:r>
            <w:r w:rsidRPr="00EA1ADC">
              <w:rPr>
                <w:iCs/>
                <w:spacing w:val="1"/>
                <w:sz w:val="28"/>
                <w:szCs w:val="28"/>
              </w:rPr>
              <w:t>нн</w:t>
            </w:r>
            <w:r w:rsidRPr="00EA1ADC">
              <w:rPr>
                <w:iCs/>
                <w:spacing w:val="-1"/>
                <w:sz w:val="28"/>
                <w:szCs w:val="28"/>
              </w:rPr>
              <w:t>о</w:t>
            </w:r>
            <w:r w:rsidRPr="00EA1ADC">
              <w:rPr>
                <w:iCs/>
                <w:sz w:val="28"/>
                <w:szCs w:val="28"/>
              </w:rPr>
              <w:t>й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ра</w:t>
            </w:r>
            <w:r w:rsidRPr="00EA1ADC">
              <w:rPr>
                <w:iCs/>
                <w:spacing w:val="1"/>
                <w:sz w:val="28"/>
                <w:szCs w:val="28"/>
              </w:rPr>
              <w:t>б</w:t>
            </w:r>
            <w:r w:rsidRPr="00EA1ADC">
              <w:rPr>
                <w:iCs/>
                <w:sz w:val="28"/>
                <w:szCs w:val="28"/>
              </w:rPr>
              <w:t>отой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Pr="00EA1ADC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7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уче</w:t>
            </w:r>
            <w:r w:rsidRPr="00EA1ADC">
              <w:rPr>
                <w:iCs/>
                <w:spacing w:val="-2"/>
                <w:sz w:val="28"/>
                <w:szCs w:val="28"/>
              </w:rPr>
              <w:t>б</w:t>
            </w:r>
            <w:r w:rsidRPr="00EA1ADC">
              <w:rPr>
                <w:iCs/>
                <w:sz w:val="28"/>
                <w:szCs w:val="28"/>
              </w:rPr>
              <w:t>н</w:t>
            </w:r>
            <w:r w:rsidRPr="00EA1ADC">
              <w:rPr>
                <w:iCs/>
                <w:spacing w:val="1"/>
                <w:sz w:val="28"/>
                <w:szCs w:val="28"/>
              </w:rPr>
              <w:t>о</w:t>
            </w:r>
            <w:r w:rsidRPr="00EA1ADC">
              <w:rPr>
                <w:iCs/>
                <w:sz w:val="28"/>
                <w:szCs w:val="28"/>
              </w:rPr>
              <w:t>м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-1"/>
                <w:sz w:val="28"/>
                <w:szCs w:val="28"/>
              </w:rPr>
              <w:t>г</w:t>
            </w:r>
            <w:r w:rsidRPr="00EA1ADC">
              <w:rPr>
                <w:iCs/>
                <w:sz w:val="28"/>
                <w:szCs w:val="28"/>
              </w:rPr>
              <w:t>оду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677" w:hanging="13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0"/>
              <w:jc w:val="center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3</w:t>
            </w:r>
            <w:r w:rsidRPr="00EA1ADC">
              <w:rPr>
                <w:sz w:val="28"/>
                <w:szCs w:val="28"/>
              </w:rPr>
              <w:t>00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-20" w:hanging="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1012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2.2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784" w:hanging="13"/>
              <w:rPr>
                <w:sz w:val="28"/>
                <w:szCs w:val="28"/>
              </w:rPr>
            </w:pPr>
            <w:r w:rsidRPr="00EA1ADC">
              <w:rPr>
                <w:iCs/>
                <w:sz w:val="28"/>
                <w:szCs w:val="28"/>
              </w:rPr>
              <w:t>Ка</w:t>
            </w:r>
            <w:r w:rsidRPr="00EA1ADC">
              <w:rPr>
                <w:iCs/>
                <w:spacing w:val="1"/>
                <w:sz w:val="28"/>
                <w:szCs w:val="28"/>
              </w:rPr>
              <w:t>т</w:t>
            </w:r>
            <w:r w:rsidRPr="00EA1ADC">
              <w:rPr>
                <w:iCs/>
                <w:sz w:val="28"/>
                <w:szCs w:val="28"/>
              </w:rPr>
              <w:t>егор</w:t>
            </w:r>
            <w:r w:rsidRPr="00EA1ADC">
              <w:rPr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iCs/>
                <w:sz w:val="28"/>
                <w:szCs w:val="28"/>
              </w:rPr>
              <w:t>и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н</w:t>
            </w:r>
            <w:r w:rsidRPr="00EA1ADC">
              <w:rPr>
                <w:iCs/>
                <w:spacing w:val="1"/>
                <w:sz w:val="28"/>
                <w:szCs w:val="28"/>
              </w:rPr>
              <w:t>а</w:t>
            </w:r>
            <w:r w:rsidRPr="00EA1ADC">
              <w:rPr>
                <w:iCs/>
                <w:spacing w:val="-1"/>
                <w:sz w:val="28"/>
                <w:szCs w:val="28"/>
              </w:rPr>
              <w:t>с</w:t>
            </w:r>
            <w:r w:rsidRPr="00EA1ADC">
              <w:rPr>
                <w:iCs/>
                <w:sz w:val="28"/>
                <w:szCs w:val="28"/>
              </w:rPr>
              <w:t>ел</w:t>
            </w:r>
            <w:r w:rsidRPr="00EA1ADC">
              <w:rPr>
                <w:iCs/>
                <w:spacing w:val="-1"/>
                <w:sz w:val="28"/>
                <w:szCs w:val="28"/>
              </w:rPr>
              <w:t>е</w:t>
            </w:r>
            <w:r w:rsidRPr="00EA1ADC">
              <w:rPr>
                <w:iCs/>
                <w:sz w:val="28"/>
                <w:szCs w:val="28"/>
              </w:rPr>
              <w:t>н</w:t>
            </w:r>
            <w:r w:rsidRPr="00EA1ADC">
              <w:rPr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iCs/>
                <w:sz w:val="28"/>
                <w:szCs w:val="28"/>
              </w:rPr>
              <w:t>я,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-1"/>
                <w:sz w:val="28"/>
                <w:szCs w:val="28"/>
              </w:rPr>
              <w:t>о</w:t>
            </w:r>
            <w:r w:rsidRPr="00EA1ADC">
              <w:rPr>
                <w:iCs/>
                <w:sz w:val="28"/>
                <w:szCs w:val="28"/>
              </w:rPr>
              <w:t>х</w:t>
            </w:r>
            <w:r w:rsidRPr="00EA1ADC">
              <w:rPr>
                <w:iCs/>
                <w:spacing w:val="-1"/>
                <w:sz w:val="28"/>
                <w:szCs w:val="28"/>
              </w:rPr>
              <w:t>в</w:t>
            </w:r>
            <w:r w:rsidRPr="00EA1ADC">
              <w:rPr>
                <w:iCs/>
                <w:sz w:val="28"/>
                <w:szCs w:val="28"/>
              </w:rPr>
              <w:t>аче</w:t>
            </w:r>
            <w:r w:rsidRPr="00EA1ADC">
              <w:rPr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iCs/>
                <w:sz w:val="28"/>
                <w:szCs w:val="28"/>
              </w:rPr>
              <w:t>ные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1"/>
                <w:sz w:val="28"/>
                <w:szCs w:val="28"/>
              </w:rPr>
              <w:t>п</w:t>
            </w:r>
            <w:r w:rsidRPr="00EA1ADC">
              <w:rPr>
                <w:iCs/>
                <w:spacing w:val="-1"/>
                <w:sz w:val="28"/>
                <w:szCs w:val="28"/>
              </w:rPr>
              <w:t>р</w:t>
            </w:r>
            <w:r w:rsidRPr="00EA1ADC">
              <w:rPr>
                <w:iCs/>
                <w:sz w:val="28"/>
                <w:szCs w:val="28"/>
              </w:rPr>
              <w:t>офор</w:t>
            </w:r>
            <w:r w:rsidRPr="00EA1ADC">
              <w:rPr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iCs/>
                <w:spacing w:val="-1"/>
                <w:sz w:val="28"/>
                <w:szCs w:val="28"/>
              </w:rPr>
              <w:t>е</w:t>
            </w:r>
            <w:r w:rsidRPr="00EA1ADC">
              <w:rPr>
                <w:iCs/>
                <w:sz w:val="28"/>
                <w:szCs w:val="28"/>
              </w:rPr>
              <w:t>нтац</w:t>
            </w:r>
            <w:r w:rsidRPr="00EA1ADC">
              <w:rPr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iCs/>
                <w:spacing w:val="-1"/>
                <w:sz w:val="28"/>
                <w:szCs w:val="28"/>
              </w:rPr>
              <w:t>о</w:t>
            </w:r>
            <w:r w:rsidRPr="00EA1ADC">
              <w:rPr>
                <w:iCs/>
                <w:sz w:val="28"/>
                <w:szCs w:val="28"/>
              </w:rPr>
              <w:t>н</w:t>
            </w:r>
            <w:r w:rsidRPr="00EA1ADC">
              <w:rPr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iCs/>
                <w:sz w:val="28"/>
                <w:szCs w:val="28"/>
              </w:rPr>
              <w:t>ой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ра</w:t>
            </w:r>
            <w:r w:rsidRPr="00EA1ADC">
              <w:rPr>
                <w:iCs/>
                <w:spacing w:val="1"/>
                <w:sz w:val="28"/>
                <w:szCs w:val="28"/>
              </w:rPr>
              <w:t>б</w:t>
            </w:r>
            <w:r w:rsidRPr="00EA1ADC">
              <w:rPr>
                <w:iCs/>
                <w:sz w:val="28"/>
                <w:szCs w:val="28"/>
              </w:rPr>
              <w:t>отой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1"/>
                <w:sz w:val="28"/>
                <w:szCs w:val="28"/>
              </w:rPr>
              <w:t>2</w:t>
            </w:r>
            <w:r w:rsidRPr="00EA1ADC">
              <w:rPr>
                <w:iCs/>
                <w:sz w:val="28"/>
                <w:szCs w:val="28"/>
              </w:rPr>
              <w:t>0</w:t>
            </w:r>
            <w:r w:rsidRPr="00EA1ADC">
              <w:rPr>
                <w:iCs/>
                <w:spacing w:val="-1"/>
                <w:sz w:val="28"/>
                <w:szCs w:val="28"/>
              </w:rPr>
              <w:t>1</w:t>
            </w:r>
            <w:r>
              <w:rPr>
                <w:iCs/>
                <w:spacing w:val="-1"/>
                <w:sz w:val="28"/>
                <w:szCs w:val="28"/>
              </w:rPr>
              <w:t>6</w:t>
            </w:r>
            <w:r w:rsidRPr="00EA1ADC">
              <w:rPr>
                <w:iCs/>
                <w:spacing w:val="2"/>
                <w:sz w:val="28"/>
                <w:szCs w:val="28"/>
              </w:rPr>
              <w:t>-</w:t>
            </w:r>
            <w:r w:rsidRPr="00EA1ADC">
              <w:rPr>
                <w:iCs/>
                <w:sz w:val="28"/>
                <w:szCs w:val="28"/>
              </w:rPr>
              <w:t>20</w:t>
            </w:r>
            <w:r w:rsidRPr="00EA1ADC">
              <w:rPr>
                <w:iCs/>
                <w:spacing w:val="-1"/>
                <w:sz w:val="28"/>
                <w:szCs w:val="28"/>
              </w:rPr>
              <w:t>1</w:t>
            </w:r>
            <w:r>
              <w:rPr>
                <w:iCs/>
                <w:spacing w:val="-1"/>
                <w:sz w:val="28"/>
                <w:szCs w:val="28"/>
              </w:rPr>
              <w:t xml:space="preserve">7 </w:t>
            </w:r>
            <w:r w:rsidRPr="00EA1ADC">
              <w:rPr>
                <w:iCs/>
                <w:sz w:val="28"/>
                <w:szCs w:val="28"/>
              </w:rPr>
              <w:t>уче</w:t>
            </w:r>
            <w:r w:rsidRPr="00EA1ADC">
              <w:rPr>
                <w:iCs/>
                <w:spacing w:val="-2"/>
                <w:sz w:val="28"/>
                <w:szCs w:val="28"/>
              </w:rPr>
              <w:t>б</w:t>
            </w:r>
            <w:r w:rsidRPr="00EA1ADC">
              <w:rPr>
                <w:iCs/>
                <w:sz w:val="28"/>
                <w:szCs w:val="28"/>
              </w:rPr>
              <w:t>н</w:t>
            </w:r>
            <w:r w:rsidRPr="00EA1ADC">
              <w:rPr>
                <w:iCs/>
                <w:spacing w:val="1"/>
                <w:sz w:val="28"/>
                <w:szCs w:val="28"/>
              </w:rPr>
              <w:t>о</w:t>
            </w:r>
            <w:r w:rsidRPr="00EA1ADC">
              <w:rPr>
                <w:iCs/>
                <w:sz w:val="28"/>
                <w:szCs w:val="28"/>
              </w:rPr>
              <w:t>м</w:t>
            </w:r>
            <w:r w:rsidRPr="00EA1ADC">
              <w:rPr>
                <w:spacing w:val="53"/>
                <w:sz w:val="28"/>
                <w:szCs w:val="28"/>
              </w:rPr>
              <w:t xml:space="preserve"> </w:t>
            </w:r>
            <w:r w:rsidRPr="00EA1ADC">
              <w:rPr>
                <w:iCs/>
                <w:spacing w:val="1"/>
                <w:sz w:val="28"/>
                <w:szCs w:val="28"/>
              </w:rPr>
              <w:t>г</w:t>
            </w:r>
            <w:r w:rsidRPr="00EA1ADC">
              <w:rPr>
                <w:iCs/>
                <w:sz w:val="28"/>
                <w:szCs w:val="28"/>
              </w:rPr>
              <w:t>оду: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784" w:hanging="13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784" w:hanging="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1122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2.2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1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-202"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928" w:hanging="13"/>
              <w:rPr>
                <w:sz w:val="28"/>
                <w:szCs w:val="28"/>
              </w:rPr>
            </w:pPr>
            <w:proofErr w:type="gramStart"/>
            <w:r w:rsidRPr="00EA1ADC">
              <w:rPr>
                <w:sz w:val="28"/>
                <w:szCs w:val="28"/>
              </w:rPr>
              <w:t>обучаю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2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бр</w:t>
            </w:r>
            <w:r w:rsidRPr="00EA1ADC">
              <w:rPr>
                <w:spacing w:val="1"/>
                <w:sz w:val="28"/>
                <w:szCs w:val="28"/>
              </w:rPr>
              <w:t>аз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а</w:t>
            </w:r>
            <w:r w:rsidRPr="00EA1ADC">
              <w:rPr>
                <w:spacing w:val="-1"/>
                <w:sz w:val="28"/>
                <w:szCs w:val="28"/>
              </w:rPr>
              <w:t>т</w:t>
            </w:r>
            <w:r w:rsidRPr="00EA1ADC">
              <w:rPr>
                <w:spacing w:val="-2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льн</w:t>
            </w:r>
            <w:r w:rsidRPr="00EA1ADC">
              <w:rPr>
                <w:spacing w:val="1"/>
                <w:sz w:val="28"/>
                <w:szCs w:val="28"/>
              </w:rPr>
              <w:t>ы</w:t>
            </w:r>
            <w:r w:rsidRPr="00EA1ADC">
              <w:rPr>
                <w:sz w:val="28"/>
                <w:szCs w:val="28"/>
              </w:rPr>
              <w:t xml:space="preserve">х 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га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изаций пр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ф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pacing w:val="-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си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на</w:t>
            </w:r>
            <w:r w:rsidRPr="00EA1ADC">
              <w:rPr>
                <w:spacing w:val="-1"/>
                <w:sz w:val="28"/>
                <w:szCs w:val="28"/>
              </w:rPr>
              <w:t>л</w:t>
            </w:r>
            <w:r w:rsidRPr="00EA1ADC">
              <w:rPr>
                <w:sz w:val="28"/>
                <w:szCs w:val="28"/>
              </w:rPr>
              <w:t>ьн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го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обр</w:t>
            </w:r>
            <w:r w:rsidRPr="00EA1ADC">
              <w:rPr>
                <w:spacing w:val="2"/>
                <w:sz w:val="28"/>
                <w:szCs w:val="28"/>
              </w:rPr>
              <w:t>а</w:t>
            </w:r>
            <w:r w:rsidRPr="00EA1ADC">
              <w:rPr>
                <w:spacing w:val="-2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ания, чел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proofErr w:type="gramEnd"/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928" w:hanging="13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0"/>
              <w:jc w:val="center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300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-20" w:hanging="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758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2.2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2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108" w:right="-20" w:firstLine="0"/>
              <w:rPr>
                <w:sz w:val="28"/>
                <w:szCs w:val="28"/>
              </w:rPr>
            </w:pPr>
            <w:proofErr w:type="gramStart"/>
            <w:r w:rsidRPr="00EA1ADC">
              <w:rPr>
                <w:sz w:val="28"/>
                <w:szCs w:val="28"/>
              </w:rPr>
              <w:t>обучаю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proofErr w:type="gramEnd"/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2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бщео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азовател</w:t>
            </w:r>
            <w:r w:rsidRPr="00EA1ADC">
              <w:rPr>
                <w:spacing w:val="1"/>
                <w:sz w:val="28"/>
                <w:szCs w:val="28"/>
              </w:rPr>
              <w:t>ь</w:t>
            </w:r>
            <w:r w:rsidRPr="00EA1ADC">
              <w:rPr>
                <w:sz w:val="28"/>
                <w:szCs w:val="28"/>
              </w:rPr>
              <w:t>н</w:t>
            </w:r>
            <w:r w:rsidRPr="00EA1ADC">
              <w:rPr>
                <w:spacing w:val="1"/>
                <w:sz w:val="28"/>
                <w:szCs w:val="28"/>
              </w:rPr>
              <w:t>ы</w:t>
            </w:r>
            <w:r w:rsidRPr="00EA1ADC">
              <w:rPr>
                <w:sz w:val="28"/>
                <w:szCs w:val="28"/>
              </w:rPr>
              <w:t>х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органи</w:t>
            </w:r>
            <w:r w:rsidRPr="00EA1ADC">
              <w:rPr>
                <w:spacing w:val="-1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ац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й, чел.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108" w:right="-20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right="-20" w:firstLine="0"/>
              <w:jc w:val="center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  <w:r w:rsidRPr="00EA1ADC">
              <w:rPr>
                <w:sz w:val="28"/>
                <w:szCs w:val="28"/>
              </w:rPr>
              <w:t>00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108" w:right="-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982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</w:t>
            </w:r>
            <w:r w:rsidRPr="00EA1ADC">
              <w:rPr>
                <w:spacing w:val="1"/>
                <w:sz w:val="28"/>
                <w:szCs w:val="28"/>
              </w:rPr>
              <w:t>2</w:t>
            </w:r>
            <w:r w:rsidRPr="00EA1ADC">
              <w:rPr>
                <w:sz w:val="28"/>
                <w:szCs w:val="28"/>
              </w:rPr>
              <w:t>.3</w:t>
            </w: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445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ро</w:t>
            </w:r>
            <w:r w:rsidRPr="00EA1ADC">
              <w:rPr>
                <w:spacing w:val="1"/>
                <w:sz w:val="28"/>
                <w:szCs w:val="28"/>
              </w:rPr>
              <w:t>д</w:t>
            </w:r>
            <w:r w:rsidRPr="00EA1ADC">
              <w:rPr>
                <w:sz w:val="28"/>
                <w:szCs w:val="28"/>
              </w:rPr>
              <w:t>ит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2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б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ю</w:t>
            </w:r>
            <w:r w:rsidRPr="00EA1ADC">
              <w:rPr>
                <w:sz w:val="28"/>
                <w:szCs w:val="28"/>
              </w:rPr>
              <w:t>щ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х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 xml:space="preserve">я </w:t>
            </w:r>
            <w:r w:rsidRPr="00EA1ADC">
              <w:rPr>
                <w:spacing w:val="-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б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е</w:t>
            </w:r>
            <w:r w:rsidRPr="00EA1ADC">
              <w:rPr>
                <w:spacing w:val="-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бр</w:t>
            </w:r>
            <w:r w:rsidRPr="00EA1ADC">
              <w:rPr>
                <w:spacing w:val="1"/>
                <w:sz w:val="28"/>
                <w:szCs w:val="28"/>
              </w:rPr>
              <w:t>аз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ат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льн</w:t>
            </w:r>
            <w:r w:rsidRPr="00EA1ADC">
              <w:rPr>
                <w:spacing w:val="1"/>
                <w:sz w:val="28"/>
                <w:szCs w:val="28"/>
              </w:rPr>
              <w:t>ы</w:t>
            </w:r>
            <w:r w:rsidRPr="00EA1ADC">
              <w:rPr>
                <w:sz w:val="28"/>
                <w:szCs w:val="28"/>
              </w:rPr>
              <w:t>х орг</w:t>
            </w:r>
            <w:r w:rsidRPr="00EA1ADC">
              <w:rPr>
                <w:spacing w:val="-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>ни</w:t>
            </w:r>
            <w:r w:rsidRPr="00EA1ADC">
              <w:rPr>
                <w:spacing w:val="-1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ац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й, чел.</w:t>
            </w: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0"/>
              <w:jc w:val="center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400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-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556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2.2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4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-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а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>и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риенты</w:t>
            </w:r>
            <w:r w:rsidRPr="00EA1ADC">
              <w:rPr>
                <w:spacing w:val="1"/>
                <w:sz w:val="28"/>
                <w:szCs w:val="28"/>
              </w:rPr>
              <w:t>,</w:t>
            </w:r>
            <w:r w:rsidRPr="00EA1ADC">
              <w:rPr>
                <w:sz w:val="28"/>
                <w:szCs w:val="28"/>
              </w:rPr>
              <w:t xml:space="preserve"> чел</w:t>
            </w:r>
            <w:r w:rsidRPr="00EA1ADC">
              <w:rPr>
                <w:spacing w:val="1"/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-20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right="-20" w:firstLine="0"/>
              <w:jc w:val="center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400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-20"/>
              <w:jc w:val="center"/>
              <w:rPr>
                <w:sz w:val="28"/>
                <w:szCs w:val="28"/>
              </w:rPr>
            </w:pPr>
          </w:p>
        </w:tc>
      </w:tr>
      <w:tr w:rsidR="00552889" w:rsidRPr="004B6790" w:rsidTr="005A6D66">
        <w:trPr>
          <w:trHeight w:hRule="exact" w:val="705"/>
          <w:jc w:val="center"/>
        </w:trPr>
        <w:tc>
          <w:tcPr>
            <w:tcW w:w="447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right="-20" w:firstLine="0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2.2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5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right="-20" w:firstLine="0"/>
              <w:rPr>
                <w:sz w:val="28"/>
                <w:szCs w:val="28"/>
              </w:rPr>
            </w:pPr>
          </w:p>
        </w:tc>
        <w:tc>
          <w:tcPr>
            <w:tcW w:w="3572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right="-2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Работающая молодежь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left="108" w:right="-20"/>
              <w:rPr>
                <w:sz w:val="28"/>
                <w:szCs w:val="28"/>
              </w:rPr>
            </w:pPr>
          </w:p>
        </w:tc>
        <w:tc>
          <w:tcPr>
            <w:tcW w:w="981" w:type="pct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right="-2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Pr="00EA1ADC">
              <w:rPr>
                <w:sz w:val="28"/>
                <w:szCs w:val="28"/>
              </w:rPr>
              <w:t>0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left="108" w:right="-20"/>
              <w:jc w:val="center"/>
              <w:rPr>
                <w:sz w:val="28"/>
                <w:szCs w:val="28"/>
              </w:rPr>
            </w:pPr>
          </w:p>
        </w:tc>
      </w:tr>
    </w:tbl>
    <w:p w:rsidR="00552889" w:rsidRDefault="00552889" w:rsidP="00552889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  <w:sectPr w:rsidR="00552889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after="13" w:line="20" w:lineRule="exact"/>
        <w:rPr>
          <w:sz w:val="2"/>
          <w:szCs w:val="2"/>
        </w:rPr>
      </w:pPr>
    </w:p>
    <w:p w:rsidR="00552889" w:rsidRPr="004B6790" w:rsidRDefault="00552889" w:rsidP="00552889">
      <w:pPr>
        <w:widowControl w:val="0"/>
        <w:autoSpaceDE w:val="0"/>
        <w:autoSpaceDN w:val="0"/>
        <w:adjustRightInd w:val="0"/>
        <w:spacing w:line="275" w:lineRule="auto"/>
        <w:ind w:left="108" w:right="98"/>
        <w:rPr>
          <w:b/>
          <w:sz w:val="28"/>
          <w:szCs w:val="28"/>
        </w:rPr>
      </w:pPr>
      <w:r w:rsidRPr="004B6790">
        <w:rPr>
          <w:b/>
          <w:sz w:val="28"/>
          <w:szCs w:val="28"/>
        </w:rPr>
        <w:t>Таблица 5.3. Формы профориентационной работы</w:t>
      </w:r>
    </w:p>
    <w:tbl>
      <w:tblPr>
        <w:tblW w:w="9639" w:type="dxa"/>
        <w:jc w:val="center"/>
        <w:tblInd w:w="4" w:type="dxa"/>
        <w:tblCellMar>
          <w:left w:w="0" w:type="dxa"/>
          <w:right w:w="0" w:type="dxa"/>
        </w:tblCellMar>
        <w:tblLook w:val="0000"/>
      </w:tblPr>
      <w:tblGrid>
        <w:gridCol w:w="709"/>
        <w:gridCol w:w="4692"/>
        <w:gridCol w:w="4238"/>
      </w:tblGrid>
      <w:tr w:rsidR="00552889" w:rsidRPr="00C43105" w:rsidTr="005A6D66">
        <w:trPr>
          <w:trHeight w:hRule="exact" w:val="1033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4"/>
                <w:szCs w:val="24"/>
              </w:rPr>
            </w:pPr>
            <w:r w:rsidRPr="00C43105">
              <w:t>3.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4"/>
                <w:szCs w:val="24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7" w:lineRule="auto"/>
              <w:ind w:left="108" w:right="109" w:hanging="32"/>
              <w:rPr>
                <w:sz w:val="24"/>
                <w:szCs w:val="24"/>
              </w:rPr>
            </w:pPr>
            <w:r w:rsidRPr="00C43105">
              <w:rPr>
                <w:b/>
                <w:bCs/>
                <w:spacing w:val="-1"/>
              </w:rPr>
              <w:t>Ф</w:t>
            </w:r>
            <w:r w:rsidRPr="00C43105">
              <w:rPr>
                <w:b/>
                <w:bCs/>
              </w:rPr>
              <w:t>орм</w:t>
            </w:r>
            <w:r w:rsidRPr="00C43105">
              <w:rPr>
                <w:b/>
                <w:bCs/>
                <w:spacing w:val="1"/>
              </w:rPr>
              <w:t>ы</w:t>
            </w:r>
            <w:r w:rsidRPr="00C43105">
              <w:rPr>
                <w:spacing w:val="1"/>
              </w:rPr>
              <w:t xml:space="preserve"> </w:t>
            </w:r>
            <w:r w:rsidRPr="00C43105">
              <w:rPr>
                <w:b/>
                <w:bCs/>
              </w:rPr>
              <w:t>пр</w:t>
            </w:r>
            <w:r w:rsidRPr="00C43105">
              <w:rPr>
                <w:b/>
                <w:bCs/>
                <w:spacing w:val="3"/>
              </w:rPr>
              <w:t>о</w:t>
            </w:r>
            <w:r w:rsidRPr="00C43105">
              <w:rPr>
                <w:b/>
                <w:bCs/>
                <w:spacing w:val="-5"/>
              </w:rPr>
              <w:t>ф</w:t>
            </w:r>
            <w:r w:rsidRPr="00C43105">
              <w:rPr>
                <w:b/>
                <w:bCs/>
              </w:rPr>
              <w:t>орие</w:t>
            </w:r>
            <w:r w:rsidRPr="00C43105">
              <w:rPr>
                <w:b/>
                <w:bCs/>
                <w:spacing w:val="1"/>
              </w:rPr>
              <w:t>н</w:t>
            </w:r>
            <w:r w:rsidRPr="00C43105">
              <w:rPr>
                <w:b/>
                <w:bCs/>
              </w:rPr>
              <w:t>т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rPr>
                <w:b/>
                <w:bCs/>
              </w:rPr>
              <w:t>ц</w:t>
            </w:r>
            <w:r w:rsidRPr="00C43105">
              <w:rPr>
                <w:b/>
                <w:bCs/>
                <w:spacing w:val="-1"/>
              </w:rPr>
              <w:t>и</w:t>
            </w:r>
            <w:r w:rsidRPr="00C43105">
              <w:rPr>
                <w:b/>
                <w:bCs/>
              </w:rPr>
              <w:t>онно</w:t>
            </w:r>
            <w:r w:rsidRPr="00C43105">
              <w:rPr>
                <w:b/>
                <w:bCs/>
                <w:spacing w:val="1"/>
              </w:rPr>
              <w:t>й</w:t>
            </w:r>
            <w:r w:rsidRPr="00C43105">
              <w:t xml:space="preserve"> </w:t>
            </w:r>
            <w:r w:rsidRPr="00C43105">
              <w:rPr>
                <w:b/>
                <w:bCs/>
              </w:rPr>
              <w:t>ра</w:t>
            </w:r>
            <w:r w:rsidRPr="00C43105">
              <w:rPr>
                <w:b/>
                <w:bCs/>
                <w:spacing w:val="1"/>
              </w:rPr>
              <w:t>б</w:t>
            </w:r>
            <w:r w:rsidRPr="00C43105">
              <w:rPr>
                <w:b/>
                <w:bCs/>
              </w:rPr>
              <w:t>оты</w:t>
            </w:r>
            <w:r w:rsidRPr="00C43105">
              <w:t xml:space="preserve"> </w:t>
            </w:r>
            <w:r w:rsidRPr="00C43105">
              <w:rPr>
                <w:b/>
                <w:bCs/>
                <w:spacing w:val="1"/>
              </w:rPr>
              <w:t>(</w:t>
            </w:r>
            <w:r w:rsidRPr="00C43105">
              <w:rPr>
                <w:b/>
                <w:bCs/>
              </w:rPr>
              <w:t>ме</w:t>
            </w:r>
            <w:r w:rsidRPr="00C43105">
              <w:rPr>
                <w:b/>
                <w:bCs/>
                <w:spacing w:val="1"/>
              </w:rPr>
              <w:t>р</w:t>
            </w:r>
            <w:r w:rsidRPr="00C43105">
              <w:rPr>
                <w:b/>
                <w:bCs/>
                <w:spacing w:val="-1"/>
              </w:rPr>
              <w:t>о</w:t>
            </w:r>
            <w:r w:rsidRPr="00C43105">
              <w:rPr>
                <w:b/>
                <w:bCs/>
              </w:rPr>
              <w:t>прия</w:t>
            </w:r>
            <w:r w:rsidRPr="00C43105">
              <w:rPr>
                <w:b/>
                <w:bCs/>
                <w:spacing w:val="1"/>
              </w:rPr>
              <w:t>т</w:t>
            </w:r>
            <w:r w:rsidRPr="00C43105">
              <w:rPr>
                <w:b/>
                <w:bCs/>
                <w:spacing w:val="-2"/>
              </w:rPr>
              <w:t>и</w:t>
            </w:r>
            <w:r w:rsidRPr="00C43105">
              <w:rPr>
                <w:b/>
                <w:bCs/>
              </w:rPr>
              <w:t>я</w:t>
            </w:r>
            <w:r w:rsidRPr="00C43105">
              <w:rPr>
                <w:b/>
                <w:bCs/>
                <w:spacing w:val="1"/>
              </w:rPr>
              <w:t>)</w:t>
            </w:r>
            <w:r w:rsidRPr="00C43105">
              <w:rPr>
                <w:b/>
                <w:bCs/>
              </w:rPr>
              <w:t>,</w:t>
            </w:r>
            <w:r w:rsidRPr="00C43105">
              <w:t xml:space="preserve"> </w:t>
            </w:r>
            <w:r w:rsidRPr="00C43105">
              <w:rPr>
                <w:b/>
                <w:bCs/>
              </w:rPr>
              <w:t>ре</w:t>
            </w:r>
            <w:r w:rsidRPr="00C43105">
              <w:rPr>
                <w:b/>
                <w:bCs/>
                <w:spacing w:val="1"/>
              </w:rPr>
              <w:t>ал</w:t>
            </w:r>
            <w:r w:rsidRPr="00C43105">
              <w:rPr>
                <w:b/>
                <w:bCs/>
              </w:rPr>
              <w:t>и</w:t>
            </w:r>
            <w:r w:rsidRPr="00C43105">
              <w:rPr>
                <w:b/>
                <w:bCs/>
                <w:spacing w:val="-1"/>
              </w:rPr>
              <w:t>з</w:t>
            </w:r>
            <w:r w:rsidRPr="00C43105">
              <w:rPr>
                <w:b/>
                <w:bCs/>
              </w:rPr>
              <w:t>у</w:t>
            </w:r>
            <w:r w:rsidRPr="00C43105">
              <w:rPr>
                <w:b/>
                <w:bCs/>
                <w:spacing w:val="1"/>
              </w:rPr>
              <w:t>е</w:t>
            </w:r>
            <w:r w:rsidRPr="00C43105">
              <w:rPr>
                <w:b/>
                <w:bCs/>
              </w:rPr>
              <w:t>мые</w:t>
            </w:r>
            <w:r w:rsidRPr="00C43105">
              <w:rPr>
                <w:spacing w:val="-1"/>
              </w:rPr>
              <w:t xml:space="preserve"> </w:t>
            </w:r>
            <w:r w:rsidRPr="00C43105">
              <w:rPr>
                <w:b/>
                <w:bCs/>
              </w:rPr>
              <w:t>в</w:t>
            </w:r>
            <w:r w:rsidRPr="00C43105">
              <w:t xml:space="preserve"> </w:t>
            </w:r>
            <w:r w:rsidRPr="00C43105">
              <w:rPr>
                <w:b/>
                <w:bCs/>
              </w:rPr>
              <w:t>техникуме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7" w:lineRule="auto"/>
              <w:ind w:left="108" w:right="109" w:hanging="32"/>
              <w:rPr>
                <w:sz w:val="24"/>
                <w:szCs w:val="24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41" w:lineRule="auto"/>
              <w:ind w:left="108" w:right="109" w:hanging="75"/>
              <w:rPr>
                <w:sz w:val="24"/>
                <w:szCs w:val="24"/>
              </w:rPr>
            </w:pPr>
            <w:r w:rsidRPr="00C43105">
              <w:rPr>
                <w:b/>
                <w:bCs/>
                <w:spacing w:val="1"/>
              </w:rPr>
              <w:t>К</w:t>
            </w:r>
            <w:r w:rsidRPr="00C43105">
              <w:rPr>
                <w:b/>
                <w:bCs/>
              </w:rPr>
              <w:t>ат</w:t>
            </w:r>
            <w:r w:rsidRPr="00C43105">
              <w:rPr>
                <w:b/>
                <w:bCs/>
                <w:spacing w:val="1"/>
              </w:rPr>
              <w:t>е</w:t>
            </w:r>
            <w:r w:rsidRPr="00C43105">
              <w:rPr>
                <w:b/>
                <w:bCs/>
                <w:spacing w:val="-1"/>
              </w:rPr>
              <w:t>г</w:t>
            </w:r>
            <w:r w:rsidRPr="00C43105">
              <w:rPr>
                <w:b/>
                <w:bCs/>
              </w:rPr>
              <w:t>ори</w:t>
            </w:r>
            <w:r w:rsidRPr="00C43105">
              <w:rPr>
                <w:b/>
                <w:bCs/>
                <w:spacing w:val="1"/>
              </w:rPr>
              <w:t>я</w:t>
            </w:r>
            <w:r w:rsidRPr="00C43105">
              <w:t xml:space="preserve"> </w:t>
            </w:r>
            <w:r w:rsidRPr="00C43105">
              <w:rPr>
                <w:b/>
                <w:bCs/>
                <w:spacing w:val="-1"/>
              </w:rPr>
              <w:t>н</w:t>
            </w:r>
            <w:r w:rsidRPr="00C43105">
              <w:rPr>
                <w:b/>
                <w:bCs/>
              </w:rPr>
              <w:t>ас</w:t>
            </w:r>
            <w:r w:rsidRPr="00C43105">
              <w:rPr>
                <w:b/>
                <w:bCs/>
                <w:spacing w:val="-1"/>
              </w:rPr>
              <w:t>е</w:t>
            </w:r>
            <w:r w:rsidRPr="00C43105">
              <w:rPr>
                <w:b/>
                <w:bCs/>
                <w:spacing w:val="1"/>
              </w:rPr>
              <w:t>л</w:t>
            </w:r>
            <w:r w:rsidRPr="00C43105">
              <w:rPr>
                <w:b/>
                <w:bCs/>
              </w:rPr>
              <w:t>ения,</w:t>
            </w:r>
            <w:r w:rsidRPr="00C43105">
              <w:t xml:space="preserve"> </w:t>
            </w:r>
            <w:r w:rsidRPr="00C43105">
              <w:rPr>
                <w:b/>
                <w:bCs/>
                <w:spacing w:val="-1"/>
              </w:rPr>
              <w:t>о</w:t>
            </w:r>
            <w:r w:rsidRPr="00C43105">
              <w:rPr>
                <w:b/>
                <w:bCs/>
                <w:spacing w:val="-2"/>
              </w:rPr>
              <w:t>х</w:t>
            </w:r>
            <w:r w:rsidRPr="00C43105">
              <w:rPr>
                <w:b/>
                <w:bCs/>
              </w:rPr>
              <w:t>в</w:t>
            </w:r>
            <w:r w:rsidRPr="00C43105">
              <w:rPr>
                <w:b/>
                <w:bCs/>
                <w:spacing w:val="1"/>
              </w:rPr>
              <w:t>а</w:t>
            </w:r>
            <w:r w:rsidRPr="00C43105">
              <w:rPr>
                <w:b/>
                <w:bCs/>
              </w:rPr>
              <w:t>че</w:t>
            </w:r>
            <w:r w:rsidRPr="00C43105">
              <w:rPr>
                <w:b/>
                <w:bCs/>
                <w:spacing w:val="1"/>
              </w:rPr>
              <w:t>нн</w:t>
            </w:r>
            <w:r w:rsidRPr="00C43105">
              <w:rPr>
                <w:b/>
                <w:bCs/>
              </w:rPr>
              <w:t>ая</w:t>
            </w:r>
            <w:r w:rsidRPr="00C43105">
              <w:t xml:space="preserve"> </w:t>
            </w:r>
            <w:r w:rsidRPr="00C43105">
              <w:rPr>
                <w:b/>
                <w:bCs/>
                <w:spacing w:val="1"/>
              </w:rPr>
              <w:t>м</w:t>
            </w:r>
            <w:r w:rsidRPr="00C43105">
              <w:rPr>
                <w:b/>
                <w:bCs/>
              </w:rPr>
              <w:t>ер</w:t>
            </w:r>
            <w:r w:rsidRPr="00C43105">
              <w:rPr>
                <w:b/>
                <w:bCs/>
                <w:spacing w:val="1"/>
              </w:rPr>
              <w:t>о</w:t>
            </w:r>
            <w:r w:rsidRPr="00C43105">
              <w:rPr>
                <w:b/>
                <w:bCs/>
              </w:rPr>
              <w:t>п</w:t>
            </w:r>
            <w:r w:rsidRPr="00C43105">
              <w:rPr>
                <w:b/>
                <w:bCs/>
                <w:spacing w:val="1"/>
              </w:rPr>
              <w:t>р</w:t>
            </w:r>
            <w:r w:rsidRPr="00C43105">
              <w:rPr>
                <w:b/>
                <w:bCs/>
                <w:spacing w:val="-2"/>
              </w:rPr>
              <w:t>и</w:t>
            </w:r>
            <w:r w:rsidRPr="00C43105">
              <w:rPr>
                <w:b/>
                <w:bCs/>
              </w:rPr>
              <w:t>ят</w:t>
            </w:r>
            <w:r w:rsidRPr="00C43105">
              <w:rPr>
                <w:b/>
                <w:bCs/>
                <w:spacing w:val="1"/>
              </w:rPr>
              <w:t>и</w:t>
            </w:r>
            <w:r w:rsidRPr="00C43105">
              <w:rPr>
                <w:b/>
                <w:bCs/>
                <w:spacing w:val="-1"/>
              </w:rPr>
              <w:t>е</w:t>
            </w:r>
            <w:r w:rsidRPr="00C43105">
              <w:rPr>
                <w:b/>
                <w:bCs/>
              </w:rPr>
              <w:t>м,</w:t>
            </w:r>
            <w:r w:rsidRPr="00C43105">
              <w:rPr>
                <w:spacing w:val="1"/>
              </w:rPr>
              <w:t xml:space="preserve"> </w:t>
            </w:r>
            <w:r w:rsidRPr="00C43105">
              <w:rPr>
                <w:b/>
                <w:bCs/>
              </w:rPr>
              <w:t>к</w:t>
            </w:r>
            <w:r w:rsidRPr="00C43105">
              <w:rPr>
                <w:b/>
                <w:bCs/>
                <w:spacing w:val="-1"/>
              </w:rPr>
              <w:t>о</w:t>
            </w:r>
            <w:r w:rsidRPr="00C43105">
              <w:rPr>
                <w:b/>
                <w:bCs/>
              </w:rPr>
              <w:t>л</w:t>
            </w:r>
            <w:r w:rsidRPr="00C43105">
              <w:rPr>
                <w:b/>
                <w:bCs/>
                <w:spacing w:val="1"/>
              </w:rPr>
              <w:t>и</w:t>
            </w:r>
            <w:r w:rsidRPr="00C43105">
              <w:rPr>
                <w:b/>
                <w:bCs/>
                <w:spacing w:val="-1"/>
              </w:rPr>
              <w:t>ч</w:t>
            </w:r>
            <w:r w:rsidRPr="00C43105">
              <w:rPr>
                <w:b/>
                <w:bCs/>
              </w:rPr>
              <w:t>е</w:t>
            </w:r>
            <w:r w:rsidRPr="00C43105">
              <w:rPr>
                <w:b/>
                <w:bCs/>
                <w:spacing w:val="-1"/>
              </w:rPr>
              <w:t>с</w:t>
            </w:r>
            <w:r w:rsidRPr="00C43105">
              <w:rPr>
                <w:b/>
                <w:bCs/>
              </w:rPr>
              <w:t>тво</w:t>
            </w:r>
            <w:r w:rsidRPr="00C43105">
              <w:t xml:space="preserve"> </w:t>
            </w:r>
            <w:r w:rsidRPr="00C43105">
              <w:rPr>
                <w:b/>
                <w:bCs/>
                <w:spacing w:val="1"/>
              </w:rPr>
              <w:t>ч</w:t>
            </w:r>
            <w:r w:rsidRPr="00C43105">
              <w:rPr>
                <w:b/>
                <w:bCs/>
              </w:rPr>
              <w:t>ел</w:t>
            </w:r>
            <w:r w:rsidRPr="00C43105">
              <w:rPr>
                <w:b/>
                <w:bCs/>
                <w:spacing w:val="-1"/>
              </w:rPr>
              <w:t>о</w:t>
            </w:r>
            <w:r w:rsidRPr="00C43105">
              <w:rPr>
                <w:b/>
                <w:bCs/>
              </w:rPr>
              <w:t>век</w:t>
            </w:r>
            <w:r w:rsidRPr="00C43105">
              <w:rPr>
                <w:b/>
                <w:bCs/>
                <w:spacing w:val="1"/>
              </w:rPr>
              <w:t>.</w:t>
            </w:r>
          </w:p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41" w:lineRule="auto"/>
              <w:ind w:left="108" w:right="109" w:hanging="75"/>
              <w:rPr>
                <w:sz w:val="24"/>
                <w:szCs w:val="24"/>
              </w:rPr>
            </w:pPr>
          </w:p>
        </w:tc>
      </w:tr>
      <w:tr w:rsidR="00552889" w:rsidRPr="00C43105" w:rsidTr="005A6D66">
        <w:trPr>
          <w:trHeight w:hRule="exact" w:val="4266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3.1</w:t>
            </w:r>
            <w:r w:rsidRPr="00EA1ADC">
              <w:rPr>
                <w:spacing w:val="1"/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32"/>
              <w:rPr>
                <w:sz w:val="28"/>
                <w:szCs w:val="28"/>
              </w:rPr>
            </w:pPr>
            <w:r w:rsidRPr="00EA1ADC">
              <w:rPr>
                <w:b/>
                <w:iCs/>
                <w:spacing w:val="1"/>
                <w:sz w:val="28"/>
                <w:szCs w:val="28"/>
              </w:rPr>
              <w:t>День открытых дверей.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32"/>
              <w:jc w:val="both"/>
              <w:rPr>
                <w:sz w:val="28"/>
                <w:szCs w:val="28"/>
              </w:rPr>
            </w:pPr>
            <w:proofErr w:type="spellStart"/>
            <w:r w:rsidRPr="00EA1ADC">
              <w:rPr>
                <w:sz w:val="28"/>
                <w:szCs w:val="28"/>
              </w:rPr>
              <w:t>Про</w:t>
            </w:r>
            <w:r w:rsidRPr="00EA1ADC">
              <w:rPr>
                <w:spacing w:val="1"/>
                <w:sz w:val="28"/>
                <w:szCs w:val="28"/>
              </w:rPr>
              <w:t>ф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нтац</w:t>
            </w:r>
            <w:r w:rsidRPr="00EA1ADC">
              <w:rPr>
                <w:spacing w:val="-2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онное</w:t>
            </w:r>
            <w:proofErr w:type="spellEnd"/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1"/>
                <w:sz w:val="28"/>
                <w:szCs w:val="28"/>
              </w:rPr>
              <w:t>м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роп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ият</w:t>
            </w:r>
            <w:r w:rsidRPr="00EA1ADC">
              <w:rPr>
                <w:spacing w:val="-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е пр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од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тс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 xml:space="preserve"> на </w:t>
            </w:r>
            <w:r w:rsidRPr="00EA1ADC">
              <w:rPr>
                <w:spacing w:val="-1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 xml:space="preserve">азе </w:t>
            </w:r>
            <w:r w:rsidRPr="00EA1ADC">
              <w:rPr>
                <w:spacing w:val="1"/>
                <w:sz w:val="28"/>
                <w:szCs w:val="28"/>
              </w:rPr>
              <w:t>техникума</w:t>
            </w:r>
            <w:r w:rsidRPr="00EA1ADC">
              <w:rPr>
                <w:sz w:val="28"/>
                <w:szCs w:val="28"/>
              </w:rPr>
              <w:t xml:space="preserve"> и вкл</w:t>
            </w:r>
            <w:r w:rsidRPr="00EA1ADC">
              <w:rPr>
                <w:spacing w:val="1"/>
                <w:sz w:val="28"/>
                <w:szCs w:val="28"/>
              </w:rPr>
              <w:t>юч</w:t>
            </w:r>
            <w:r w:rsidRPr="00EA1ADC">
              <w:rPr>
                <w:sz w:val="28"/>
                <w:szCs w:val="28"/>
              </w:rPr>
              <w:t>ае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z w:val="28"/>
                <w:szCs w:val="28"/>
              </w:rPr>
              <w:t xml:space="preserve"> в</w:t>
            </w:r>
            <w:r w:rsidRPr="00EA1ADC">
              <w:rPr>
                <w:spacing w:val="-3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б</w:t>
            </w:r>
            <w:r w:rsidRPr="00EA1ADC">
              <w:rPr>
                <w:spacing w:val="-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>: презентацию учебного заведения, экс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рси</w:t>
            </w:r>
            <w:r w:rsidRPr="00EA1ADC">
              <w:rPr>
                <w:spacing w:val="1"/>
                <w:sz w:val="28"/>
                <w:szCs w:val="28"/>
              </w:rPr>
              <w:t>ю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1"/>
                <w:sz w:val="28"/>
                <w:szCs w:val="28"/>
              </w:rPr>
              <w:t>п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а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дито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иям, ла</w:t>
            </w:r>
            <w:r w:rsidRPr="00EA1ADC">
              <w:rPr>
                <w:spacing w:val="2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ато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иям и мастерским техникума.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В ра</w:t>
            </w:r>
            <w:r w:rsidRPr="00EA1ADC">
              <w:rPr>
                <w:spacing w:val="1"/>
                <w:sz w:val="28"/>
                <w:szCs w:val="28"/>
              </w:rPr>
              <w:t>м</w:t>
            </w:r>
            <w:r w:rsidRPr="00EA1ADC">
              <w:rPr>
                <w:sz w:val="28"/>
                <w:szCs w:val="28"/>
              </w:rPr>
              <w:t>к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 xml:space="preserve">х </w:t>
            </w:r>
            <w:r w:rsidRPr="00EA1ADC">
              <w:rPr>
                <w:spacing w:val="-1"/>
                <w:sz w:val="28"/>
                <w:szCs w:val="28"/>
              </w:rPr>
              <w:t>м</w:t>
            </w:r>
            <w:r w:rsidRPr="00EA1ADC">
              <w:rPr>
                <w:sz w:val="28"/>
                <w:szCs w:val="28"/>
              </w:rPr>
              <w:t>еро</w:t>
            </w:r>
            <w:r w:rsidRPr="00EA1ADC">
              <w:rPr>
                <w:spacing w:val="1"/>
                <w:sz w:val="28"/>
                <w:szCs w:val="28"/>
              </w:rPr>
              <w:t>п</w:t>
            </w:r>
            <w:r w:rsidRPr="00EA1ADC">
              <w:rPr>
                <w:sz w:val="28"/>
                <w:szCs w:val="28"/>
              </w:rPr>
              <w:t>р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ят</w:t>
            </w:r>
            <w:r w:rsidRPr="00EA1ADC">
              <w:rPr>
                <w:spacing w:val="-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я п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оводит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я д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вая</w:t>
            </w:r>
            <w:r w:rsidRPr="00EA1ADC">
              <w:rPr>
                <w:spacing w:val="55"/>
                <w:sz w:val="28"/>
                <w:szCs w:val="28"/>
              </w:rPr>
              <w:t xml:space="preserve"> </w:t>
            </w:r>
            <w:proofErr w:type="spellStart"/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pacing w:val="-2"/>
                <w:sz w:val="28"/>
                <w:szCs w:val="28"/>
              </w:rPr>
              <w:t>г</w:t>
            </w:r>
            <w:r w:rsidRPr="00EA1ADC">
              <w:rPr>
                <w:sz w:val="28"/>
                <w:szCs w:val="28"/>
              </w:rPr>
              <w:t>р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pacing w:val="-2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>квест</w:t>
            </w:r>
            <w:proofErr w:type="spellEnd"/>
            <w:r w:rsidRPr="00EA1ADC">
              <w:rPr>
                <w:spacing w:val="2"/>
                <w:sz w:val="28"/>
                <w:szCs w:val="28"/>
              </w:rPr>
              <w:t xml:space="preserve"> </w:t>
            </w:r>
            <w:r w:rsidRPr="00EA1ADC">
              <w:rPr>
                <w:spacing w:val="-4"/>
                <w:sz w:val="28"/>
                <w:szCs w:val="28"/>
              </w:rPr>
              <w:t>«</w:t>
            </w:r>
            <w:r w:rsidRPr="00EA1ADC">
              <w:rPr>
                <w:spacing w:val="1"/>
                <w:sz w:val="28"/>
                <w:szCs w:val="28"/>
              </w:rPr>
              <w:t>Свое будущее выбираю</w:t>
            </w:r>
            <w:proofErr w:type="gramStart"/>
            <w:r w:rsidRPr="00EA1ADC">
              <w:rPr>
                <w:spacing w:val="1"/>
                <w:sz w:val="28"/>
                <w:szCs w:val="28"/>
              </w:rPr>
              <w:t xml:space="preserve"> С</w:t>
            </w:r>
            <w:proofErr w:type="gramEnd"/>
            <w:r w:rsidRPr="00EA1ADC">
              <w:rPr>
                <w:spacing w:val="1"/>
                <w:sz w:val="28"/>
                <w:szCs w:val="28"/>
              </w:rPr>
              <w:t>ам» и профессиональные пробы по специальностям техникума «Первый шаг к профессии»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9" w:lineRule="auto"/>
              <w:ind w:left="108" w:right="109" w:hanging="32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ие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 xml:space="preserve">я </w:t>
            </w:r>
            <w:r w:rsidRPr="00EA1ADC">
              <w:rPr>
                <w:spacing w:val="1"/>
                <w:sz w:val="28"/>
                <w:szCs w:val="28"/>
              </w:rPr>
              <w:t>8</w:t>
            </w:r>
            <w:r w:rsidRPr="00EA1ADC">
              <w:rPr>
                <w:spacing w:val="-3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 xml:space="preserve">11 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ас</w:t>
            </w:r>
            <w:r w:rsidRPr="00EA1ADC">
              <w:rPr>
                <w:sz w:val="28"/>
                <w:szCs w:val="28"/>
              </w:rPr>
              <w:t>со</w:t>
            </w:r>
            <w:r w:rsidRPr="00EA1ADC">
              <w:rPr>
                <w:spacing w:val="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 xml:space="preserve"> СОШ </w:t>
            </w:r>
            <w:r w:rsidRPr="00EA1ADC">
              <w:rPr>
                <w:spacing w:val="1"/>
                <w:sz w:val="28"/>
                <w:szCs w:val="28"/>
              </w:rPr>
              <w:t>г</w:t>
            </w:r>
            <w:r w:rsidRPr="00EA1ADC">
              <w:rPr>
                <w:sz w:val="28"/>
                <w:szCs w:val="28"/>
              </w:rPr>
              <w:t>.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Красноярска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(160 чело</w:t>
            </w:r>
            <w:r w:rsidRPr="00EA1ADC">
              <w:rPr>
                <w:spacing w:val="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е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)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1592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3.2.</w:t>
            </w: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32"/>
              <w:jc w:val="both"/>
              <w:rPr>
                <w:b/>
                <w:iCs/>
                <w:spacing w:val="1"/>
                <w:sz w:val="28"/>
                <w:szCs w:val="28"/>
              </w:rPr>
            </w:pPr>
            <w:r w:rsidRPr="00EA1ADC">
              <w:rPr>
                <w:b/>
                <w:iCs/>
                <w:spacing w:val="1"/>
                <w:sz w:val="28"/>
                <w:szCs w:val="28"/>
              </w:rPr>
              <w:t>«Неделя специальности»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32"/>
              <w:jc w:val="both"/>
              <w:rPr>
                <w:b/>
                <w:i/>
                <w:iCs/>
                <w:spacing w:val="1"/>
                <w:sz w:val="28"/>
                <w:szCs w:val="28"/>
              </w:rPr>
            </w:pPr>
            <w:proofErr w:type="spellStart"/>
            <w:r w:rsidRPr="00EA1ADC">
              <w:rPr>
                <w:b/>
                <w:iCs/>
                <w:spacing w:val="1"/>
                <w:sz w:val="28"/>
                <w:szCs w:val="28"/>
              </w:rPr>
              <w:t>Профориентационное</w:t>
            </w:r>
            <w:proofErr w:type="spellEnd"/>
            <w:r w:rsidRPr="00EA1ADC">
              <w:rPr>
                <w:b/>
                <w:iCs/>
                <w:spacing w:val="1"/>
                <w:sz w:val="28"/>
                <w:szCs w:val="28"/>
              </w:rPr>
              <w:t xml:space="preserve"> мероприятие, направленное на «знакомство» школьников с конкретной специальностью.</w:t>
            </w:r>
            <w:r w:rsidRPr="00EA1ADC">
              <w:rPr>
                <w:b/>
                <w:i/>
                <w:iCs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ind w:left="108" w:right="109" w:hanging="75"/>
              <w:rPr>
                <w:color w:val="000000"/>
                <w:sz w:val="28"/>
                <w:szCs w:val="28"/>
              </w:rPr>
            </w:pPr>
            <w:r w:rsidRPr="00EA1ADC">
              <w:rPr>
                <w:color w:val="000000"/>
                <w:sz w:val="28"/>
                <w:szCs w:val="28"/>
              </w:rPr>
              <w:t>Выпускники общеобразовательных организаций Свердловского района; 100 человек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75"/>
              <w:rPr>
                <w:spacing w:val="-2"/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2133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3.3</w:t>
            </w: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9" w:lineRule="auto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b/>
                <w:iCs/>
                <w:spacing w:val="1"/>
                <w:sz w:val="28"/>
                <w:szCs w:val="28"/>
              </w:rPr>
              <w:t>Дн</w:t>
            </w:r>
            <w:r w:rsidRPr="00EA1ADC">
              <w:rPr>
                <w:b/>
                <w:iCs/>
                <w:sz w:val="28"/>
                <w:szCs w:val="28"/>
              </w:rPr>
              <w:t>и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о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т</w:t>
            </w:r>
            <w:r w:rsidRPr="00EA1ADC">
              <w:rPr>
                <w:b/>
                <w:iCs/>
                <w:sz w:val="28"/>
                <w:szCs w:val="28"/>
              </w:rPr>
              <w:t>кр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ы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т</w:t>
            </w:r>
            <w:r w:rsidRPr="00EA1ADC">
              <w:rPr>
                <w:b/>
                <w:iCs/>
                <w:sz w:val="28"/>
                <w:szCs w:val="28"/>
              </w:rPr>
              <w:t>ых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двер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ей</w:t>
            </w:r>
            <w:r w:rsidRPr="00EA1A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в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-2"/>
                <w:sz w:val="28"/>
                <w:szCs w:val="28"/>
              </w:rPr>
              <w:t>СОШ г. Красноярска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 xml:space="preserve"> </w:t>
            </w:r>
          </w:p>
          <w:p w:rsidR="00552889" w:rsidRPr="00EA1ADC" w:rsidRDefault="00552889" w:rsidP="005A6D66">
            <w:pPr>
              <w:ind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Индивидуальное и групповое консультирование участников мероприятия по вопросам выбора специальностей.</w:t>
            </w:r>
          </w:p>
          <w:p w:rsidR="00552889" w:rsidRPr="00EA1ADC" w:rsidRDefault="00552889" w:rsidP="005A6D66">
            <w:pPr>
              <w:ind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Учащиеся 8-11 классов СОШ г. Красноярска (1</w:t>
            </w:r>
            <w:r>
              <w:rPr>
                <w:sz w:val="28"/>
                <w:szCs w:val="28"/>
              </w:rPr>
              <w:t>3</w:t>
            </w:r>
            <w:r w:rsidRPr="00EA1ADC">
              <w:rPr>
                <w:sz w:val="28"/>
                <w:szCs w:val="28"/>
              </w:rPr>
              <w:t>00 чел)</w:t>
            </w:r>
          </w:p>
        </w:tc>
      </w:tr>
      <w:tr w:rsidR="00552889" w:rsidRPr="00C43105" w:rsidTr="005A6D66">
        <w:trPr>
          <w:trHeight w:hRule="exact" w:val="2271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3.4</w:t>
            </w: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ind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b/>
                <w:color w:val="000000"/>
                <w:sz w:val="28"/>
                <w:szCs w:val="28"/>
              </w:rPr>
              <w:t>"Ярмарка профессий"</w:t>
            </w:r>
            <w:r w:rsidRPr="00EA1ADC">
              <w:rPr>
                <w:color w:val="000000"/>
                <w:sz w:val="28"/>
                <w:szCs w:val="28"/>
              </w:rPr>
              <w:t xml:space="preserve">  </w:t>
            </w:r>
            <w:r w:rsidRPr="00EA1ADC">
              <w:rPr>
                <w:sz w:val="28"/>
                <w:szCs w:val="28"/>
              </w:rPr>
              <w:t xml:space="preserve">- Дом детства и юношества "Школа самоопределения", </w:t>
            </w:r>
            <w:proofErr w:type="gramStart"/>
            <w:r w:rsidRPr="00EA1ADC">
              <w:rPr>
                <w:sz w:val="28"/>
                <w:szCs w:val="28"/>
              </w:rPr>
              <w:t>г</w:t>
            </w:r>
            <w:proofErr w:type="gramEnd"/>
            <w:r w:rsidRPr="00EA1ADC">
              <w:rPr>
                <w:sz w:val="28"/>
                <w:szCs w:val="28"/>
              </w:rPr>
              <w:t xml:space="preserve">. Красноярск, ул. Академика Вавилова, 90. </w:t>
            </w:r>
          </w:p>
          <w:p w:rsidR="00552889" w:rsidRPr="00EA1ADC" w:rsidRDefault="00552889" w:rsidP="005A6D66">
            <w:pPr>
              <w:ind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Индивидуальное и групповое консультирование участников мероприятия по вопросам выбора специальностей.</w:t>
            </w: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Учащиеся 8-11 классов СОШ г. Красноярска (14</w:t>
            </w:r>
            <w:r>
              <w:rPr>
                <w:sz w:val="28"/>
                <w:szCs w:val="28"/>
              </w:rPr>
              <w:t>5</w:t>
            </w:r>
            <w:r w:rsidRPr="00EA1ADC">
              <w:rPr>
                <w:sz w:val="28"/>
                <w:szCs w:val="28"/>
              </w:rPr>
              <w:t>0 чел)</w:t>
            </w:r>
          </w:p>
        </w:tc>
      </w:tr>
      <w:tr w:rsidR="00552889" w:rsidRPr="00C43105" w:rsidTr="005A6D66">
        <w:trPr>
          <w:trHeight w:hRule="exact" w:val="2559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lastRenderedPageBreak/>
              <w:t>3.5</w:t>
            </w:r>
            <w:r w:rsidRPr="00EA1ADC">
              <w:rPr>
                <w:spacing w:val="1"/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right="109" w:hanging="32"/>
              <w:jc w:val="both"/>
              <w:rPr>
                <w:b/>
                <w:sz w:val="28"/>
                <w:szCs w:val="28"/>
              </w:rPr>
            </w:pPr>
            <w:r w:rsidRPr="00EA1ADC">
              <w:rPr>
                <w:b/>
                <w:sz w:val="28"/>
                <w:szCs w:val="28"/>
              </w:rPr>
              <w:t>Городские и краевые "Ярмарки учебных и рабочих мест"</w:t>
            </w:r>
          </w:p>
          <w:p w:rsidR="00552889" w:rsidRPr="00EA1ADC" w:rsidRDefault="00552889" w:rsidP="005A6D66">
            <w:pPr>
              <w:ind w:right="109" w:hanging="32"/>
              <w:jc w:val="both"/>
              <w:rPr>
                <w:sz w:val="28"/>
                <w:szCs w:val="28"/>
              </w:rPr>
            </w:pPr>
            <w:proofErr w:type="spellStart"/>
            <w:r w:rsidRPr="00EA1ADC">
              <w:rPr>
                <w:sz w:val="28"/>
                <w:szCs w:val="28"/>
              </w:rPr>
              <w:t>Про</w:t>
            </w:r>
            <w:r w:rsidRPr="00EA1ADC">
              <w:rPr>
                <w:spacing w:val="1"/>
                <w:sz w:val="28"/>
                <w:szCs w:val="28"/>
              </w:rPr>
              <w:t>ф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нтац</w:t>
            </w:r>
            <w:r w:rsidRPr="00EA1ADC">
              <w:rPr>
                <w:spacing w:val="-2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онное</w:t>
            </w:r>
            <w:proofErr w:type="spellEnd"/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1"/>
                <w:sz w:val="28"/>
                <w:szCs w:val="28"/>
              </w:rPr>
              <w:t>м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роп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ият</w:t>
            </w:r>
            <w:r w:rsidRPr="00EA1ADC">
              <w:rPr>
                <w:spacing w:val="-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е</w:t>
            </w:r>
            <w:r w:rsidRPr="00EA1ADC">
              <w:rPr>
                <w:spacing w:val="62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дл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чащи</w:t>
            </w:r>
            <w:r w:rsidRPr="00EA1ADC">
              <w:rPr>
                <w:spacing w:val="1"/>
                <w:sz w:val="28"/>
                <w:szCs w:val="28"/>
              </w:rPr>
              <w:t>х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 xml:space="preserve"> го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од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 xml:space="preserve">, </w:t>
            </w:r>
            <w:r w:rsidRPr="00EA1ADC">
              <w:rPr>
                <w:spacing w:val="-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а</w:t>
            </w:r>
            <w:r w:rsidRPr="00EA1ADC">
              <w:rPr>
                <w:spacing w:val="-2"/>
                <w:sz w:val="28"/>
                <w:szCs w:val="28"/>
              </w:rPr>
              <w:t>п</w:t>
            </w:r>
            <w:r w:rsidRPr="00EA1ADC">
              <w:rPr>
                <w:sz w:val="28"/>
                <w:szCs w:val="28"/>
              </w:rPr>
              <w:t>рав</w:t>
            </w:r>
            <w:r w:rsidRPr="00EA1ADC">
              <w:rPr>
                <w:spacing w:val="1"/>
                <w:sz w:val="28"/>
                <w:szCs w:val="28"/>
              </w:rPr>
              <w:t>л</w:t>
            </w:r>
            <w:r w:rsidRPr="00EA1ADC">
              <w:rPr>
                <w:sz w:val="28"/>
                <w:szCs w:val="28"/>
              </w:rPr>
              <w:t>ен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ое на инф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р</w:t>
            </w:r>
            <w:r w:rsidRPr="00EA1ADC">
              <w:rPr>
                <w:spacing w:val="1"/>
                <w:sz w:val="28"/>
                <w:szCs w:val="28"/>
              </w:rPr>
              <w:t>м</w:t>
            </w:r>
            <w:r w:rsidRPr="00EA1ADC">
              <w:rPr>
                <w:sz w:val="28"/>
                <w:szCs w:val="28"/>
              </w:rPr>
              <w:t xml:space="preserve">ирование </w:t>
            </w:r>
            <w:r w:rsidRPr="00EA1ADC">
              <w:rPr>
                <w:spacing w:val="-1"/>
                <w:sz w:val="28"/>
                <w:szCs w:val="28"/>
              </w:rPr>
              <w:t>м</w:t>
            </w:r>
            <w:r w:rsidRPr="00EA1ADC">
              <w:rPr>
                <w:sz w:val="28"/>
                <w:szCs w:val="28"/>
              </w:rPr>
              <w:t>олод</w:t>
            </w:r>
            <w:r w:rsidRPr="00EA1ADC">
              <w:rPr>
                <w:spacing w:val="-2"/>
                <w:sz w:val="28"/>
                <w:szCs w:val="28"/>
              </w:rPr>
              <w:t>е</w:t>
            </w:r>
            <w:r w:rsidRPr="00EA1ADC">
              <w:rPr>
                <w:spacing w:val="1"/>
                <w:sz w:val="28"/>
                <w:szCs w:val="28"/>
              </w:rPr>
              <w:t>ж</w:t>
            </w:r>
            <w:r w:rsidRPr="00EA1ADC">
              <w:rPr>
                <w:sz w:val="28"/>
                <w:szCs w:val="28"/>
              </w:rPr>
              <w:t xml:space="preserve">и 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 xml:space="preserve"> пр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ф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pacing w:val="-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си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>х, вос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z w:val="28"/>
                <w:szCs w:val="28"/>
              </w:rPr>
              <w:t>р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бо</w:t>
            </w:r>
            <w:r w:rsidRPr="00EA1ADC">
              <w:rPr>
                <w:spacing w:val="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а</w:t>
            </w:r>
            <w:r w:rsidRPr="00EA1ADC">
              <w:rPr>
                <w:spacing w:val="-2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ны</w:t>
            </w:r>
            <w:r w:rsidRPr="00EA1ADC">
              <w:rPr>
                <w:spacing w:val="1"/>
                <w:sz w:val="28"/>
                <w:szCs w:val="28"/>
              </w:rPr>
              <w:t>х</w:t>
            </w:r>
            <w:r w:rsidRPr="00EA1ADC">
              <w:rPr>
                <w:sz w:val="28"/>
                <w:szCs w:val="28"/>
              </w:rPr>
              <w:t xml:space="preserve"> н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 xml:space="preserve"> р</w:t>
            </w:r>
            <w:r w:rsidRPr="00EA1ADC">
              <w:rPr>
                <w:spacing w:val="1"/>
                <w:sz w:val="28"/>
                <w:szCs w:val="28"/>
              </w:rPr>
              <w:t>ы</w:t>
            </w:r>
            <w:r w:rsidRPr="00EA1ADC">
              <w:rPr>
                <w:spacing w:val="-2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к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 xml:space="preserve"> тр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да,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сп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 xml:space="preserve">ах </w:t>
            </w:r>
            <w:r w:rsidRPr="00EA1ADC">
              <w:rPr>
                <w:spacing w:val="1"/>
                <w:sz w:val="28"/>
                <w:szCs w:val="28"/>
              </w:rPr>
              <w:t>п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1"/>
                <w:sz w:val="28"/>
                <w:szCs w:val="28"/>
              </w:rPr>
              <w:t>л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чен</w:t>
            </w:r>
            <w:r w:rsidRPr="00EA1ADC">
              <w:rPr>
                <w:spacing w:val="-2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я пр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ф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pacing w:val="-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си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на</w:t>
            </w:r>
            <w:r w:rsidRPr="00EA1ADC">
              <w:rPr>
                <w:spacing w:val="-1"/>
                <w:sz w:val="28"/>
                <w:szCs w:val="28"/>
              </w:rPr>
              <w:t>л</w:t>
            </w:r>
            <w:r w:rsidRPr="00EA1ADC">
              <w:rPr>
                <w:sz w:val="28"/>
                <w:szCs w:val="28"/>
              </w:rPr>
              <w:t>ьн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го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обр</w:t>
            </w:r>
            <w:r w:rsidRPr="00EA1ADC">
              <w:rPr>
                <w:spacing w:val="2"/>
                <w:sz w:val="28"/>
                <w:szCs w:val="28"/>
              </w:rPr>
              <w:t>а</w:t>
            </w:r>
            <w:r w:rsidRPr="00EA1ADC">
              <w:rPr>
                <w:spacing w:val="-2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о</w:t>
            </w:r>
            <w:r w:rsidRPr="00EA1ADC">
              <w:rPr>
                <w:spacing w:val="-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 xml:space="preserve">ания. </w:t>
            </w: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Выпускники общеобразовательных организаций и их родители; 1</w:t>
            </w:r>
            <w:r>
              <w:rPr>
                <w:sz w:val="28"/>
                <w:szCs w:val="28"/>
              </w:rPr>
              <w:t>2</w:t>
            </w:r>
            <w:r w:rsidRPr="00EA1ADC">
              <w:rPr>
                <w:sz w:val="28"/>
                <w:szCs w:val="28"/>
              </w:rPr>
              <w:t>00 человек</w:t>
            </w:r>
          </w:p>
        </w:tc>
      </w:tr>
      <w:tr w:rsidR="00552889" w:rsidRPr="00C43105" w:rsidTr="005A6D66">
        <w:trPr>
          <w:trHeight w:hRule="exact" w:val="1243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3.6</w:t>
            </w:r>
            <w:r w:rsidRPr="00EA1ADC">
              <w:rPr>
                <w:spacing w:val="1"/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109" w:hanging="32"/>
              <w:jc w:val="both"/>
              <w:rPr>
                <w:b/>
                <w:sz w:val="28"/>
                <w:szCs w:val="28"/>
              </w:rPr>
            </w:pPr>
            <w:r w:rsidRPr="00EA1ADC">
              <w:rPr>
                <w:b/>
                <w:iCs/>
                <w:sz w:val="28"/>
                <w:szCs w:val="28"/>
              </w:rPr>
              <w:t>Уч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ас</w:t>
            </w:r>
            <w:r w:rsidRPr="00EA1ADC">
              <w:rPr>
                <w:b/>
                <w:iCs/>
                <w:sz w:val="28"/>
                <w:szCs w:val="28"/>
              </w:rPr>
              <w:t>тие</w:t>
            </w:r>
            <w:r w:rsidRPr="00EA1A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в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п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р</w:t>
            </w:r>
            <w:r w:rsidRPr="00EA1ADC">
              <w:rPr>
                <w:b/>
                <w:iCs/>
                <w:sz w:val="28"/>
                <w:szCs w:val="28"/>
              </w:rPr>
              <w:t>о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в</w:t>
            </w:r>
            <w:r w:rsidRPr="00EA1ADC">
              <w:rPr>
                <w:b/>
                <w:iCs/>
                <w:sz w:val="28"/>
                <w:szCs w:val="28"/>
              </w:rPr>
              <w:t>еде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ни</w:t>
            </w:r>
            <w:r w:rsidRPr="00EA1ADC">
              <w:rPr>
                <w:b/>
                <w:iCs/>
                <w:sz w:val="28"/>
                <w:szCs w:val="28"/>
              </w:rPr>
              <w:t>и</w:t>
            </w:r>
            <w:r w:rsidRPr="00EA1A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я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р</w:t>
            </w:r>
            <w:r w:rsidRPr="00EA1ADC">
              <w:rPr>
                <w:b/>
                <w:iCs/>
                <w:sz w:val="28"/>
                <w:szCs w:val="28"/>
              </w:rPr>
              <w:t>ма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р</w:t>
            </w:r>
            <w:r w:rsidRPr="00EA1ADC">
              <w:rPr>
                <w:b/>
                <w:iCs/>
                <w:sz w:val="28"/>
                <w:szCs w:val="28"/>
              </w:rPr>
              <w:t>ок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уч</w:t>
            </w:r>
            <w:r w:rsidRPr="00EA1ADC">
              <w:rPr>
                <w:b/>
                <w:iCs/>
                <w:spacing w:val="2"/>
                <w:sz w:val="28"/>
                <w:szCs w:val="28"/>
              </w:rPr>
              <w:t>е</w:t>
            </w:r>
            <w:r w:rsidRPr="00EA1ADC">
              <w:rPr>
                <w:b/>
                <w:iCs/>
                <w:sz w:val="28"/>
                <w:szCs w:val="28"/>
              </w:rPr>
              <w:t>бн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ы</w:t>
            </w:r>
            <w:r w:rsidRPr="00EA1ADC">
              <w:rPr>
                <w:b/>
                <w:iCs/>
                <w:sz w:val="28"/>
                <w:szCs w:val="28"/>
              </w:rPr>
              <w:t>х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м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е</w:t>
            </w:r>
            <w:r w:rsidRPr="00EA1ADC">
              <w:rPr>
                <w:b/>
                <w:iCs/>
                <w:sz w:val="28"/>
                <w:szCs w:val="28"/>
              </w:rPr>
              <w:t>ст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п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р</w:t>
            </w:r>
            <w:r w:rsidRPr="00EA1ADC">
              <w:rPr>
                <w:b/>
                <w:iCs/>
                <w:sz w:val="28"/>
                <w:szCs w:val="28"/>
              </w:rPr>
              <w:t>о</w:t>
            </w:r>
            <w:r w:rsidRPr="00EA1ADC">
              <w:rPr>
                <w:b/>
                <w:iCs/>
                <w:spacing w:val="-2"/>
                <w:sz w:val="28"/>
                <w:szCs w:val="28"/>
              </w:rPr>
              <w:t>ф</w:t>
            </w:r>
            <w:r w:rsidRPr="00EA1ADC">
              <w:rPr>
                <w:b/>
                <w:iCs/>
                <w:sz w:val="28"/>
                <w:szCs w:val="28"/>
              </w:rPr>
              <w:t>ессий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д</w:t>
            </w:r>
            <w:r w:rsidRPr="00EA1ADC">
              <w:rPr>
                <w:b/>
                <w:iCs/>
                <w:sz w:val="28"/>
                <w:szCs w:val="28"/>
              </w:rPr>
              <w:t>л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я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м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о</w:t>
            </w:r>
            <w:r w:rsidRPr="00EA1ADC">
              <w:rPr>
                <w:b/>
                <w:iCs/>
                <w:sz w:val="28"/>
                <w:szCs w:val="28"/>
              </w:rPr>
              <w:t>л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о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де</w:t>
            </w:r>
            <w:r w:rsidRPr="00EA1ADC">
              <w:rPr>
                <w:b/>
                <w:iCs/>
                <w:sz w:val="28"/>
                <w:szCs w:val="28"/>
              </w:rPr>
              <w:t>ж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b/>
                <w:iCs/>
                <w:sz w:val="28"/>
                <w:szCs w:val="28"/>
              </w:rPr>
              <w:t>,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о</w:t>
            </w:r>
            <w:r w:rsidRPr="00EA1ADC">
              <w:rPr>
                <w:b/>
                <w:iCs/>
                <w:sz w:val="28"/>
                <w:szCs w:val="28"/>
              </w:rPr>
              <w:t>р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г</w:t>
            </w:r>
            <w:r w:rsidRPr="00EA1ADC">
              <w:rPr>
                <w:b/>
                <w:iCs/>
                <w:sz w:val="28"/>
                <w:szCs w:val="28"/>
              </w:rPr>
              <w:t>а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b/>
                <w:iCs/>
                <w:sz w:val="28"/>
                <w:szCs w:val="28"/>
              </w:rPr>
              <w:t>и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з</w:t>
            </w:r>
            <w:r w:rsidRPr="00EA1ADC">
              <w:rPr>
                <w:b/>
                <w:iCs/>
                <w:sz w:val="28"/>
                <w:szCs w:val="28"/>
              </w:rPr>
              <w:t>ов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а</w:t>
            </w:r>
            <w:r w:rsidRPr="00EA1ADC">
              <w:rPr>
                <w:b/>
                <w:iCs/>
                <w:sz w:val="28"/>
                <w:szCs w:val="28"/>
              </w:rPr>
              <w:t>нных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КГК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У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"</w:t>
            </w:r>
            <w:r w:rsidRPr="00EA1ADC">
              <w:rPr>
                <w:b/>
                <w:iCs/>
                <w:sz w:val="28"/>
                <w:szCs w:val="28"/>
              </w:rPr>
              <w:t>Це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b/>
                <w:iCs/>
                <w:sz w:val="28"/>
                <w:szCs w:val="28"/>
              </w:rPr>
              <w:t>тр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з</w:t>
            </w:r>
            <w:r w:rsidRPr="00EA1ADC">
              <w:rPr>
                <w:b/>
                <w:iCs/>
                <w:sz w:val="28"/>
                <w:szCs w:val="28"/>
              </w:rPr>
              <w:t>ан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я</w:t>
            </w:r>
            <w:r w:rsidRPr="00EA1ADC">
              <w:rPr>
                <w:b/>
                <w:iCs/>
                <w:sz w:val="28"/>
                <w:szCs w:val="28"/>
              </w:rPr>
              <w:t>т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о</w:t>
            </w:r>
            <w:r w:rsidRPr="00EA1ADC">
              <w:rPr>
                <w:b/>
                <w:iCs/>
                <w:sz w:val="28"/>
                <w:szCs w:val="28"/>
              </w:rPr>
              <w:t>сти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а</w:t>
            </w:r>
            <w:r w:rsidRPr="00EA1ADC">
              <w:rPr>
                <w:b/>
                <w:iCs/>
                <w:sz w:val="28"/>
                <w:szCs w:val="28"/>
              </w:rPr>
              <w:t>се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л</w:t>
            </w:r>
            <w:r w:rsidRPr="00EA1ADC">
              <w:rPr>
                <w:b/>
                <w:iCs/>
                <w:sz w:val="28"/>
                <w:szCs w:val="28"/>
              </w:rPr>
              <w:t>е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н</w:t>
            </w:r>
            <w:r w:rsidRPr="00EA1ADC">
              <w:rPr>
                <w:b/>
                <w:iCs/>
                <w:sz w:val="28"/>
                <w:szCs w:val="28"/>
              </w:rPr>
              <w:t>ия"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9" w:lineRule="auto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1440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3.6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1</w:t>
            </w:r>
            <w:r w:rsidRPr="00EA1ADC">
              <w:rPr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Кра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 xml:space="preserve">вое </w:t>
            </w:r>
            <w:r w:rsidRPr="00EA1ADC">
              <w:rPr>
                <w:spacing w:val="1"/>
                <w:sz w:val="28"/>
                <w:szCs w:val="28"/>
              </w:rPr>
              <w:t>г</w:t>
            </w:r>
            <w:r w:rsidRPr="00EA1ADC">
              <w:rPr>
                <w:spacing w:val="-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да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z w:val="28"/>
                <w:szCs w:val="28"/>
              </w:rPr>
              <w:t>венное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к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>зе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 xml:space="preserve">ное 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чре</w:t>
            </w:r>
            <w:r w:rsidRPr="00EA1ADC">
              <w:rPr>
                <w:spacing w:val="2"/>
                <w:sz w:val="28"/>
                <w:szCs w:val="28"/>
              </w:rPr>
              <w:t>ж</w:t>
            </w:r>
            <w:r w:rsidRPr="00EA1ADC">
              <w:rPr>
                <w:sz w:val="28"/>
                <w:szCs w:val="28"/>
              </w:rPr>
              <w:t>д</w:t>
            </w:r>
            <w:r w:rsidRPr="00EA1ADC">
              <w:rPr>
                <w:spacing w:val="1"/>
                <w:sz w:val="28"/>
                <w:szCs w:val="28"/>
              </w:rPr>
              <w:t>ен</w:t>
            </w:r>
            <w:r w:rsidRPr="00EA1ADC">
              <w:rPr>
                <w:sz w:val="28"/>
                <w:szCs w:val="28"/>
              </w:rPr>
              <w:t>ие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7" w:lineRule="auto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Центр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spacing w:val="-1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ан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>тост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 xml:space="preserve"> нас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ле</w:t>
            </w:r>
            <w:r w:rsidRPr="00EA1ADC">
              <w:rPr>
                <w:spacing w:val="-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 xml:space="preserve">ия </w:t>
            </w:r>
            <w:proofErr w:type="spellStart"/>
            <w:r w:rsidRPr="00EA1ADC">
              <w:rPr>
                <w:sz w:val="28"/>
                <w:szCs w:val="28"/>
              </w:rPr>
              <w:t>Манс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pacing w:val="-2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г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proofErr w:type="spellEnd"/>
            <w:r w:rsidRPr="00EA1ADC">
              <w:rPr>
                <w:sz w:val="28"/>
                <w:szCs w:val="28"/>
              </w:rPr>
              <w:t xml:space="preserve"> р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>йо</w:t>
            </w:r>
            <w:r w:rsidRPr="00EA1ADC">
              <w:rPr>
                <w:spacing w:val="-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а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7" w:lineRule="auto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ие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 xml:space="preserve">я </w:t>
            </w:r>
            <w:r w:rsidRPr="00EA1ADC">
              <w:rPr>
                <w:spacing w:val="1"/>
                <w:sz w:val="28"/>
                <w:szCs w:val="28"/>
              </w:rPr>
              <w:t>8</w:t>
            </w:r>
            <w:r w:rsidRPr="00EA1ADC">
              <w:rPr>
                <w:spacing w:val="-3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>1</w:t>
            </w:r>
            <w:r w:rsidRPr="00EA1ADC">
              <w:rPr>
                <w:spacing w:val="2"/>
                <w:sz w:val="28"/>
                <w:szCs w:val="28"/>
              </w:rPr>
              <w:t>1</w:t>
            </w:r>
            <w:r w:rsidRPr="00EA1ADC">
              <w:rPr>
                <w:spacing w:val="-3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 xml:space="preserve">х 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ас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в</w:t>
            </w:r>
            <w:r w:rsidRPr="00EA1ADC">
              <w:rPr>
                <w:spacing w:val="-2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М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 xml:space="preserve">ОУ СОШ </w:t>
            </w:r>
            <w:proofErr w:type="spellStart"/>
            <w:r w:rsidRPr="00EA1ADC">
              <w:rPr>
                <w:spacing w:val="1"/>
                <w:sz w:val="28"/>
                <w:szCs w:val="28"/>
              </w:rPr>
              <w:t>Манского</w:t>
            </w:r>
            <w:proofErr w:type="spellEnd"/>
            <w:r w:rsidRPr="00EA1ADC">
              <w:rPr>
                <w:spacing w:val="1"/>
                <w:sz w:val="28"/>
                <w:szCs w:val="28"/>
              </w:rPr>
              <w:t xml:space="preserve"> района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1343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3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3.6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EA1ADC">
              <w:rPr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3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3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Кра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 xml:space="preserve">вое </w:t>
            </w:r>
            <w:r w:rsidRPr="00EA1ADC">
              <w:rPr>
                <w:spacing w:val="1"/>
                <w:sz w:val="28"/>
                <w:szCs w:val="28"/>
              </w:rPr>
              <w:t>г</w:t>
            </w:r>
            <w:r w:rsidRPr="00EA1ADC">
              <w:rPr>
                <w:spacing w:val="-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да</w:t>
            </w:r>
            <w:r w:rsidRPr="00EA1ADC">
              <w:rPr>
                <w:spacing w:val="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z w:val="28"/>
                <w:szCs w:val="28"/>
              </w:rPr>
              <w:t>венное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к</w:t>
            </w:r>
            <w:r w:rsidRPr="00EA1ADC">
              <w:rPr>
                <w:spacing w:val="1"/>
                <w:sz w:val="28"/>
                <w:szCs w:val="28"/>
              </w:rPr>
              <w:t>а</w:t>
            </w:r>
            <w:r w:rsidRPr="00EA1ADC">
              <w:rPr>
                <w:sz w:val="28"/>
                <w:szCs w:val="28"/>
              </w:rPr>
              <w:t>зе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 xml:space="preserve">ное 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чре</w:t>
            </w:r>
            <w:r w:rsidRPr="00EA1ADC">
              <w:rPr>
                <w:spacing w:val="2"/>
                <w:sz w:val="28"/>
                <w:szCs w:val="28"/>
              </w:rPr>
              <w:t>ж</w:t>
            </w:r>
            <w:r w:rsidRPr="00EA1ADC">
              <w:rPr>
                <w:sz w:val="28"/>
                <w:szCs w:val="28"/>
              </w:rPr>
              <w:t>д</w:t>
            </w:r>
            <w:r w:rsidRPr="00EA1ADC">
              <w:rPr>
                <w:spacing w:val="1"/>
                <w:sz w:val="28"/>
                <w:szCs w:val="28"/>
              </w:rPr>
              <w:t>ен</w:t>
            </w:r>
            <w:r w:rsidRPr="00EA1ADC">
              <w:rPr>
                <w:sz w:val="28"/>
                <w:szCs w:val="28"/>
              </w:rPr>
              <w:t>ие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8" w:lineRule="auto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Центр</w:t>
            </w:r>
            <w:r w:rsidRPr="00EA1ADC">
              <w:rPr>
                <w:spacing w:val="1"/>
                <w:sz w:val="28"/>
                <w:szCs w:val="28"/>
              </w:rPr>
              <w:t xml:space="preserve"> </w:t>
            </w:r>
            <w:r w:rsidRPr="00EA1ADC">
              <w:rPr>
                <w:spacing w:val="-1"/>
                <w:sz w:val="28"/>
                <w:szCs w:val="28"/>
              </w:rPr>
              <w:t>з</w:t>
            </w:r>
            <w:r w:rsidRPr="00EA1ADC">
              <w:rPr>
                <w:sz w:val="28"/>
                <w:szCs w:val="28"/>
              </w:rPr>
              <w:t>ан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>тост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 xml:space="preserve"> нас</w:t>
            </w:r>
            <w:r w:rsidRPr="00EA1ADC">
              <w:rPr>
                <w:spacing w:val="-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ле</w:t>
            </w:r>
            <w:r w:rsidRPr="00EA1ADC">
              <w:rPr>
                <w:spacing w:val="-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 xml:space="preserve">ия </w:t>
            </w:r>
            <w:proofErr w:type="spellStart"/>
            <w:r w:rsidRPr="00EA1ADC">
              <w:rPr>
                <w:sz w:val="28"/>
                <w:szCs w:val="28"/>
              </w:rPr>
              <w:t>Емельяновс</w:t>
            </w:r>
            <w:r w:rsidRPr="00EA1ADC">
              <w:rPr>
                <w:spacing w:val="-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ог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proofErr w:type="spellEnd"/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айо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а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line="238" w:lineRule="auto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3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ие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 xml:space="preserve">я </w:t>
            </w:r>
            <w:r w:rsidRPr="00EA1ADC">
              <w:rPr>
                <w:spacing w:val="1"/>
                <w:sz w:val="28"/>
                <w:szCs w:val="28"/>
              </w:rPr>
              <w:t>8</w:t>
            </w:r>
            <w:r w:rsidRPr="00EA1ADC">
              <w:rPr>
                <w:spacing w:val="-3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>1</w:t>
            </w:r>
            <w:r w:rsidRPr="00EA1ADC">
              <w:rPr>
                <w:spacing w:val="2"/>
                <w:sz w:val="28"/>
                <w:szCs w:val="28"/>
              </w:rPr>
              <w:t>1</w:t>
            </w:r>
            <w:r w:rsidRPr="00EA1ADC">
              <w:rPr>
                <w:spacing w:val="-3"/>
                <w:sz w:val="28"/>
                <w:szCs w:val="28"/>
              </w:rPr>
              <w:t>-</w:t>
            </w:r>
            <w:r w:rsidRPr="00EA1ADC">
              <w:rPr>
                <w:sz w:val="28"/>
                <w:szCs w:val="28"/>
              </w:rPr>
              <w:t xml:space="preserve">х 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ас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в</w:t>
            </w:r>
            <w:r w:rsidRPr="00EA1ADC">
              <w:rPr>
                <w:spacing w:val="-2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М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z w:val="28"/>
                <w:szCs w:val="28"/>
              </w:rPr>
              <w:t xml:space="preserve">ОУ 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 xml:space="preserve">ОШ </w:t>
            </w:r>
            <w:proofErr w:type="spellStart"/>
            <w:r w:rsidRPr="00EA1ADC">
              <w:rPr>
                <w:sz w:val="28"/>
                <w:szCs w:val="28"/>
              </w:rPr>
              <w:t>Емельяновского</w:t>
            </w:r>
            <w:proofErr w:type="spellEnd"/>
            <w:r w:rsidRPr="00EA1ADC">
              <w:rPr>
                <w:sz w:val="28"/>
                <w:szCs w:val="28"/>
              </w:rPr>
              <w:t xml:space="preserve"> района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3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689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3.7</w:t>
            </w:r>
            <w:r w:rsidRPr="00EA1ADC">
              <w:rPr>
                <w:spacing w:val="1"/>
                <w:sz w:val="28"/>
                <w:szCs w:val="28"/>
              </w:rPr>
              <w:t>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32"/>
              <w:jc w:val="both"/>
              <w:rPr>
                <w:b/>
                <w:sz w:val="28"/>
                <w:szCs w:val="28"/>
              </w:rPr>
            </w:pPr>
            <w:r w:rsidRPr="00EA1ADC">
              <w:rPr>
                <w:b/>
                <w:iCs/>
                <w:sz w:val="28"/>
                <w:szCs w:val="28"/>
              </w:rPr>
              <w:t>Профор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и</w:t>
            </w:r>
            <w:r w:rsidRPr="00EA1ADC">
              <w:rPr>
                <w:b/>
                <w:iCs/>
                <w:sz w:val="28"/>
                <w:szCs w:val="28"/>
              </w:rPr>
              <w:t>е</w:t>
            </w:r>
            <w:r w:rsidRPr="00EA1ADC">
              <w:rPr>
                <w:b/>
                <w:iCs/>
                <w:spacing w:val="2"/>
                <w:sz w:val="28"/>
                <w:szCs w:val="28"/>
              </w:rPr>
              <w:t>н</w:t>
            </w:r>
            <w:r w:rsidRPr="00EA1ADC">
              <w:rPr>
                <w:b/>
                <w:iCs/>
                <w:sz w:val="28"/>
                <w:szCs w:val="28"/>
              </w:rPr>
              <w:t>та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ц</w:t>
            </w:r>
            <w:r w:rsidRPr="00EA1ADC">
              <w:rPr>
                <w:b/>
                <w:iCs/>
                <w:sz w:val="28"/>
                <w:szCs w:val="28"/>
              </w:rPr>
              <w:t>ио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н</w:t>
            </w:r>
            <w:r w:rsidRPr="00EA1ADC">
              <w:rPr>
                <w:b/>
                <w:iCs/>
                <w:sz w:val="28"/>
                <w:szCs w:val="28"/>
              </w:rPr>
              <w:t>н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а</w:t>
            </w:r>
            <w:r w:rsidRPr="00EA1ADC">
              <w:rPr>
                <w:b/>
                <w:iCs/>
                <w:sz w:val="28"/>
                <w:szCs w:val="28"/>
              </w:rPr>
              <w:t>я</w:t>
            </w:r>
            <w:r w:rsidRPr="00EA1ADC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р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а</w:t>
            </w:r>
            <w:r w:rsidRPr="00EA1ADC">
              <w:rPr>
                <w:b/>
                <w:iCs/>
                <w:sz w:val="28"/>
                <w:szCs w:val="28"/>
              </w:rPr>
              <w:t>бо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т</w:t>
            </w:r>
            <w:r w:rsidRPr="00EA1ADC">
              <w:rPr>
                <w:b/>
                <w:iCs/>
                <w:sz w:val="28"/>
                <w:szCs w:val="28"/>
              </w:rPr>
              <w:t>а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с</w:t>
            </w:r>
            <w:r w:rsidRPr="00EA1ADC">
              <w:rPr>
                <w:b/>
                <w:sz w:val="28"/>
                <w:szCs w:val="28"/>
              </w:rPr>
              <w:t xml:space="preserve"> </w:t>
            </w:r>
            <w:r w:rsidRPr="00EA1ADC">
              <w:rPr>
                <w:b/>
                <w:iCs/>
                <w:sz w:val="28"/>
                <w:szCs w:val="28"/>
              </w:rPr>
              <w:t>ро</w:t>
            </w:r>
            <w:r w:rsidRPr="00EA1ADC">
              <w:rPr>
                <w:b/>
                <w:iCs/>
                <w:spacing w:val="2"/>
                <w:sz w:val="28"/>
                <w:szCs w:val="28"/>
              </w:rPr>
              <w:t>д</w:t>
            </w:r>
            <w:r w:rsidRPr="00EA1ADC">
              <w:rPr>
                <w:b/>
                <w:iCs/>
                <w:sz w:val="28"/>
                <w:szCs w:val="28"/>
              </w:rPr>
              <w:t>ите</w:t>
            </w:r>
            <w:r w:rsidRPr="00EA1ADC">
              <w:rPr>
                <w:b/>
                <w:iCs/>
                <w:spacing w:val="-1"/>
                <w:sz w:val="28"/>
                <w:szCs w:val="28"/>
              </w:rPr>
              <w:t>л</w:t>
            </w:r>
            <w:r w:rsidRPr="00EA1ADC">
              <w:rPr>
                <w:b/>
                <w:iCs/>
                <w:sz w:val="28"/>
                <w:szCs w:val="28"/>
              </w:rPr>
              <w:t>я</w:t>
            </w:r>
            <w:r w:rsidRPr="00EA1ADC">
              <w:rPr>
                <w:b/>
                <w:iCs/>
                <w:spacing w:val="1"/>
                <w:sz w:val="28"/>
                <w:szCs w:val="28"/>
              </w:rPr>
              <w:t>м</w:t>
            </w:r>
            <w:r w:rsidRPr="00EA1ADC">
              <w:rPr>
                <w:b/>
                <w:iCs/>
                <w:sz w:val="28"/>
                <w:szCs w:val="28"/>
              </w:rPr>
              <w:t>и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1150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3.7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1.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Провед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н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е р</w:t>
            </w:r>
            <w:r w:rsidRPr="00EA1ADC">
              <w:rPr>
                <w:spacing w:val="-1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>ди</w:t>
            </w:r>
            <w:r w:rsidRPr="00EA1ADC">
              <w:rPr>
                <w:spacing w:val="1"/>
                <w:sz w:val="28"/>
                <w:szCs w:val="28"/>
              </w:rPr>
              <w:t>т</w:t>
            </w:r>
            <w:r w:rsidRPr="00EA1ADC">
              <w:rPr>
                <w:sz w:val="28"/>
                <w:szCs w:val="28"/>
              </w:rPr>
              <w:t>ельск</w:t>
            </w:r>
            <w:r w:rsidRPr="00EA1ADC">
              <w:rPr>
                <w:spacing w:val="-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>х со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pacing w:val="-1"/>
                <w:sz w:val="28"/>
                <w:szCs w:val="28"/>
              </w:rPr>
              <w:t>р</w:t>
            </w:r>
            <w:r w:rsidRPr="00EA1ADC">
              <w:rPr>
                <w:sz w:val="28"/>
                <w:szCs w:val="28"/>
              </w:rPr>
              <w:t>аний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ро</w:t>
            </w:r>
            <w:r w:rsidRPr="00EA1ADC">
              <w:rPr>
                <w:spacing w:val="1"/>
                <w:sz w:val="28"/>
                <w:szCs w:val="28"/>
              </w:rPr>
              <w:t>д</w:t>
            </w:r>
            <w:r w:rsidRPr="00EA1ADC">
              <w:rPr>
                <w:sz w:val="28"/>
                <w:szCs w:val="28"/>
              </w:rPr>
              <w:t>ит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их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я</w:t>
            </w:r>
            <w:r w:rsidRPr="00EA1ADC">
              <w:rPr>
                <w:spacing w:val="-2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М</w:t>
            </w:r>
            <w:r w:rsidRPr="00EA1ADC">
              <w:rPr>
                <w:spacing w:val="1"/>
                <w:sz w:val="28"/>
                <w:szCs w:val="28"/>
              </w:rPr>
              <w:t>Б</w:t>
            </w:r>
            <w:r w:rsidRPr="00EA1ADC">
              <w:rPr>
                <w:spacing w:val="-2"/>
                <w:sz w:val="28"/>
                <w:szCs w:val="28"/>
              </w:rPr>
              <w:t>О</w:t>
            </w:r>
            <w:r w:rsidRPr="00EA1ADC">
              <w:rPr>
                <w:sz w:val="28"/>
                <w:szCs w:val="28"/>
              </w:rPr>
              <w:t xml:space="preserve">У СОШ  153 </w:t>
            </w:r>
            <w:r w:rsidRPr="00EA1ADC">
              <w:rPr>
                <w:spacing w:val="1"/>
                <w:sz w:val="28"/>
                <w:szCs w:val="28"/>
              </w:rPr>
              <w:t>г</w:t>
            </w:r>
            <w:r w:rsidRPr="00EA1ADC">
              <w:rPr>
                <w:sz w:val="28"/>
                <w:szCs w:val="28"/>
              </w:rPr>
              <w:t xml:space="preserve">. 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расноярска (</w:t>
            </w:r>
            <w:r w:rsidRPr="00EA1ADC">
              <w:rPr>
                <w:spacing w:val="1"/>
                <w:sz w:val="28"/>
                <w:szCs w:val="28"/>
              </w:rPr>
              <w:t>7</w:t>
            </w:r>
            <w:r w:rsidRPr="00EA1ADC">
              <w:rPr>
                <w:sz w:val="28"/>
                <w:szCs w:val="28"/>
              </w:rPr>
              <w:t>4 чело</w:t>
            </w:r>
            <w:r w:rsidRPr="00EA1ADC">
              <w:rPr>
                <w:spacing w:val="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е</w:t>
            </w:r>
            <w:r w:rsidRPr="00EA1ADC">
              <w:rPr>
                <w:spacing w:val="1"/>
                <w:sz w:val="28"/>
                <w:szCs w:val="28"/>
              </w:rPr>
              <w:t>к</w:t>
            </w:r>
            <w:r w:rsidRPr="00EA1ADC">
              <w:rPr>
                <w:sz w:val="28"/>
                <w:szCs w:val="28"/>
              </w:rPr>
              <w:t>а)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75"/>
              <w:rPr>
                <w:sz w:val="28"/>
                <w:szCs w:val="28"/>
              </w:rPr>
            </w:pPr>
          </w:p>
        </w:tc>
      </w:tr>
      <w:tr w:rsidR="00552889" w:rsidRPr="00C43105" w:rsidTr="005A6D66">
        <w:trPr>
          <w:trHeight w:hRule="exact" w:val="1071"/>
          <w:jc w:val="center"/>
        </w:trPr>
        <w:tc>
          <w:tcPr>
            <w:tcW w:w="70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3.7</w:t>
            </w:r>
            <w:r w:rsidRPr="00EA1ADC">
              <w:rPr>
                <w:spacing w:val="1"/>
                <w:sz w:val="28"/>
                <w:szCs w:val="28"/>
              </w:rPr>
              <w:t>.</w:t>
            </w:r>
            <w:r w:rsidRPr="00EA1ADC">
              <w:rPr>
                <w:sz w:val="28"/>
                <w:szCs w:val="28"/>
              </w:rPr>
              <w:t>2.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/>
              <w:ind w:right="-20" w:firstLine="25"/>
              <w:rPr>
                <w:sz w:val="28"/>
                <w:szCs w:val="28"/>
              </w:rPr>
            </w:pPr>
          </w:p>
        </w:tc>
        <w:tc>
          <w:tcPr>
            <w:tcW w:w="4692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32"/>
              <w:jc w:val="both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Индивид</w:t>
            </w:r>
            <w:r w:rsidRPr="00EA1ADC">
              <w:rPr>
                <w:spacing w:val="-1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аль</w:t>
            </w:r>
            <w:r w:rsidRPr="00EA1ADC">
              <w:rPr>
                <w:spacing w:val="1"/>
                <w:sz w:val="28"/>
                <w:szCs w:val="28"/>
              </w:rPr>
              <w:t>н</w:t>
            </w:r>
            <w:r w:rsidRPr="00EA1ADC">
              <w:rPr>
                <w:sz w:val="28"/>
                <w:szCs w:val="28"/>
              </w:rPr>
              <w:t>ые</w:t>
            </w:r>
            <w:r w:rsidRPr="00EA1ADC">
              <w:rPr>
                <w:spacing w:val="1"/>
                <w:sz w:val="28"/>
                <w:szCs w:val="28"/>
              </w:rPr>
              <w:t xml:space="preserve"> консультации</w:t>
            </w:r>
            <w:r w:rsidRPr="00EA1ADC">
              <w:rPr>
                <w:sz w:val="28"/>
                <w:szCs w:val="28"/>
              </w:rPr>
              <w:t xml:space="preserve"> с ро</w:t>
            </w:r>
            <w:r w:rsidRPr="00EA1ADC">
              <w:rPr>
                <w:spacing w:val="1"/>
                <w:sz w:val="28"/>
                <w:szCs w:val="28"/>
              </w:rPr>
              <w:t>д</w:t>
            </w:r>
            <w:r w:rsidRPr="00EA1ADC">
              <w:rPr>
                <w:sz w:val="28"/>
                <w:szCs w:val="28"/>
              </w:rPr>
              <w:t>ит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я</w:t>
            </w:r>
            <w:r w:rsidRPr="00EA1ADC">
              <w:rPr>
                <w:sz w:val="28"/>
                <w:szCs w:val="28"/>
              </w:rPr>
              <w:t xml:space="preserve">ми 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чащи</w:t>
            </w:r>
            <w:r w:rsidRPr="00EA1ADC">
              <w:rPr>
                <w:spacing w:val="1"/>
                <w:sz w:val="28"/>
                <w:szCs w:val="28"/>
              </w:rPr>
              <w:t>х</w:t>
            </w:r>
            <w:r w:rsidRPr="00EA1ADC">
              <w:rPr>
                <w:sz w:val="28"/>
                <w:szCs w:val="28"/>
              </w:rPr>
              <w:t>с</w:t>
            </w:r>
            <w:r w:rsidRPr="00EA1ADC">
              <w:rPr>
                <w:spacing w:val="1"/>
                <w:sz w:val="28"/>
                <w:szCs w:val="28"/>
              </w:rPr>
              <w:t>я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32"/>
              <w:jc w:val="both"/>
              <w:rPr>
                <w:sz w:val="28"/>
                <w:szCs w:val="28"/>
              </w:rPr>
            </w:pPr>
          </w:p>
        </w:tc>
        <w:tc>
          <w:tcPr>
            <w:tcW w:w="423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75"/>
              <w:rPr>
                <w:sz w:val="28"/>
                <w:szCs w:val="28"/>
              </w:rPr>
            </w:pPr>
            <w:r w:rsidRPr="00EA1ADC">
              <w:rPr>
                <w:sz w:val="28"/>
                <w:szCs w:val="28"/>
              </w:rPr>
              <w:t>ро</w:t>
            </w:r>
            <w:r w:rsidRPr="00EA1ADC">
              <w:rPr>
                <w:spacing w:val="1"/>
                <w:sz w:val="28"/>
                <w:szCs w:val="28"/>
              </w:rPr>
              <w:t>д</w:t>
            </w:r>
            <w:r w:rsidRPr="00EA1ADC">
              <w:rPr>
                <w:sz w:val="28"/>
                <w:szCs w:val="28"/>
              </w:rPr>
              <w:t>ит</w:t>
            </w:r>
            <w:r w:rsidRPr="00EA1ADC">
              <w:rPr>
                <w:spacing w:val="1"/>
                <w:sz w:val="28"/>
                <w:szCs w:val="28"/>
              </w:rPr>
              <w:t>е</w:t>
            </w:r>
            <w:r w:rsidRPr="00EA1ADC">
              <w:rPr>
                <w:sz w:val="28"/>
                <w:szCs w:val="28"/>
              </w:rPr>
              <w:t>л</w:t>
            </w:r>
            <w:r w:rsidRPr="00EA1ADC">
              <w:rPr>
                <w:spacing w:val="1"/>
                <w:sz w:val="28"/>
                <w:szCs w:val="28"/>
              </w:rPr>
              <w:t>и</w:t>
            </w:r>
            <w:r w:rsidRPr="00EA1ADC">
              <w:rPr>
                <w:sz w:val="28"/>
                <w:szCs w:val="28"/>
              </w:rPr>
              <w:t xml:space="preserve"> </w:t>
            </w:r>
            <w:r w:rsidRPr="00EA1ADC">
              <w:rPr>
                <w:spacing w:val="-2"/>
                <w:sz w:val="28"/>
                <w:szCs w:val="28"/>
              </w:rPr>
              <w:t>у</w:t>
            </w:r>
            <w:r w:rsidRPr="00EA1ADC">
              <w:rPr>
                <w:sz w:val="28"/>
                <w:szCs w:val="28"/>
              </w:rPr>
              <w:t>ча</w:t>
            </w:r>
            <w:r w:rsidRPr="00EA1ADC">
              <w:rPr>
                <w:spacing w:val="1"/>
                <w:sz w:val="28"/>
                <w:szCs w:val="28"/>
              </w:rPr>
              <w:t>щ</w:t>
            </w:r>
            <w:r w:rsidRPr="00EA1ADC">
              <w:rPr>
                <w:sz w:val="28"/>
                <w:szCs w:val="28"/>
              </w:rPr>
              <w:t>их</w:t>
            </w:r>
            <w:r w:rsidRPr="00EA1ADC">
              <w:rPr>
                <w:spacing w:val="1"/>
                <w:sz w:val="28"/>
                <w:szCs w:val="28"/>
              </w:rPr>
              <w:t>с</w:t>
            </w:r>
            <w:r w:rsidRPr="00EA1ADC">
              <w:rPr>
                <w:sz w:val="28"/>
                <w:szCs w:val="28"/>
              </w:rPr>
              <w:t>я</w:t>
            </w:r>
            <w:r w:rsidRPr="00EA1ADC">
              <w:rPr>
                <w:spacing w:val="-2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 xml:space="preserve">СОШ </w:t>
            </w:r>
            <w:r w:rsidRPr="00EA1ADC">
              <w:rPr>
                <w:spacing w:val="1"/>
                <w:sz w:val="28"/>
                <w:szCs w:val="28"/>
              </w:rPr>
              <w:t>г</w:t>
            </w:r>
            <w:r w:rsidRPr="00EA1ADC">
              <w:rPr>
                <w:sz w:val="28"/>
                <w:szCs w:val="28"/>
              </w:rPr>
              <w:t xml:space="preserve">. </w:t>
            </w:r>
            <w:r w:rsidRPr="00EA1ADC">
              <w:rPr>
                <w:spacing w:val="1"/>
                <w:sz w:val="28"/>
                <w:szCs w:val="28"/>
              </w:rPr>
              <w:t>Красноярска и Красноярского края</w:t>
            </w:r>
            <w:r w:rsidRPr="00EA1ADC">
              <w:rPr>
                <w:spacing w:val="-1"/>
                <w:sz w:val="28"/>
                <w:szCs w:val="28"/>
              </w:rPr>
              <w:t xml:space="preserve"> </w:t>
            </w:r>
            <w:r w:rsidRPr="00EA1ADC">
              <w:rPr>
                <w:sz w:val="28"/>
                <w:szCs w:val="28"/>
              </w:rPr>
              <w:t>(</w:t>
            </w:r>
            <w:r>
              <w:rPr>
                <w:spacing w:val="1"/>
                <w:sz w:val="28"/>
                <w:szCs w:val="28"/>
              </w:rPr>
              <w:t>90</w:t>
            </w:r>
            <w:r w:rsidRPr="00EA1ADC">
              <w:rPr>
                <w:sz w:val="28"/>
                <w:szCs w:val="28"/>
              </w:rPr>
              <w:t xml:space="preserve"> чело</w:t>
            </w:r>
            <w:r w:rsidRPr="00EA1ADC">
              <w:rPr>
                <w:spacing w:val="1"/>
                <w:sz w:val="28"/>
                <w:szCs w:val="28"/>
              </w:rPr>
              <w:t>в</w:t>
            </w:r>
            <w:r w:rsidRPr="00EA1ADC">
              <w:rPr>
                <w:sz w:val="28"/>
                <w:szCs w:val="28"/>
              </w:rPr>
              <w:t>ек)</w:t>
            </w:r>
          </w:p>
          <w:p w:rsidR="00552889" w:rsidRPr="00EA1ADC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8" w:right="109" w:hanging="75"/>
              <w:rPr>
                <w:sz w:val="28"/>
                <w:szCs w:val="28"/>
              </w:rPr>
            </w:pPr>
          </w:p>
        </w:tc>
      </w:tr>
    </w:tbl>
    <w:p w:rsidR="00552889" w:rsidRPr="00C43105" w:rsidRDefault="00552889" w:rsidP="00552889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552889" w:rsidRPr="00C43105" w:rsidRDefault="00552889" w:rsidP="00552889">
      <w:pPr>
        <w:widowControl w:val="0"/>
        <w:autoSpaceDE w:val="0"/>
        <w:autoSpaceDN w:val="0"/>
        <w:adjustRightInd w:val="0"/>
        <w:spacing w:after="2" w:line="40" w:lineRule="exact"/>
        <w:rPr>
          <w:sz w:val="4"/>
          <w:szCs w:val="4"/>
        </w:rPr>
      </w:pPr>
    </w:p>
    <w:p w:rsidR="00552889" w:rsidRDefault="00552889" w:rsidP="00552889">
      <w:pPr>
        <w:widowControl w:val="0"/>
        <w:autoSpaceDE w:val="0"/>
        <w:autoSpaceDN w:val="0"/>
        <w:adjustRightInd w:val="0"/>
        <w:spacing w:line="275" w:lineRule="auto"/>
        <w:ind w:left="108" w:right="98"/>
        <w:jc w:val="center"/>
        <w:rPr>
          <w:b/>
          <w:sz w:val="28"/>
          <w:szCs w:val="28"/>
        </w:rPr>
        <w:sectPr w:rsidR="00552889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89" w:rsidRPr="004B6790" w:rsidRDefault="00552889" w:rsidP="00552889">
      <w:pPr>
        <w:widowControl w:val="0"/>
        <w:autoSpaceDE w:val="0"/>
        <w:autoSpaceDN w:val="0"/>
        <w:adjustRightInd w:val="0"/>
        <w:spacing w:line="275" w:lineRule="auto"/>
        <w:ind w:left="108" w:right="98"/>
        <w:jc w:val="center"/>
        <w:rPr>
          <w:b/>
          <w:sz w:val="28"/>
          <w:szCs w:val="28"/>
        </w:rPr>
      </w:pPr>
      <w:r w:rsidRPr="004B6790">
        <w:rPr>
          <w:b/>
          <w:sz w:val="28"/>
          <w:szCs w:val="28"/>
        </w:rPr>
        <w:lastRenderedPageBreak/>
        <w:t xml:space="preserve">Таблица 5.4. Реализация курсов </w:t>
      </w:r>
      <w:proofErr w:type="spellStart"/>
      <w:r w:rsidRPr="004B6790">
        <w:rPr>
          <w:b/>
          <w:sz w:val="28"/>
          <w:szCs w:val="28"/>
        </w:rPr>
        <w:t>предпрофильной</w:t>
      </w:r>
      <w:proofErr w:type="spellEnd"/>
      <w:r w:rsidRPr="004B6790">
        <w:rPr>
          <w:b/>
          <w:sz w:val="28"/>
          <w:szCs w:val="28"/>
        </w:rPr>
        <w:t xml:space="preserve"> подготовки в рамках профориентационной деятельности.</w:t>
      </w:r>
    </w:p>
    <w:tbl>
      <w:tblPr>
        <w:tblW w:w="9358" w:type="dxa"/>
        <w:tblInd w:w="1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7"/>
        <w:gridCol w:w="2594"/>
        <w:gridCol w:w="3010"/>
        <w:gridCol w:w="1419"/>
        <w:gridCol w:w="1418"/>
      </w:tblGrid>
      <w:tr w:rsidR="00552889" w:rsidRPr="00C43105" w:rsidTr="00552889">
        <w:trPr>
          <w:trHeight w:hRule="exact" w:val="918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14" w:line="180" w:lineRule="exact"/>
              <w:ind w:firstLine="45"/>
              <w:rPr>
                <w:sz w:val="28"/>
                <w:szCs w:val="28"/>
              </w:rPr>
            </w:pP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19" w:line="120" w:lineRule="exact"/>
              <w:ind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41" w:lineRule="auto"/>
              <w:ind w:firstLine="0"/>
              <w:jc w:val="center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Наимен</w:t>
            </w:r>
            <w:r w:rsidRPr="00094735">
              <w:rPr>
                <w:spacing w:val="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вание пр</w:t>
            </w:r>
            <w:r w:rsidRPr="00094735">
              <w:rPr>
                <w:spacing w:val="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гр</w:t>
            </w:r>
            <w:r w:rsidRPr="00094735">
              <w:rPr>
                <w:spacing w:val="1"/>
                <w:sz w:val="28"/>
                <w:szCs w:val="28"/>
              </w:rPr>
              <w:t>а</w:t>
            </w: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-1"/>
                <w:sz w:val="28"/>
                <w:szCs w:val="28"/>
              </w:rPr>
              <w:t>м</w:t>
            </w:r>
            <w:r w:rsidRPr="00094735">
              <w:rPr>
                <w:sz w:val="28"/>
                <w:szCs w:val="28"/>
              </w:rPr>
              <w:t>ы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41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27" w:line="240" w:lineRule="exact"/>
              <w:ind w:firstLine="33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left="240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о</w:t>
            </w:r>
            <w:r w:rsidRPr="00094735">
              <w:rPr>
                <w:spacing w:val="-1"/>
                <w:sz w:val="28"/>
                <w:szCs w:val="28"/>
              </w:rPr>
              <w:t>л</w:t>
            </w:r>
            <w:r w:rsidRPr="00094735">
              <w:rPr>
                <w:sz w:val="28"/>
                <w:szCs w:val="28"/>
              </w:rPr>
              <w:t xml:space="preserve">а, </w:t>
            </w:r>
            <w:r w:rsidRPr="00094735">
              <w:rPr>
                <w:spacing w:val="1"/>
                <w:sz w:val="28"/>
                <w:szCs w:val="28"/>
              </w:rPr>
              <w:t>м</w:t>
            </w:r>
            <w:r w:rsidRPr="00094735">
              <w:rPr>
                <w:sz w:val="28"/>
                <w:szCs w:val="28"/>
              </w:rPr>
              <w:t>ес</w:t>
            </w:r>
            <w:r w:rsidRPr="00094735">
              <w:rPr>
                <w:spacing w:val="-1"/>
                <w:sz w:val="28"/>
                <w:szCs w:val="28"/>
              </w:rPr>
              <w:t>т</w:t>
            </w:r>
            <w:r w:rsidRPr="00094735">
              <w:rPr>
                <w:sz w:val="28"/>
                <w:szCs w:val="28"/>
              </w:rPr>
              <w:t>ора</w:t>
            </w:r>
            <w:r w:rsidRPr="00094735">
              <w:rPr>
                <w:spacing w:val="1"/>
                <w:sz w:val="28"/>
                <w:szCs w:val="28"/>
              </w:rPr>
              <w:t>сп</w:t>
            </w:r>
            <w:r w:rsidRPr="00094735">
              <w:rPr>
                <w:spacing w:val="-2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л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ж</w:t>
            </w:r>
            <w:r w:rsidRPr="00094735">
              <w:rPr>
                <w:spacing w:val="1"/>
                <w:sz w:val="28"/>
                <w:szCs w:val="28"/>
              </w:rPr>
              <w:t>е</w:t>
            </w:r>
            <w:r w:rsidRPr="00094735">
              <w:rPr>
                <w:spacing w:val="-2"/>
                <w:sz w:val="28"/>
                <w:szCs w:val="28"/>
              </w:rPr>
              <w:t>н</w:t>
            </w:r>
            <w:r w:rsidRPr="00094735">
              <w:rPr>
                <w:sz w:val="28"/>
                <w:szCs w:val="28"/>
              </w:rPr>
              <w:t>ие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left="240" w:firstLine="33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8" w:lineRule="auto"/>
              <w:ind w:left="2" w:right="-1" w:firstLine="0"/>
              <w:jc w:val="center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8" w:lineRule="auto"/>
              <w:ind w:left="2" w:right="-1" w:firstLine="0"/>
              <w:jc w:val="center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Кла</w:t>
            </w:r>
            <w:r w:rsidRPr="00094735">
              <w:rPr>
                <w:spacing w:val="1"/>
                <w:sz w:val="28"/>
                <w:szCs w:val="28"/>
              </w:rPr>
              <w:t>с</w:t>
            </w:r>
            <w:r w:rsidRPr="00094735">
              <w:rPr>
                <w:sz w:val="28"/>
                <w:szCs w:val="28"/>
              </w:rPr>
              <w:t>с</w:t>
            </w:r>
          </w:p>
        </w:tc>
        <w:tc>
          <w:tcPr>
            <w:tcW w:w="14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19" w:line="120" w:lineRule="exact"/>
              <w:ind w:left="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41" w:lineRule="auto"/>
              <w:ind w:left="1" w:firstLine="0"/>
              <w:jc w:val="center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Коли</w:t>
            </w:r>
            <w:r w:rsidRPr="00094735">
              <w:rPr>
                <w:spacing w:val="1"/>
                <w:sz w:val="28"/>
                <w:szCs w:val="28"/>
              </w:rPr>
              <w:t>ч</w:t>
            </w:r>
            <w:r w:rsidRPr="00094735">
              <w:rPr>
                <w:sz w:val="28"/>
                <w:szCs w:val="28"/>
              </w:rPr>
              <w:t xml:space="preserve">ество </w:t>
            </w:r>
            <w:r w:rsidRPr="00094735">
              <w:rPr>
                <w:spacing w:val="-2"/>
                <w:sz w:val="28"/>
                <w:szCs w:val="28"/>
              </w:rPr>
              <w:t>у</w:t>
            </w:r>
            <w:r w:rsidRPr="00094735">
              <w:rPr>
                <w:sz w:val="28"/>
                <w:szCs w:val="28"/>
              </w:rPr>
              <w:t>ча</w:t>
            </w:r>
            <w:r w:rsidRPr="00094735">
              <w:rPr>
                <w:spacing w:val="1"/>
                <w:sz w:val="28"/>
                <w:szCs w:val="28"/>
              </w:rPr>
              <w:t>щ</w:t>
            </w:r>
            <w:r w:rsidRPr="00094735">
              <w:rPr>
                <w:sz w:val="28"/>
                <w:szCs w:val="28"/>
              </w:rPr>
              <w:t>их</w:t>
            </w:r>
            <w:r w:rsidRPr="00094735">
              <w:rPr>
                <w:spacing w:val="1"/>
                <w:sz w:val="28"/>
                <w:szCs w:val="28"/>
              </w:rPr>
              <w:t>с</w:t>
            </w:r>
            <w:r w:rsidRPr="00094735">
              <w:rPr>
                <w:sz w:val="28"/>
                <w:szCs w:val="28"/>
              </w:rPr>
              <w:t>я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41" w:lineRule="auto"/>
              <w:ind w:left="1" w:firstLine="0"/>
              <w:jc w:val="center"/>
              <w:rPr>
                <w:sz w:val="28"/>
                <w:szCs w:val="28"/>
              </w:rPr>
            </w:pPr>
          </w:p>
        </w:tc>
      </w:tr>
      <w:tr w:rsidR="00552889" w:rsidRPr="00C43105" w:rsidTr="00552889">
        <w:trPr>
          <w:trHeight w:hRule="exact" w:val="798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4.1</w:t>
            </w:r>
            <w:r w:rsidRPr="00094735">
              <w:rPr>
                <w:spacing w:val="1"/>
                <w:sz w:val="28"/>
                <w:szCs w:val="28"/>
              </w:rPr>
              <w:t>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firstLine="0"/>
              <w:rPr>
                <w:sz w:val="28"/>
                <w:szCs w:val="28"/>
              </w:rPr>
            </w:pPr>
            <w:proofErr w:type="spellStart"/>
            <w:r w:rsidRPr="00094735">
              <w:rPr>
                <w:b/>
                <w:bCs/>
                <w:sz w:val="28"/>
                <w:szCs w:val="28"/>
              </w:rPr>
              <w:t>Предпрофильная</w:t>
            </w:r>
            <w:proofErr w:type="spellEnd"/>
            <w:r w:rsidRPr="00094735">
              <w:rPr>
                <w:b/>
                <w:bCs/>
                <w:sz w:val="28"/>
                <w:szCs w:val="28"/>
              </w:rPr>
              <w:t xml:space="preserve"> подготовка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0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08" w:firstLine="33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2" w:right="-1"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1" w:lineRule="auto"/>
              <w:ind w:left="1" w:firstLine="0"/>
              <w:rPr>
                <w:sz w:val="28"/>
                <w:szCs w:val="28"/>
              </w:rPr>
            </w:pPr>
          </w:p>
        </w:tc>
      </w:tr>
      <w:tr w:rsidR="00552889" w:rsidRPr="00C43105" w:rsidTr="00552889">
        <w:trPr>
          <w:trHeight w:hRule="exact" w:val="758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38" w:lineRule="auto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4.2</w:t>
            </w:r>
            <w:r w:rsidRPr="00094735">
              <w:rPr>
                <w:spacing w:val="1"/>
                <w:sz w:val="28"/>
                <w:szCs w:val="28"/>
              </w:rPr>
              <w:t>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6" w:lineRule="auto"/>
              <w:ind w:firstLine="0"/>
              <w:rPr>
                <w:sz w:val="28"/>
                <w:szCs w:val="28"/>
              </w:rPr>
            </w:pPr>
            <w:r w:rsidRPr="00094735">
              <w:rPr>
                <w:b/>
                <w:bCs/>
                <w:spacing w:val="1"/>
                <w:sz w:val="28"/>
                <w:szCs w:val="28"/>
              </w:rPr>
              <w:t>П</w:t>
            </w:r>
            <w:r w:rsidRPr="00094735">
              <w:rPr>
                <w:b/>
                <w:bCs/>
                <w:sz w:val="28"/>
                <w:szCs w:val="28"/>
              </w:rPr>
              <w:t>р</w:t>
            </w:r>
            <w:r w:rsidRPr="00094735">
              <w:rPr>
                <w:b/>
                <w:bCs/>
                <w:spacing w:val="3"/>
                <w:sz w:val="28"/>
                <w:szCs w:val="28"/>
              </w:rPr>
              <w:t>о</w:t>
            </w:r>
            <w:r w:rsidRPr="00094735">
              <w:rPr>
                <w:b/>
                <w:bCs/>
                <w:spacing w:val="-5"/>
                <w:sz w:val="28"/>
                <w:szCs w:val="28"/>
              </w:rPr>
              <w:t>ф</w:t>
            </w:r>
            <w:r w:rsidRPr="00094735">
              <w:rPr>
                <w:b/>
                <w:bCs/>
                <w:sz w:val="28"/>
                <w:szCs w:val="28"/>
              </w:rPr>
              <w:t>есс</w:t>
            </w:r>
            <w:r w:rsidRPr="00094735">
              <w:rPr>
                <w:b/>
                <w:bCs/>
                <w:spacing w:val="1"/>
                <w:sz w:val="28"/>
                <w:szCs w:val="28"/>
              </w:rPr>
              <w:t>и</w:t>
            </w:r>
            <w:r w:rsidRPr="00094735">
              <w:rPr>
                <w:b/>
                <w:bCs/>
                <w:sz w:val="28"/>
                <w:szCs w:val="28"/>
              </w:rPr>
              <w:t>о</w:t>
            </w:r>
            <w:r w:rsidRPr="00094735">
              <w:rPr>
                <w:b/>
                <w:bCs/>
                <w:spacing w:val="1"/>
                <w:sz w:val="28"/>
                <w:szCs w:val="28"/>
              </w:rPr>
              <w:t>н</w:t>
            </w:r>
            <w:r w:rsidRPr="00094735">
              <w:rPr>
                <w:b/>
                <w:bCs/>
                <w:spacing w:val="-1"/>
                <w:sz w:val="28"/>
                <w:szCs w:val="28"/>
              </w:rPr>
              <w:t>а</w:t>
            </w:r>
            <w:r w:rsidRPr="00094735">
              <w:rPr>
                <w:b/>
                <w:bCs/>
                <w:sz w:val="28"/>
                <w:szCs w:val="28"/>
              </w:rPr>
              <w:t>л</w:t>
            </w:r>
            <w:r w:rsidRPr="00094735">
              <w:rPr>
                <w:b/>
                <w:bCs/>
                <w:spacing w:val="1"/>
                <w:sz w:val="28"/>
                <w:szCs w:val="28"/>
              </w:rPr>
              <w:t>ь</w:t>
            </w:r>
            <w:r w:rsidRPr="00094735">
              <w:rPr>
                <w:b/>
                <w:bCs/>
                <w:spacing w:val="-1"/>
                <w:sz w:val="28"/>
                <w:szCs w:val="28"/>
              </w:rPr>
              <w:t>н</w:t>
            </w:r>
            <w:r w:rsidRPr="00094735">
              <w:rPr>
                <w:b/>
                <w:bCs/>
                <w:sz w:val="28"/>
                <w:szCs w:val="28"/>
              </w:rPr>
              <w:t>ые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b/>
                <w:bCs/>
                <w:sz w:val="28"/>
                <w:szCs w:val="28"/>
              </w:rPr>
              <w:t>пр</w:t>
            </w:r>
            <w:r w:rsidRPr="00094735">
              <w:rPr>
                <w:b/>
                <w:bCs/>
                <w:spacing w:val="1"/>
                <w:sz w:val="28"/>
                <w:szCs w:val="28"/>
              </w:rPr>
              <w:t>о</w:t>
            </w:r>
            <w:r w:rsidRPr="00094735">
              <w:rPr>
                <w:b/>
                <w:bCs/>
                <w:sz w:val="28"/>
                <w:szCs w:val="28"/>
              </w:rPr>
              <w:t>б</w:t>
            </w:r>
            <w:r w:rsidRPr="00094735">
              <w:rPr>
                <w:b/>
                <w:bCs/>
                <w:spacing w:val="1"/>
                <w:sz w:val="28"/>
                <w:szCs w:val="28"/>
              </w:rPr>
              <w:t>ы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3010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6" w:lineRule="auto"/>
              <w:ind w:left="108" w:firstLine="33"/>
              <w:rPr>
                <w:sz w:val="28"/>
                <w:szCs w:val="28"/>
              </w:rPr>
            </w:pPr>
          </w:p>
        </w:tc>
        <w:tc>
          <w:tcPr>
            <w:tcW w:w="1419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6" w:lineRule="auto"/>
              <w:ind w:left="2" w:right="-1" w:firstLine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7" w:line="236" w:lineRule="auto"/>
              <w:ind w:left="1" w:firstLine="0"/>
              <w:rPr>
                <w:sz w:val="28"/>
                <w:szCs w:val="28"/>
              </w:rPr>
            </w:pPr>
          </w:p>
        </w:tc>
      </w:tr>
      <w:tr w:rsidR="00552889" w:rsidRPr="00C43105" w:rsidTr="00552889">
        <w:trPr>
          <w:trHeight w:val="408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4.2</w:t>
            </w:r>
            <w:r w:rsidRPr="00094735">
              <w:rPr>
                <w:spacing w:val="1"/>
                <w:sz w:val="28"/>
                <w:szCs w:val="28"/>
              </w:rPr>
              <w:t>.1</w:t>
            </w:r>
            <w:r w:rsidRPr="00094735">
              <w:rPr>
                <w:sz w:val="28"/>
                <w:szCs w:val="28"/>
              </w:rPr>
              <w:t>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14" w:line="140" w:lineRule="exact"/>
              <w:ind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«Химик-лаборант»</w:t>
            </w:r>
          </w:p>
        </w:tc>
        <w:tc>
          <w:tcPr>
            <w:tcW w:w="3010" w:type="dxa"/>
            <w:vMerge w:val="restart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 xml:space="preserve">  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93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1"/>
                <w:sz w:val="28"/>
                <w:szCs w:val="28"/>
              </w:rPr>
              <w:t xml:space="preserve">  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85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76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92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97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 6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05" w:firstLine="33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М</w:t>
            </w:r>
            <w:r w:rsidRPr="00094735">
              <w:rPr>
                <w:spacing w:val="1"/>
                <w:sz w:val="28"/>
                <w:szCs w:val="28"/>
              </w:rPr>
              <w:t>БО</w:t>
            </w:r>
            <w:r w:rsidRPr="00094735">
              <w:rPr>
                <w:sz w:val="28"/>
                <w:szCs w:val="28"/>
              </w:rPr>
              <w:t>У С</w:t>
            </w:r>
            <w:r w:rsidRPr="00094735">
              <w:rPr>
                <w:spacing w:val="-1"/>
                <w:sz w:val="28"/>
                <w:szCs w:val="28"/>
              </w:rPr>
              <w:t>О</w:t>
            </w:r>
            <w:r w:rsidRPr="00094735">
              <w:rPr>
                <w:sz w:val="28"/>
                <w:szCs w:val="28"/>
              </w:rPr>
              <w:t>Ш</w:t>
            </w:r>
            <w:r w:rsidRPr="00094735">
              <w:rPr>
                <w:spacing w:val="-1"/>
                <w:sz w:val="28"/>
                <w:szCs w:val="28"/>
              </w:rPr>
              <w:t xml:space="preserve"> </w:t>
            </w:r>
            <w:r w:rsidRPr="00094735">
              <w:rPr>
                <w:sz w:val="28"/>
                <w:szCs w:val="28"/>
              </w:rPr>
              <w:t>№</w:t>
            </w:r>
            <w:r w:rsidRPr="00094735">
              <w:rPr>
                <w:spacing w:val="1"/>
                <w:sz w:val="28"/>
                <w:szCs w:val="28"/>
              </w:rPr>
              <w:t xml:space="preserve"> 78</w:t>
            </w:r>
            <w:r w:rsidRPr="00094735">
              <w:rPr>
                <w:sz w:val="28"/>
                <w:szCs w:val="28"/>
              </w:rPr>
              <w:t xml:space="preserve"> </w:t>
            </w:r>
            <w:r w:rsidRPr="00094735">
              <w:rPr>
                <w:spacing w:val="1"/>
                <w:sz w:val="28"/>
                <w:szCs w:val="28"/>
              </w:rPr>
              <w:t>г</w:t>
            </w:r>
            <w:r w:rsidRPr="00094735">
              <w:rPr>
                <w:sz w:val="28"/>
                <w:szCs w:val="28"/>
              </w:rPr>
              <w:t>.</w:t>
            </w:r>
            <w:r w:rsidRPr="00094735">
              <w:rPr>
                <w:spacing w:val="1"/>
                <w:sz w:val="28"/>
                <w:szCs w:val="28"/>
              </w:rPr>
              <w:t xml:space="preserve"> </w:t>
            </w:r>
            <w:r w:rsidRPr="00094735">
              <w:rPr>
                <w:spacing w:val="-2"/>
                <w:sz w:val="28"/>
                <w:szCs w:val="28"/>
              </w:rPr>
              <w:t>К</w:t>
            </w:r>
            <w:r w:rsidRPr="00094735">
              <w:rPr>
                <w:sz w:val="28"/>
                <w:szCs w:val="28"/>
              </w:rPr>
              <w:t>расноярска</w:t>
            </w:r>
          </w:p>
        </w:tc>
        <w:tc>
          <w:tcPr>
            <w:tcW w:w="1419" w:type="dxa"/>
            <w:vMerge w:val="restart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2" w:right="-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2" w:right="-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2" w:right="-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2" w:right="-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2" w:right="-1"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8, 9 ,10, 11</w:t>
            </w:r>
          </w:p>
        </w:tc>
        <w:tc>
          <w:tcPr>
            <w:tcW w:w="1418" w:type="dxa"/>
            <w:vMerge w:val="restart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"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8" w:lineRule="auto"/>
              <w:ind w:left="1"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 xml:space="preserve">160 </w:t>
            </w:r>
          </w:p>
        </w:tc>
      </w:tr>
      <w:tr w:rsidR="00552889" w:rsidRPr="00C43105" w:rsidTr="00552889">
        <w:trPr>
          <w:trHeight w:val="644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4.2</w:t>
            </w:r>
            <w:r w:rsidRPr="00094735">
              <w:rPr>
                <w:spacing w:val="1"/>
                <w:sz w:val="28"/>
                <w:szCs w:val="28"/>
              </w:rPr>
              <w:t>.2</w:t>
            </w:r>
            <w:r w:rsidRPr="00094735">
              <w:rPr>
                <w:sz w:val="28"/>
                <w:szCs w:val="28"/>
              </w:rPr>
              <w:t>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line="239" w:lineRule="auto"/>
              <w:ind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«</w:t>
            </w:r>
            <w:proofErr w:type="spellStart"/>
            <w:proofErr w:type="gramStart"/>
            <w:r w:rsidRPr="00094735">
              <w:rPr>
                <w:sz w:val="28"/>
                <w:szCs w:val="28"/>
              </w:rPr>
              <w:t>Технолог-деревообработки</w:t>
            </w:r>
            <w:proofErr w:type="spellEnd"/>
            <w:proofErr w:type="gramEnd"/>
            <w:r w:rsidRPr="00094735">
              <w:rPr>
                <w:sz w:val="28"/>
                <w:szCs w:val="28"/>
              </w:rPr>
              <w:t>»</w:t>
            </w:r>
          </w:p>
        </w:tc>
        <w:tc>
          <w:tcPr>
            <w:tcW w:w="3010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ind w:firstLine="33"/>
            </w:pPr>
          </w:p>
        </w:tc>
        <w:tc>
          <w:tcPr>
            <w:tcW w:w="1419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2" w:right="-1"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1" w:firstLine="0"/>
              <w:rPr>
                <w:sz w:val="24"/>
                <w:szCs w:val="24"/>
              </w:rPr>
            </w:pPr>
          </w:p>
        </w:tc>
      </w:tr>
      <w:tr w:rsidR="00552889" w:rsidRPr="00C43105" w:rsidTr="00552889">
        <w:trPr>
          <w:trHeight w:val="575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4.2</w:t>
            </w:r>
            <w:r w:rsidRPr="00094735">
              <w:rPr>
                <w:spacing w:val="1"/>
                <w:sz w:val="28"/>
                <w:szCs w:val="28"/>
              </w:rPr>
              <w:t>.</w:t>
            </w:r>
            <w:r w:rsidRPr="00094735">
              <w:rPr>
                <w:sz w:val="28"/>
                <w:szCs w:val="28"/>
              </w:rPr>
              <w:t>3.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8" w:line="160" w:lineRule="exact"/>
              <w:ind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«Техник-электрик»</w:t>
            </w:r>
          </w:p>
        </w:tc>
        <w:tc>
          <w:tcPr>
            <w:tcW w:w="3010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ind w:firstLine="33"/>
            </w:pPr>
          </w:p>
        </w:tc>
        <w:tc>
          <w:tcPr>
            <w:tcW w:w="1419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2" w:right="-1"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3" w:space="0" w:color="auto"/>
              <w:bottom w:val="nil"/>
              <w:right w:val="single" w:sz="3" w:space="0" w:color="auto"/>
            </w:tcBorders>
            <w:shd w:val="clear" w:color="auto" w:fill="auto"/>
          </w:tcPr>
          <w:p w:rsidR="00552889" w:rsidRPr="00C43105" w:rsidRDefault="00552889" w:rsidP="005A6D66">
            <w:pPr>
              <w:widowControl w:val="0"/>
              <w:autoSpaceDE w:val="0"/>
              <w:autoSpaceDN w:val="0"/>
              <w:adjustRightInd w:val="0"/>
              <w:spacing w:before="15" w:line="236" w:lineRule="auto"/>
              <w:ind w:left="1" w:firstLine="0"/>
              <w:rPr>
                <w:sz w:val="24"/>
                <w:szCs w:val="24"/>
              </w:rPr>
            </w:pPr>
          </w:p>
        </w:tc>
      </w:tr>
      <w:tr w:rsidR="00552889" w:rsidTr="00552889">
        <w:trPr>
          <w:trHeight w:val="638"/>
        </w:trPr>
        <w:tc>
          <w:tcPr>
            <w:tcW w:w="917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45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4.2</w:t>
            </w:r>
            <w:r w:rsidRPr="00094735">
              <w:rPr>
                <w:spacing w:val="1"/>
                <w:sz w:val="28"/>
                <w:szCs w:val="28"/>
              </w:rPr>
              <w:t>.</w:t>
            </w:r>
            <w:r w:rsidRPr="00094735">
              <w:rPr>
                <w:sz w:val="28"/>
                <w:szCs w:val="28"/>
              </w:rPr>
              <w:t>4.</w:t>
            </w:r>
          </w:p>
        </w:tc>
        <w:tc>
          <w:tcPr>
            <w:tcW w:w="2594" w:type="dxa"/>
            <w:tcBorders>
              <w:top w:val="single" w:sz="3" w:space="0" w:color="auto"/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spacing w:after="6" w:line="160" w:lineRule="exact"/>
              <w:ind w:firstLine="0"/>
              <w:rPr>
                <w:sz w:val="28"/>
                <w:szCs w:val="28"/>
              </w:rPr>
            </w:pPr>
          </w:p>
          <w:p w:rsidR="00552889" w:rsidRPr="00094735" w:rsidRDefault="00552889" w:rsidP="005A6D66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8"/>
                <w:szCs w:val="28"/>
              </w:rPr>
            </w:pPr>
            <w:r w:rsidRPr="00094735">
              <w:rPr>
                <w:sz w:val="28"/>
                <w:szCs w:val="28"/>
              </w:rPr>
              <w:t>«Экономист-бухгалтер»</w:t>
            </w:r>
          </w:p>
        </w:tc>
        <w:tc>
          <w:tcPr>
            <w:tcW w:w="3010" w:type="dxa"/>
            <w:vMerge/>
            <w:tcBorders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Default="00552889" w:rsidP="005A6D66">
            <w:pPr>
              <w:ind w:firstLine="33"/>
            </w:pPr>
          </w:p>
        </w:tc>
        <w:tc>
          <w:tcPr>
            <w:tcW w:w="1419" w:type="dxa"/>
            <w:vMerge/>
            <w:tcBorders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left="2" w:right="-1" w:firstLine="0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3" w:space="0" w:color="auto"/>
              <w:bottom w:val="single" w:sz="3" w:space="0" w:color="auto"/>
              <w:right w:val="single" w:sz="3" w:space="0" w:color="auto"/>
            </w:tcBorders>
            <w:shd w:val="clear" w:color="auto" w:fill="auto"/>
          </w:tcPr>
          <w:p w:rsidR="00552889" w:rsidRDefault="00552889" w:rsidP="005A6D66">
            <w:pPr>
              <w:widowControl w:val="0"/>
              <w:autoSpaceDE w:val="0"/>
              <w:autoSpaceDN w:val="0"/>
              <w:adjustRightInd w:val="0"/>
              <w:spacing w:before="12" w:line="236" w:lineRule="auto"/>
              <w:ind w:left="1" w:firstLine="0"/>
              <w:rPr>
                <w:sz w:val="24"/>
                <w:szCs w:val="24"/>
              </w:rPr>
            </w:pPr>
          </w:p>
        </w:tc>
      </w:tr>
    </w:tbl>
    <w:p w:rsidR="00552889" w:rsidRPr="00963E53" w:rsidRDefault="00552889" w:rsidP="00552889">
      <w:pPr>
        <w:pStyle w:val="a6"/>
        <w:jc w:val="left"/>
        <w:rPr>
          <w:sz w:val="24"/>
          <w:szCs w:val="24"/>
        </w:rPr>
      </w:pPr>
    </w:p>
    <w:p w:rsidR="00552889" w:rsidRDefault="00552889" w:rsidP="00F22EB2">
      <w:pPr>
        <w:widowControl w:val="0"/>
        <w:autoSpaceDE w:val="0"/>
        <w:autoSpaceDN w:val="0"/>
        <w:adjustRightInd w:val="0"/>
        <w:ind w:right="-20"/>
        <w:rPr>
          <w:sz w:val="24"/>
          <w:szCs w:val="24"/>
        </w:rPr>
      </w:pPr>
    </w:p>
    <w:p w:rsidR="00552889" w:rsidRDefault="00552889" w:rsidP="00F22EB2">
      <w:pPr>
        <w:widowControl w:val="0"/>
        <w:autoSpaceDE w:val="0"/>
        <w:autoSpaceDN w:val="0"/>
        <w:adjustRightInd w:val="0"/>
        <w:ind w:right="-20"/>
        <w:rPr>
          <w:sz w:val="24"/>
          <w:szCs w:val="24"/>
        </w:rPr>
      </w:pPr>
    </w:p>
    <w:p w:rsidR="00552889" w:rsidRDefault="00552889" w:rsidP="00F22EB2">
      <w:pPr>
        <w:widowControl w:val="0"/>
        <w:autoSpaceDE w:val="0"/>
        <w:autoSpaceDN w:val="0"/>
        <w:adjustRightInd w:val="0"/>
        <w:ind w:right="-20"/>
        <w:rPr>
          <w:sz w:val="24"/>
          <w:szCs w:val="24"/>
        </w:rPr>
        <w:sectPr w:rsidR="00552889" w:rsidSect="007722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6790" w:rsidRDefault="004B6790" w:rsidP="004B6790">
      <w:pPr>
        <w:autoSpaceDE w:val="0"/>
        <w:autoSpaceDN w:val="0"/>
        <w:adjustRightInd w:val="0"/>
        <w:ind w:firstLine="0"/>
        <w:jc w:val="right"/>
        <w:rPr>
          <w:szCs w:val="26"/>
        </w:rPr>
      </w:pPr>
      <w:r>
        <w:rPr>
          <w:szCs w:val="26"/>
        </w:rPr>
        <w:lastRenderedPageBreak/>
        <w:t>Приложение 6</w:t>
      </w:r>
    </w:p>
    <w:p w:rsidR="004B6790" w:rsidRPr="00D74347" w:rsidRDefault="004B6790" w:rsidP="004B6790">
      <w:pPr>
        <w:autoSpaceDE w:val="0"/>
        <w:autoSpaceDN w:val="0"/>
        <w:adjustRightInd w:val="0"/>
        <w:ind w:firstLine="0"/>
        <w:jc w:val="center"/>
        <w:rPr>
          <w:b/>
          <w:szCs w:val="26"/>
        </w:rPr>
      </w:pPr>
      <w:r w:rsidRPr="00D74347">
        <w:rPr>
          <w:b/>
          <w:szCs w:val="26"/>
        </w:rPr>
        <w:t xml:space="preserve">Таблица </w:t>
      </w:r>
      <w:r>
        <w:rPr>
          <w:b/>
          <w:szCs w:val="26"/>
        </w:rPr>
        <w:t>6</w:t>
      </w:r>
      <w:r w:rsidRPr="00D74347">
        <w:rPr>
          <w:b/>
          <w:szCs w:val="26"/>
        </w:rPr>
        <w:t>.1 Результаты учебных и производственных практик по специальностям</w:t>
      </w:r>
      <w:r w:rsidR="00A64082">
        <w:rPr>
          <w:b/>
          <w:szCs w:val="26"/>
        </w:rPr>
        <w:t xml:space="preserve"> </w:t>
      </w:r>
      <w:r w:rsidR="009B7A15">
        <w:rPr>
          <w:b/>
          <w:szCs w:val="26"/>
        </w:rPr>
        <w:t xml:space="preserve">очного отделения </w:t>
      </w:r>
      <w:r w:rsidR="00A64082">
        <w:rPr>
          <w:b/>
          <w:szCs w:val="26"/>
        </w:rPr>
        <w:t>за 201</w:t>
      </w:r>
      <w:r w:rsidR="005A6D66">
        <w:rPr>
          <w:b/>
          <w:szCs w:val="26"/>
        </w:rPr>
        <w:t>6</w:t>
      </w:r>
      <w:r w:rsidR="00A64082">
        <w:rPr>
          <w:b/>
          <w:szCs w:val="26"/>
        </w:rPr>
        <w:t xml:space="preserve"> год</w:t>
      </w:r>
    </w:p>
    <w:p w:rsidR="004B6790" w:rsidRDefault="004B6790" w:rsidP="004B6790">
      <w:pPr>
        <w:autoSpaceDE w:val="0"/>
        <w:autoSpaceDN w:val="0"/>
        <w:adjustRightInd w:val="0"/>
        <w:ind w:firstLine="0"/>
        <w:jc w:val="right"/>
        <w:rPr>
          <w:szCs w:val="26"/>
        </w:rPr>
      </w:pPr>
    </w:p>
    <w:tbl>
      <w:tblPr>
        <w:tblW w:w="15048" w:type="dxa"/>
        <w:tblInd w:w="-459" w:type="dxa"/>
        <w:tblLayout w:type="fixed"/>
        <w:tblLook w:val="04A0"/>
      </w:tblPr>
      <w:tblGrid>
        <w:gridCol w:w="4111"/>
        <w:gridCol w:w="992"/>
        <w:gridCol w:w="867"/>
        <w:gridCol w:w="1140"/>
        <w:gridCol w:w="520"/>
        <w:gridCol w:w="588"/>
        <w:gridCol w:w="571"/>
        <w:gridCol w:w="567"/>
        <w:gridCol w:w="567"/>
        <w:gridCol w:w="709"/>
        <w:gridCol w:w="567"/>
        <w:gridCol w:w="567"/>
        <w:gridCol w:w="567"/>
        <w:gridCol w:w="590"/>
        <w:gridCol w:w="518"/>
        <w:gridCol w:w="567"/>
        <w:gridCol w:w="1040"/>
      </w:tblGrid>
      <w:tr w:rsidR="004F5D97" w:rsidRPr="00F21BE1" w:rsidTr="00F21BE1">
        <w:trPr>
          <w:trHeight w:val="1260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F21BE1" w:rsidP="00F21BE1">
            <w:pPr>
              <w:ind w:left="-55" w:firstLine="1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</w:t>
            </w:r>
            <w:r w:rsidR="004F5D97" w:rsidRPr="00F21BE1">
              <w:rPr>
                <w:b/>
                <w:color w:val="000000"/>
                <w:sz w:val="24"/>
                <w:szCs w:val="24"/>
              </w:rPr>
              <w:t>руппа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45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Всего студентов в группе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8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Прошли контроль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2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 xml:space="preserve">Кол-во "5" </w:t>
            </w: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38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 xml:space="preserve">Кол-во "4"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 xml:space="preserve">Кол-во "3"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Кол-во "2"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Абсолютная успеваемость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Средний бал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left="-55"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чел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6"/>
              <w:jc w:val="center"/>
              <w:rPr>
                <w:b/>
                <w:color w:val="000000"/>
                <w:sz w:val="18"/>
                <w:szCs w:val="18"/>
              </w:rPr>
            </w:pPr>
            <w:r w:rsidRPr="00F21BE1">
              <w:rPr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left="-55" w:firstLine="11"/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4F5D97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 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УП.01.01Электроизмерительная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40,0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36,0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76,0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56,0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4,12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23,8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38,1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52,4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95,2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3,57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МЭ13с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41,7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91,7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4,33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УП.05.01 Электромонтажная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48,0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48,0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96,0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96,0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4,40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47,6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23,8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71,4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90,5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3,71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МЭ13с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58,3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91,7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4,50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УП.05.02 Электроремонтная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44,0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56,0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4,44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МЭ22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47,6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23,8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71,4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76,2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3,86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МЭ13с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52,4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57,1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2,57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УП.05.03 Слесарно-механическая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МЭ31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10,5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42,1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31,6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52,6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3,47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МЭ32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15,4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69,2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84,6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92,3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3,92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УП.05.04 Практика по компьютерному сопровождению профессиональной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МЭ31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31,6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42,1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73,7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84,2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3,89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МЭ32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30,8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61,5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7,7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92,3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92,3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4,23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lastRenderedPageBreak/>
              <w:t>УП.04.01 Практика по организации производства в подразделении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41,2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47,1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88,2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4,29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38,9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27,8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66,7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4,06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ПП.02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17,6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29,4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52,9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47,1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3,65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16,7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83,3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3,83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ПП.03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29,4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29,4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94,1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3,24</w:t>
            </w:r>
          </w:p>
        </w:tc>
      </w:tr>
      <w:tr w:rsidR="004F5D97" w:rsidRPr="00F21BE1" w:rsidTr="00F21BE1">
        <w:trPr>
          <w:trHeight w:val="3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МЭ42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5,6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55,6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3,61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21BE1">
              <w:rPr>
                <w:b/>
                <w:sz w:val="24"/>
                <w:szCs w:val="24"/>
              </w:rPr>
              <w:t>МД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УП.01.01Слесарно-механическая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42,9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3,43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УП.01.02 Практика по монтажу и наладке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28,6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28,6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3,57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 xml:space="preserve">УП.01.03 </w:t>
            </w:r>
            <w:proofErr w:type="spellStart"/>
            <w:r w:rsidRPr="00F21BE1">
              <w:rPr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F21BE1">
              <w:rPr>
                <w:color w:val="000000"/>
                <w:sz w:val="24"/>
                <w:szCs w:val="24"/>
              </w:rPr>
              <w:t xml:space="preserve"> практикум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12,5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3,88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УП.04.01 Практика по рабочей профессии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62,5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4,38</w:t>
            </w:r>
          </w:p>
        </w:tc>
      </w:tr>
      <w:tr w:rsidR="004F5D97" w:rsidRPr="00F21BE1" w:rsidTr="00F21BE1">
        <w:trPr>
          <w:trHeight w:val="465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ПП.01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0,00</w:t>
            </w:r>
          </w:p>
        </w:tc>
      </w:tr>
      <w:tr w:rsidR="004F5D97" w:rsidRPr="00F21BE1" w:rsidTr="00F21BE1">
        <w:trPr>
          <w:trHeight w:val="465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ПП.02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0,00</w:t>
            </w:r>
          </w:p>
        </w:tc>
      </w:tr>
      <w:tr w:rsidR="004F5D97" w:rsidRPr="00F21BE1" w:rsidTr="00F21BE1">
        <w:trPr>
          <w:trHeight w:val="465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ПП.03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0,00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jc w:val="both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 xml:space="preserve">УП.02.01 </w:t>
            </w:r>
            <w:proofErr w:type="spellStart"/>
            <w:r w:rsidRPr="00F21BE1">
              <w:rPr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F21BE1">
              <w:rPr>
                <w:color w:val="000000"/>
                <w:sz w:val="24"/>
                <w:szCs w:val="24"/>
              </w:rPr>
              <w:t xml:space="preserve"> практикум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МД-41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12,5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3,38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21BE1">
              <w:rPr>
                <w:b/>
                <w:sz w:val="24"/>
                <w:szCs w:val="24"/>
              </w:rPr>
              <w:t>ПД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both"/>
              <w:rPr>
                <w:bCs/>
                <w:sz w:val="24"/>
                <w:szCs w:val="24"/>
              </w:rPr>
            </w:pPr>
            <w:r w:rsidRPr="00F21BE1">
              <w:rPr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УП.01.01 Ознакомительная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6,7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26,7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2,60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lastRenderedPageBreak/>
              <w:t>УП.03.01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26,7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3,93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УП.03.02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73,3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3,93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УП.03.03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46,7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46,7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3,07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УП.03.04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46,7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60,0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3,20</w:t>
            </w:r>
          </w:p>
        </w:tc>
      </w:tr>
      <w:tr w:rsidR="004F5D97" w:rsidRPr="00F21BE1" w:rsidTr="00F21BE1">
        <w:trPr>
          <w:trHeight w:val="465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ПП.01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0,00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>УП.02 Учебная практика 1С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F21BE1" w:rsidRDefault="004F5D97" w:rsidP="00F21BE1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F21BE1">
              <w:rPr>
                <w:b/>
                <w:color w:val="000000"/>
                <w:sz w:val="24"/>
                <w:szCs w:val="24"/>
              </w:rPr>
              <w:t>ПД-41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80,0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F21BE1" w:rsidRDefault="004F5D97" w:rsidP="00F21BE1">
            <w:pPr>
              <w:ind w:firstLine="11"/>
              <w:jc w:val="center"/>
              <w:rPr>
                <w:sz w:val="18"/>
                <w:szCs w:val="18"/>
              </w:rPr>
            </w:pPr>
            <w:r w:rsidRPr="00F21BE1">
              <w:rPr>
                <w:sz w:val="18"/>
                <w:szCs w:val="18"/>
              </w:rPr>
              <w:t>4,80</w:t>
            </w:r>
          </w:p>
        </w:tc>
      </w:tr>
      <w:tr w:rsidR="004F5D97" w:rsidRPr="00F21BE1" w:rsidTr="00F21BE1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F5D97" w:rsidRPr="00F21BE1" w:rsidRDefault="004F5D97" w:rsidP="00F21BE1">
            <w:pPr>
              <w:ind w:firstLine="0"/>
              <w:rPr>
                <w:bCs/>
                <w:color w:val="000000"/>
                <w:sz w:val="24"/>
                <w:szCs w:val="24"/>
              </w:rPr>
            </w:pPr>
            <w:r w:rsidRPr="00F21BE1">
              <w:rPr>
                <w:color w:val="000000"/>
                <w:sz w:val="24"/>
                <w:szCs w:val="24"/>
              </w:rPr>
              <w:t xml:space="preserve">УП.02 </w:t>
            </w:r>
            <w:proofErr w:type="spellStart"/>
            <w:r w:rsidRPr="00F21BE1">
              <w:rPr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F21BE1">
              <w:rPr>
                <w:color w:val="000000"/>
                <w:sz w:val="24"/>
                <w:szCs w:val="24"/>
              </w:rPr>
              <w:t xml:space="preserve"> практикум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F5D97" w:rsidRPr="00A56D8D" w:rsidRDefault="004F5D97" w:rsidP="00A56D8D">
            <w:pPr>
              <w:ind w:firstLine="11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ПД-41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80,0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5D97" w:rsidRPr="00A56D8D" w:rsidRDefault="004F5D97" w:rsidP="00A56D8D">
            <w:pPr>
              <w:ind w:firstLine="0"/>
              <w:jc w:val="center"/>
              <w:rPr>
                <w:sz w:val="18"/>
                <w:szCs w:val="18"/>
              </w:rPr>
            </w:pPr>
            <w:r w:rsidRPr="00A56D8D">
              <w:rPr>
                <w:sz w:val="18"/>
                <w:szCs w:val="18"/>
              </w:rPr>
              <w:t>4,80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FF5961" w:rsidRDefault="0060246F" w:rsidP="0060246F">
            <w:pPr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 xml:space="preserve">УП06.01Слесарно-механическая практика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АС-12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27,3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54,5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3,8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УП06.02Электромонтажная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АС-12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4,2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95,5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4,5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УП01.01Практика по ремонту 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3,8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УП02.01Практика по монтажу 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3,3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УП03.01Практика по эксплуатации 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3,8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УП04.01Практика пользователей ПЭВМ и САПР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3,9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УП05.01Практика по определению надежности 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4,2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АС-41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36,4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72,7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4,1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АС_41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36,4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72,7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4,1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D57BE9" w:rsidRDefault="00D57BE9" w:rsidP="00D57BE9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УП03.02Столярное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ТД-21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59,1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УП01.01.02ГТО и КД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31,8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68,2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90,9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3,9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УП01.01.03Древесиноведение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9,1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40,9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95,5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3,5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УП03.03Слесарно-механическая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22,7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63,6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90,9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УП03.02Столярное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ТД-12с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42,9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4,4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УП01.01.02ГТО и КД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64,3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28,6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92,9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УП01.01.03Древесиноведение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35,7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57,1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78,6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УП03.03Слесарно-механическая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42,9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21,4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64,3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85,7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3,7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УП03.02Столярное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ТД-31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4,3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УП01.01.02Столярно-строительное производство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4,4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 xml:space="preserve">УП01.01.03.01Фанерное и </w:t>
            </w:r>
            <w:proofErr w:type="spellStart"/>
            <w:r w:rsidRPr="0060246F">
              <w:rPr>
                <w:color w:val="000000"/>
                <w:sz w:val="24"/>
                <w:szCs w:val="24"/>
              </w:rPr>
              <w:t>плитное</w:t>
            </w:r>
            <w:proofErr w:type="spellEnd"/>
            <w:r w:rsidRPr="0060246F">
              <w:rPr>
                <w:color w:val="000000"/>
                <w:sz w:val="24"/>
                <w:szCs w:val="24"/>
              </w:rPr>
              <w:t xml:space="preserve"> производство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77,8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77,8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88,889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4,4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Уп01.02.01Основы конструирования с</w:t>
            </w:r>
            <w:proofErr w:type="gramStart"/>
            <w:r w:rsidRPr="0060246F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60246F">
              <w:rPr>
                <w:color w:val="000000"/>
                <w:sz w:val="24"/>
                <w:szCs w:val="24"/>
              </w:rPr>
              <w:t xml:space="preserve"> изделий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88,889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4,1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 03 получение рабочей профессии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66,7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4,7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УП03.03Слесарно-механическая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77,8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88,889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3,8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УП03.02Столярное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ТД-32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100,0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УП01.01.02Столярно-строительное производство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66,7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77,778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3,8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 xml:space="preserve">УП01.01.03.01Фанерное и </w:t>
            </w:r>
            <w:proofErr w:type="spellStart"/>
            <w:r w:rsidRPr="0060246F">
              <w:rPr>
                <w:color w:val="000000"/>
                <w:sz w:val="24"/>
                <w:szCs w:val="24"/>
              </w:rPr>
              <w:t>плитное</w:t>
            </w:r>
            <w:proofErr w:type="spellEnd"/>
            <w:r w:rsidRPr="0060246F">
              <w:rPr>
                <w:color w:val="000000"/>
                <w:sz w:val="24"/>
                <w:szCs w:val="24"/>
              </w:rPr>
              <w:t xml:space="preserve"> производство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5,1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 xml:space="preserve">Уп01.02.01Основы конструирования </w:t>
            </w:r>
            <w:r w:rsidRPr="0060246F">
              <w:rPr>
                <w:color w:val="000000"/>
                <w:sz w:val="24"/>
                <w:szCs w:val="24"/>
              </w:rPr>
              <w:lastRenderedPageBreak/>
              <w:t>с</w:t>
            </w:r>
            <w:proofErr w:type="gramStart"/>
            <w:r w:rsidRPr="0060246F">
              <w:rPr>
                <w:color w:val="000000"/>
                <w:sz w:val="24"/>
                <w:szCs w:val="24"/>
              </w:rPr>
              <w:t>.м</w:t>
            </w:r>
            <w:proofErr w:type="gramEnd"/>
            <w:r w:rsidRPr="0060246F">
              <w:rPr>
                <w:color w:val="000000"/>
                <w:sz w:val="24"/>
                <w:szCs w:val="24"/>
              </w:rPr>
              <w:t xml:space="preserve"> изделий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22,2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55,556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3,3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lastRenderedPageBreak/>
              <w:t>УП 03 получение рабочей профессии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55,6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88,889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4,4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УП03.03Слесарно-механическая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0,0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44,4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77,778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3,2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60246F">
              <w:rPr>
                <w:b/>
                <w:color w:val="000000"/>
                <w:sz w:val="24"/>
                <w:szCs w:val="24"/>
              </w:rPr>
              <w:t>ТД-41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61,1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5,6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17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94,4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4,6</w:t>
            </w:r>
          </w:p>
        </w:tc>
      </w:tr>
      <w:tr w:rsidR="0060246F" w:rsidRPr="00FF5961" w:rsidTr="0060246F">
        <w:trPr>
          <w:trHeight w:val="330"/>
        </w:trPr>
        <w:tc>
          <w:tcPr>
            <w:tcW w:w="41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0246F" w:rsidRPr="0060246F" w:rsidRDefault="0060246F" w:rsidP="0060246F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60246F">
              <w:rPr>
                <w:color w:val="00000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0246F" w:rsidRPr="0060246F" w:rsidRDefault="0060246F" w:rsidP="0060246F">
            <w:pPr>
              <w:ind w:firstLine="11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13</w:t>
            </w:r>
          </w:p>
        </w:tc>
        <w:tc>
          <w:tcPr>
            <w:tcW w:w="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72,2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16,7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11,1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88,9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100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46F" w:rsidRPr="0060246F" w:rsidRDefault="0060246F" w:rsidP="00D57BE9">
            <w:pPr>
              <w:ind w:firstLine="11"/>
              <w:jc w:val="center"/>
              <w:rPr>
                <w:sz w:val="18"/>
                <w:szCs w:val="18"/>
              </w:rPr>
            </w:pPr>
            <w:r w:rsidRPr="0060246F">
              <w:rPr>
                <w:sz w:val="18"/>
                <w:szCs w:val="18"/>
              </w:rPr>
              <w:t>4,6</w:t>
            </w:r>
          </w:p>
        </w:tc>
      </w:tr>
    </w:tbl>
    <w:p w:rsidR="004F5D97" w:rsidRDefault="004F5D97" w:rsidP="00F21BE1">
      <w:pPr>
        <w:autoSpaceDE w:val="0"/>
        <w:autoSpaceDN w:val="0"/>
        <w:adjustRightInd w:val="0"/>
        <w:ind w:firstLine="0"/>
        <w:jc w:val="right"/>
        <w:rPr>
          <w:szCs w:val="26"/>
        </w:rPr>
      </w:pPr>
    </w:p>
    <w:p w:rsidR="009B7A15" w:rsidRPr="00D74347" w:rsidRDefault="009B7A15" w:rsidP="009B7A15">
      <w:pPr>
        <w:autoSpaceDE w:val="0"/>
        <w:autoSpaceDN w:val="0"/>
        <w:adjustRightInd w:val="0"/>
        <w:ind w:firstLine="0"/>
        <w:jc w:val="center"/>
        <w:rPr>
          <w:b/>
          <w:szCs w:val="26"/>
        </w:rPr>
      </w:pPr>
      <w:r w:rsidRPr="00D74347">
        <w:rPr>
          <w:b/>
          <w:szCs w:val="26"/>
        </w:rPr>
        <w:t xml:space="preserve">Таблица </w:t>
      </w:r>
      <w:r>
        <w:rPr>
          <w:b/>
          <w:szCs w:val="26"/>
        </w:rPr>
        <w:t>6</w:t>
      </w:r>
      <w:r w:rsidRPr="00D74347">
        <w:rPr>
          <w:b/>
          <w:szCs w:val="26"/>
        </w:rPr>
        <w:t>.</w:t>
      </w:r>
      <w:r>
        <w:rPr>
          <w:b/>
          <w:szCs w:val="26"/>
        </w:rPr>
        <w:t>2</w:t>
      </w:r>
      <w:r w:rsidRPr="00D74347">
        <w:rPr>
          <w:b/>
          <w:szCs w:val="26"/>
        </w:rPr>
        <w:t xml:space="preserve"> Результаты учебных и производственных практик по специальностям</w:t>
      </w:r>
      <w:r>
        <w:rPr>
          <w:b/>
          <w:szCs w:val="26"/>
        </w:rPr>
        <w:t xml:space="preserve"> заочного отделения за 2016 год</w:t>
      </w:r>
    </w:p>
    <w:tbl>
      <w:tblPr>
        <w:tblW w:w="14197" w:type="dxa"/>
        <w:tblInd w:w="392" w:type="dxa"/>
        <w:tblLayout w:type="fixed"/>
        <w:tblLook w:val="04A0"/>
      </w:tblPr>
      <w:tblGrid>
        <w:gridCol w:w="3402"/>
        <w:gridCol w:w="992"/>
        <w:gridCol w:w="725"/>
        <w:gridCol w:w="834"/>
        <w:gridCol w:w="709"/>
        <w:gridCol w:w="567"/>
        <w:gridCol w:w="595"/>
        <w:gridCol w:w="681"/>
        <w:gridCol w:w="425"/>
        <w:gridCol w:w="567"/>
        <w:gridCol w:w="567"/>
        <w:gridCol w:w="709"/>
        <w:gridCol w:w="459"/>
        <w:gridCol w:w="840"/>
        <w:gridCol w:w="518"/>
        <w:gridCol w:w="567"/>
        <w:gridCol w:w="1040"/>
      </w:tblGrid>
      <w:tr w:rsidR="009B7A15" w:rsidRPr="00605FA9" w:rsidTr="00445661">
        <w:trPr>
          <w:trHeight w:val="126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Всего студентов в группе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Прошли контроль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 xml:space="preserve">Кол-во "5"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 xml:space="preserve">Кол-во "4"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 xml:space="preserve">Кол-во "3"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Кол-во "2"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Абсолютная успеваемость</w:t>
            </w:r>
          </w:p>
        </w:tc>
        <w:tc>
          <w:tcPr>
            <w:tcW w:w="1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Средний бал</w:t>
            </w:r>
          </w:p>
        </w:tc>
      </w:tr>
      <w:tr w:rsidR="009B7A15" w:rsidRPr="00605FA9" w:rsidTr="00445661">
        <w:trPr>
          <w:trHeight w:val="315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rPr>
                <w:b/>
                <w:color w:val="000000"/>
                <w:sz w:val="18"/>
                <w:szCs w:val="16"/>
              </w:rPr>
            </w:pPr>
          </w:p>
        </w:tc>
      </w:tr>
      <w:tr w:rsidR="009B7A15" w:rsidRPr="00605FA9" w:rsidTr="0044566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МЭ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color w:val="000000"/>
                <w:sz w:val="18"/>
                <w:szCs w:val="16"/>
              </w:rPr>
            </w:pPr>
            <w:r w:rsidRPr="00605FA9">
              <w:rPr>
                <w:b/>
                <w:color w:val="000000"/>
                <w:sz w:val="18"/>
                <w:szCs w:val="16"/>
              </w:rPr>
              <w:t> 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УП.01.01Электроизмерительная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МЭ-41Сз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48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3,2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ПП.02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МЭ-41Сз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48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3,2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ПП.03 Производственная практика (по профилю специальности)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МЭ-41Сз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32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48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24,0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3,2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ПП.02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МЭ-51Сз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13,6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61,5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23,1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3,5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 xml:space="preserve">УП.05.01 Электромонтажная </w:t>
            </w:r>
            <w:r w:rsidRPr="009B7A15">
              <w:rPr>
                <w:color w:val="000000"/>
                <w:sz w:val="24"/>
                <w:szCs w:val="24"/>
              </w:rPr>
              <w:lastRenderedPageBreak/>
              <w:t>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lastRenderedPageBreak/>
              <w:t>МЭ-</w:t>
            </w:r>
            <w:r w:rsidRPr="009B7A15">
              <w:rPr>
                <w:b/>
                <w:color w:val="000000"/>
                <w:sz w:val="24"/>
                <w:szCs w:val="24"/>
              </w:rPr>
              <w:lastRenderedPageBreak/>
              <w:t>61Сз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lastRenderedPageBreak/>
              <w:t>УП.05.02 Электроремонтная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МЭ-61Сз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УП.05.03 Слесарно-механическая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МЭ-61Сз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УП.05.04 Практика по компьютерному сопровождению профессиональной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МЭ-61Сз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УП.04.01 Практика по организации производства в подразделении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МЭ-61Сз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/>
                <w:sz w:val="18"/>
                <w:szCs w:val="16"/>
              </w:rPr>
            </w:pPr>
            <w:r w:rsidRPr="00605FA9">
              <w:rPr>
                <w:b/>
                <w:sz w:val="18"/>
                <w:szCs w:val="16"/>
              </w:rPr>
              <w:t>МД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УП.01.01Слесарно-механическая практика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МД-41Сз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4,76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33,3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33,3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33,3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66,6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3,0</w:t>
            </w: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УП.01.02 Практика по монтажу и наладке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МД-51Сз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5,88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3,1</w:t>
            </w: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 xml:space="preserve">УП.01.03 </w:t>
            </w:r>
            <w:proofErr w:type="spellStart"/>
            <w:r w:rsidRPr="009B7A15">
              <w:rPr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9B7A15">
              <w:rPr>
                <w:color w:val="000000"/>
                <w:sz w:val="24"/>
                <w:szCs w:val="24"/>
              </w:rPr>
              <w:t xml:space="preserve"> практикум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МД-61Сз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3,8</w:t>
            </w: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УП.04.01 Практика по рабочей профессии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МД-51Сз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5,88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3,1</w:t>
            </w:r>
          </w:p>
        </w:tc>
      </w:tr>
      <w:tr w:rsidR="009B7A15" w:rsidRPr="00605FA9" w:rsidTr="009B7A15">
        <w:trPr>
          <w:trHeight w:val="465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ПП.01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МД-61Сз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3,8</w:t>
            </w:r>
          </w:p>
        </w:tc>
      </w:tr>
      <w:tr w:rsidR="009B7A15" w:rsidRPr="00605FA9" w:rsidTr="009B7A15">
        <w:trPr>
          <w:trHeight w:val="465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ПП.02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МД-51Сз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5,88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3,1</w:t>
            </w:r>
          </w:p>
        </w:tc>
      </w:tr>
      <w:tr w:rsidR="009B7A15" w:rsidRPr="00605FA9" w:rsidTr="009B7A15">
        <w:trPr>
          <w:trHeight w:val="465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ПП.03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МД-61Сз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70,0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3,8</w:t>
            </w:r>
          </w:p>
        </w:tc>
      </w:tr>
      <w:tr w:rsidR="009B7A15" w:rsidRPr="00605FA9" w:rsidTr="009B7A15">
        <w:trPr>
          <w:trHeight w:val="330"/>
        </w:trPr>
        <w:tc>
          <w:tcPr>
            <w:tcW w:w="3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lastRenderedPageBreak/>
              <w:t xml:space="preserve">УП.02.01 </w:t>
            </w:r>
            <w:proofErr w:type="spellStart"/>
            <w:r w:rsidRPr="009B7A15">
              <w:rPr>
                <w:color w:val="000000"/>
                <w:sz w:val="24"/>
                <w:szCs w:val="24"/>
              </w:rPr>
              <w:t>Межпредметный</w:t>
            </w:r>
            <w:proofErr w:type="spellEnd"/>
            <w:r w:rsidRPr="009B7A15">
              <w:rPr>
                <w:color w:val="000000"/>
                <w:sz w:val="24"/>
                <w:szCs w:val="24"/>
              </w:rPr>
              <w:t xml:space="preserve"> практикум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МД-51Сз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5,88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59,2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3,1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605FA9" w:rsidRDefault="009B7A15" w:rsidP="00445661">
            <w:pPr>
              <w:jc w:val="center"/>
              <w:rPr>
                <w:bCs/>
                <w:sz w:val="18"/>
                <w:szCs w:val="16"/>
              </w:rPr>
            </w:pPr>
            <w:r>
              <w:rPr>
                <w:b/>
                <w:sz w:val="18"/>
                <w:szCs w:val="16"/>
              </w:rPr>
              <w:t>Т</w:t>
            </w:r>
            <w:r w:rsidRPr="00605FA9">
              <w:rPr>
                <w:b/>
                <w:sz w:val="18"/>
                <w:szCs w:val="16"/>
              </w:rPr>
              <w:t>Д</w:t>
            </w:r>
            <w:r w:rsidRPr="00605FA9">
              <w:rPr>
                <w:sz w:val="18"/>
                <w:szCs w:val="16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 УП.01.01.03 Учебная практика: Древесиноведение и материаловедение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ТД-11Сз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УП.01.01.01 Учебная практика: Лесопильное производство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ТД-41Сз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УП.01.01.02  Учебная практика: ГТО и КД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ТД-41Сз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ПП.01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ТД-41Сз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УП.03.02  Учебная практика: Столярное дело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ТД-41Сз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УП.03.03 Учебная практика: Слесарно-механическая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ТД-41Сз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12,5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87,5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37,5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УП.01.02.01 Учебная практика: Основы конструирования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ТД-51Сз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3,0</w:t>
            </w:r>
          </w:p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 xml:space="preserve">УП.01.03.01 Учебная практика: Фанерное и </w:t>
            </w:r>
            <w:proofErr w:type="spellStart"/>
            <w:r w:rsidRPr="009B7A15">
              <w:rPr>
                <w:color w:val="000000"/>
                <w:sz w:val="24"/>
                <w:szCs w:val="24"/>
              </w:rPr>
              <w:t>плитное</w:t>
            </w:r>
            <w:proofErr w:type="spellEnd"/>
            <w:r w:rsidRPr="009B7A15">
              <w:rPr>
                <w:color w:val="000000"/>
                <w:sz w:val="24"/>
                <w:szCs w:val="24"/>
              </w:rPr>
              <w:t xml:space="preserve"> производство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ТД-51Сз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83,3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3,0</w:t>
            </w:r>
          </w:p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ПП.01.01 Производственная практика (по профилю специальности)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ТД-51Сз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3,0</w:t>
            </w:r>
          </w:p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605FA9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 УП.03 Учебная практика по рабочей профессии</w:t>
            </w:r>
          </w:p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ТД-51Сз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66,6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16,6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83,3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3,0</w:t>
            </w:r>
          </w:p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</w:p>
        </w:tc>
      </w:tr>
      <w:tr w:rsidR="009B7A15" w:rsidRPr="00286740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 xml:space="preserve">ПП.01 Производственная </w:t>
            </w:r>
            <w:r w:rsidRPr="009B7A15">
              <w:rPr>
                <w:color w:val="000000"/>
                <w:sz w:val="24"/>
                <w:szCs w:val="24"/>
              </w:rPr>
              <w:lastRenderedPageBreak/>
              <w:t>практика (по профилю специальности)</w:t>
            </w:r>
          </w:p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lastRenderedPageBreak/>
              <w:t>  ТД-</w:t>
            </w:r>
            <w:r w:rsidRPr="009B7A15">
              <w:rPr>
                <w:b/>
                <w:color w:val="000000"/>
                <w:sz w:val="24"/>
                <w:szCs w:val="24"/>
              </w:rPr>
              <w:lastRenderedPageBreak/>
              <w:t>61Сз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lastRenderedPageBreak/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  <w:tr w:rsidR="009B7A15" w:rsidRPr="00286740" w:rsidTr="009B7A15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lastRenderedPageBreak/>
              <w:t xml:space="preserve">ПП.02 Производственная практика </w:t>
            </w:r>
            <w:proofErr w:type="gramStart"/>
            <w:r w:rsidRPr="009B7A15"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 w:rsidRPr="009B7A15">
              <w:rPr>
                <w:color w:val="000000"/>
                <w:sz w:val="24"/>
                <w:szCs w:val="24"/>
              </w:rPr>
              <w:t>по профилю специальности)</w:t>
            </w:r>
          </w:p>
          <w:p w:rsidR="009B7A15" w:rsidRPr="009B7A15" w:rsidRDefault="009B7A15" w:rsidP="009B7A15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B7A15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rPr>
                <w:b/>
                <w:color w:val="000000"/>
                <w:sz w:val="24"/>
                <w:szCs w:val="24"/>
              </w:rPr>
            </w:pPr>
            <w:r w:rsidRPr="009B7A15">
              <w:rPr>
                <w:b/>
                <w:color w:val="000000"/>
                <w:sz w:val="24"/>
                <w:szCs w:val="24"/>
              </w:rPr>
              <w:t>  ТД-61Сз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84,6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0,0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15,4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A15" w:rsidRPr="009B7A15" w:rsidRDefault="009B7A15" w:rsidP="009B7A15">
            <w:pPr>
              <w:ind w:firstLine="11"/>
              <w:jc w:val="center"/>
              <w:rPr>
                <w:sz w:val="18"/>
                <w:szCs w:val="18"/>
              </w:rPr>
            </w:pPr>
            <w:r w:rsidRPr="009B7A15">
              <w:rPr>
                <w:sz w:val="18"/>
                <w:szCs w:val="18"/>
              </w:rPr>
              <w:t>3,6</w:t>
            </w:r>
          </w:p>
        </w:tc>
      </w:tr>
    </w:tbl>
    <w:p w:rsidR="009B7A15" w:rsidRDefault="009B7A15" w:rsidP="00F21BE1">
      <w:pPr>
        <w:autoSpaceDE w:val="0"/>
        <w:autoSpaceDN w:val="0"/>
        <w:adjustRightInd w:val="0"/>
        <w:ind w:firstLine="0"/>
        <w:jc w:val="right"/>
        <w:rPr>
          <w:szCs w:val="26"/>
        </w:rPr>
      </w:pPr>
    </w:p>
    <w:p w:rsidR="004F5D97" w:rsidRDefault="004F5D97" w:rsidP="00F21BE1">
      <w:pPr>
        <w:autoSpaceDE w:val="0"/>
        <w:autoSpaceDN w:val="0"/>
        <w:adjustRightInd w:val="0"/>
        <w:ind w:firstLine="0"/>
        <w:jc w:val="right"/>
        <w:rPr>
          <w:szCs w:val="26"/>
        </w:rPr>
      </w:pPr>
    </w:p>
    <w:p w:rsidR="00AB0B4E" w:rsidRDefault="00AB0B4E" w:rsidP="00F21BE1">
      <w:pPr>
        <w:autoSpaceDE w:val="0"/>
        <w:autoSpaceDN w:val="0"/>
        <w:adjustRightInd w:val="0"/>
        <w:ind w:firstLine="0"/>
        <w:jc w:val="right"/>
        <w:rPr>
          <w:szCs w:val="26"/>
        </w:rPr>
        <w:sectPr w:rsidR="00AB0B4E" w:rsidSect="009759C6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AB0B4E" w:rsidRPr="00BB79C1" w:rsidRDefault="00AB0B4E" w:rsidP="00AB0B4E">
      <w:pPr>
        <w:autoSpaceDE w:val="0"/>
        <w:autoSpaceDN w:val="0"/>
        <w:adjustRightInd w:val="0"/>
        <w:ind w:firstLine="0"/>
        <w:jc w:val="right"/>
        <w:rPr>
          <w:szCs w:val="26"/>
        </w:rPr>
      </w:pPr>
      <w:r>
        <w:rPr>
          <w:szCs w:val="26"/>
        </w:rPr>
        <w:lastRenderedPageBreak/>
        <w:t>Приложение 7</w:t>
      </w:r>
    </w:p>
    <w:p w:rsidR="00AB0B4E" w:rsidRDefault="00AB0B4E" w:rsidP="00AB0B4E">
      <w:pPr>
        <w:jc w:val="center"/>
        <w:rPr>
          <w:b/>
        </w:rPr>
      </w:pPr>
      <w:r>
        <w:rPr>
          <w:b/>
        </w:rPr>
        <w:t xml:space="preserve">Таблица 7.1 </w:t>
      </w:r>
      <w:r w:rsidRPr="0092431E">
        <w:rPr>
          <w:b/>
        </w:rPr>
        <w:t>Результаты промежуточной аттестации за 2-ой семестр 201</w:t>
      </w:r>
      <w:r w:rsidR="00A56D8D">
        <w:rPr>
          <w:b/>
        </w:rPr>
        <w:t>5</w:t>
      </w:r>
      <w:r w:rsidRPr="0092431E">
        <w:rPr>
          <w:b/>
        </w:rPr>
        <w:t>-201</w:t>
      </w:r>
      <w:r w:rsidR="00A56D8D">
        <w:rPr>
          <w:b/>
        </w:rPr>
        <w:t>6</w:t>
      </w:r>
      <w:r w:rsidRPr="0092431E">
        <w:rPr>
          <w:b/>
        </w:rPr>
        <w:t xml:space="preserve"> учебного года</w:t>
      </w:r>
    </w:p>
    <w:p w:rsidR="00B33DB6" w:rsidRDefault="00B33DB6" w:rsidP="00AB0B4E">
      <w:pPr>
        <w:jc w:val="center"/>
        <w:rPr>
          <w:b/>
        </w:rPr>
      </w:pPr>
      <w:r>
        <w:rPr>
          <w:b/>
        </w:rPr>
        <w:t>Очное отделение</w:t>
      </w:r>
    </w:p>
    <w:tbl>
      <w:tblPr>
        <w:tblStyle w:val="a3"/>
        <w:tblW w:w="0" w:type="auto"/>
        <w:tblLook w:val="04A0"/>
      </w:tblPr>
      <w:tblGrid>
        <w:gridCol w:w="1025"/>
        <w:gridCol w:w="1164"/>
        <w:gridCol w:w="1210"/>
        <w:gridCol w:w="15"/>
        <w:gridCol w:w="1224"/>
        <w:gridCol w:w="33"/>
        <w:gridCol w:w="844"/>
        <w:gridCol w:w="29"/>
        <w:gridCol w:w="587"/>
        <w:gridCol w:w="25"/>
        <w:gridCol w:w="913"/>
        <w:gridCol w:w="8"/>
        <w:gridCol w:w="601"/>
        <w:gridCol w:w="8"/>
        <w:gridCol w:w="846"/>
        <w:gridCol w:w="650"/>
        <w:gridCol w:w="845"/>
        <w:gridCol w:w="10"/>
        <w:gridCol w:w="599"/>
        <w:gridCol w:w="10"/>
        <w:gridCol w:w="698"/>
        <w:gridCol w:w="714"/>
        <w:gridCol w:w="13"/>
        <w:gridCol w:w="842"/>
        <w:gridCol w:w="6"/>
        <w:gridCol w:w="755"/>
        <w:gridCol w:w="6"/>
        <w:gridCol w:w="1106"/>
      </w:tblGrid>
      <w:tr w:rsidR="00E3695A" w:rsidRPr="0083359F" w:rsidTr="00E3695A">
        <w:trPr>
          <w:trHeight w:val="345"/>
        </w:trPr>
        <w:tc>
          <w:tcPr>
            <w:tcW w:w="1025" w:type="dxa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группа</w:t>
            </w:r>
          </w:p>
        </w:tc>
        <w:tc>
          <w:tcPr>
            <w:tcW w:w="1164" w:type="dxa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Сдано предметов</w:t>
            </w:r>
          </w:p>
        </w:tc>
        <w:tc>
          <w:tcPr>
            <w:tcW w:w="1225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 xml:space="preserve">Всего 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студентов</w:t>
            </w:r>
          </w:p>
        </w:tc>
        <w:tc>
          <w:tcPr>
            <w:tcW w:w="1257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Допущено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 сессии</w:t>
            </w:r>
          </w:p>
        </w:tc>
        <w:tc>
          <w:tcPr>
            <w:tcW w:w="873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5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(чел)</w:t>
            </w:r>
          </w:p>
        </w:tc>
        <w:tc>
          <w:tcPr>
            <w:tcW w:w="612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921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4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(чел)</w:t>
            </w:r>
          </w:p>
        </w:tc>
        <w:tc>
          <w:tcPr>
            <w:tcW w:w="609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46" w:type="dxa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3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(чел)</w:t>
            </w:r>
          </w:p>
        </w:tc>
        <w:tc>
          <w:tcPr>
            <w:tcW w:w="650" w:type="dxa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845" w:type="dxa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2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(чел)</w:t>
            </w:r>
          </w:p>
        </w:tc>
        <w:tc>
          <w:tcPr>
            <w:tcW w:w="609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422" w:type="dxa"/>
            <w:gridSpan w:val="3"/>
            <w:tcBorders>
              <w:bottom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Качество</w:t>
            </w:r>
          </w:p>
        </w:tc>
        <w:tc>
          <w:tcPr>
            <w:tcW w:w="1616" w:type="dxa"/>
            <w:gridSpan w:val="4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 xml:space="preserve">Абсолютная </w:t>
            </w:r>
          </w:p>
          <w:p w:rsidR="00E3695A" w:rsidRPr="0083359F" w:rsidRDefault="00E3695A" w:rsidP="003C0556">
            <w:pPr>
              <w:ind w:firstLine="0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успеваемость</w:t>
            </w:r>
          </w:p>
        </w:tc>
        <w:tc>
          <w:tcPr>
            <w:tcW w:w="1112" w:type="dxa"/>
            <w:gridSpan w:val="2"/>
            <w:vMerge w:val="restart"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Средний</w:t>
            </w: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балл</w:t>
            </w:r>
          </w:p>
        </w:tc>
      </w:tr>
      <w:tr w:rsidR="00E3695A" w:rsidRPr="0083359F" w:rsidTr="00E3695A">
        <w:trPr>
          <w:trHeight w:val="285"/>
        </w:trPr>
        <w:tc>
          <w:tcPr>
            <w:tcW w:w="1025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4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0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5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616" w:type="dxa"/>
            <w:gridSpan w:val="4"/>
            <w:vMerge/>
            <w:tcBorders>
              <w:bottom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2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E3695A" w:rsidRPr="0083359F" w:rsidTr="00E3695A">
        <w:trPr>
          <w:trHeight w:val="285"/>
        </w:trPr>
        <w:tc>
          <w:tcPr>
            <w:tcW w:w="1025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64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57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21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6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0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45" w:type="dxa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Merge/>
            <w:tcBorders>
              <w:righ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4" w:type="dxa"/>
            <w:vMerge/>
            <w:tcBorders>
              <w:lef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Кол-во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83359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12" w:type="dxa"/>
            <w:gridSpan w:val="2"/>
            <w:vMerge/>
          </w:tcPr>
          <w:p w:rsidR="00E3695A" w:rsidRPr="0083359F" w:rsidRDefault="00E3695A" w:rsidP="003C0556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</w:tr>
      <w:tr w:rsidR="00E3695A" w:rsidRPr="0083359F" w:rsidTr="00D16DD7">
        <w:trPr>
          <w:trHeight w:val="294"/>
        </w:trPr>
        <w:tc>
          <w:tcPr>
            <w:tcW w:w="14786" w:type="dxa"/>
            <w:gridSpan w:val="28"/>
          </w:tcPr>
          <w:p w:rsidR="00E3695A" w:rsidRPr="0083359F" w:rsidRDefault="00E3695A" w:rsidP="003C0556">
            <w:pPr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Специальность 08.02.09 Монтаж, наладка и эксплуатация электрооборудования промышленных и гражданских зданий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МЭ-11</w:t>
            </w:r>
          </w:p>
        </w:tc>
        <w:tc>
          <w:tcPr>
            <w:tcW w:w="1164" w:type="dxa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10" w:type="dxa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9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77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616" w:type="dxa"/>
            <w:gridSpan w:val="2"/>
          </w:tcPr>
          <w:p w:rsidR="00E3695A" w:rsidRPr="0083359F" w:rsidRDefault="00886779" w:rsidP="0088677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</w:t>
            </w:r>
          </w:p>
        </w:tc>
        <w:tc>
          <w:tcPr>
            <w:tcW w:w="938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609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28,3</w:t>
            </w:r>
          </w:p>
        </w:tc>
        <w:tc>
          <w:tcPr>
            <w:tcW w:w="854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650" w:type="dxa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25,2</w:t>
            </w:r>
          </w:p>
        </w:tc>
        <w:tc>
          <w:tcPr>
            <w:tcW w:w="855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609" w:type="dxa"/>
            <w:gridSpan w:val="2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</w:t>
            </w:r>
          </w:p>
        </w:tc>
        <w:tc>
          <w:tcPr>
            <w:tcW w:w="1106" w:type="dxa"/>
          </w:tcPr>
          <w:p w:rsidR="00E3695A" w:rsidRPr="0083359F" w:rsidRDefault="0088677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МЭ-12</w:t>
            </w:r>
          </w:p>
        </w:tc>
        <w:tc>
          <w:tcPr>
            <w:tcW w:w="1164" w:type="dxa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10" w:type="dxa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39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77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16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22,5</w:t>
            </w:r>
          </w:p>
        </w:tc>
        <w:tc>
          <w:tcPr>
            <w:tcW w:w="938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09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</w:t>
            </w:r>
          </w:p>
        </w:tc>
        <w:tc>
          <w:tcPr>
            <w:tcW w:w="854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50" w:type="dxa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855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609" w:type="dxa"/>
            <w:gridSpan w:val="2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</w:t>
            </w:r>
          </w:p>
        </w:tc>
        <w:tc>
          <w:tcPr>
            <w:tcW w:w="1106" w:type="dxa"/>
          </w:tcPr>
          <w:p w:rsidR="00E3695A" w:rsidRPr="0083359F" w:rsidRDefault="002F263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МЭ-21</w:t>
            </w:r>
          </w:p>
        </w:tc>
        <w:tc>
          <w:tcPr>
            <w:tcW w:w="1164" w:type="dxa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10" w:type="dxa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39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77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616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27,4</w:t>
            </w:r>
          </w:p>
        </w:tc>
        <w:tc>
          <w:tcPr>
            <w:tcW w:w="938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609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4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650" w:type="dxa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855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609" w:type="dxa"/>
            <w:gridSpan w:val="2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86,2</w:t>
            </w:r>
          </w:p>
        </w:tc>
        <w:tc>
          <w:tcPr>
            <w:tcW w:w="1106" w:type="dxa"/>
          </w:tcPr>
          <w:p w:rsidR="00E3695A" w:rsidRPr="0083359F" w:rsidRDefault="00E6759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МЭ-22</w:t>
            </w:r>
          </w:p>
        </w:tc>
        <w:tc>
          <w:tcPr>
            <w:tcW w:w="1164" w:type="dxa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10" w:type="dxa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39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77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16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</w:t>
            </w:r>
          </w:p>
        </w:tc>
        <w:tc>
          <w:tcPr>
            <w:tcW w:w="938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609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854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650" w:type="dxa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855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609" w:type="dxa"/>
            <w:gridSpan w:val="2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65,2</w:t>
            </w:r>
          </w:p>
        </w:tc>
        <w:tc>
          <w:tcPr>
            <w:tcW w:w="1106" w:type="dxa"/>
          </w:tcPr>
          <w:p w:rsidR="00E3695A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  <w:tr w:rsidR="004D4019" w:rsidRPr="0083359F" w:rsidTr="00E3695A">
        <w:tc>
          <w:tcPr>
            <w:tcW w:w="1025" w:type="dxa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МЭ13с</w:t>
            </w:r>
          </w:p>
        </w:tc>
        <w:tc>
          <w:tcPr>
            <w:tcW w:w="1164" w:type="dxa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10" w:type="dxa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39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77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616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42,3</w:t>
            </w:r>
          </w:p>
        </w:tc>
        <w:tc>
          <w:tcPr>
            <w:tcW w:w="938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609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30,1</w:t>
            </w:r>
          </w:p>
        </w:tc>
        <w:tc>
          <w:tcPr>
            <w:tcW w:w="854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50" w:type="dxa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</w:t>
            </w:r>
          </w:p>
        </w:tc>
        <w:tc>
          <w:tcPr>
            <w:tcW w:w="855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09" w:type="dxa"/>
            <w:gridSpan w:val="2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59,6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</w:t>
            </w:r>
          </w:p>
        </w:tc>
        <w:tc>
          <w:tcPr>
            <w:tcW w:w="1106" w:type="dxa"/>
          </w:tcPr>
          <w:p w:rsidR="004D4019" w:rsidRPr="0083359F" w:rsidRDefault="004D401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МЭ-31</w:t>
            </w:r>
          </w:p>
        </w:tc>
        <w:tc>
          <w:tcPr>
            <w:tcW w:w="1164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1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3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77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616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938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  <w:tc>
          <w:tcPr>
            <w:tcW w:w="854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65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38,8</w:t>
            </w:r>
          </w:p>
        </w:tc>
        <w:tc>
          <w:tcPr>
            <w:tcW w:w="855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106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МЭ-32</w:t>
            </w:r>
          </w:p>
        </w:tc>
        <w:tc>
          <w:tcPr>
            <w:tcW w:w="1164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1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3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877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616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16,3</w:t>
            </w:r>
          </w:p>
        </w:tc>
        <w:tc>
          <w:tcPr>
            <w:tcW w:w="938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</w:t>
            </w:r>
          </w:p>
        </w:tc>
        <w:tc>
          <w:tcPr>
            <w:tcW w:w="854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5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</w:t>
            </w:r>
          </w:p>
        </w:tc>
        <w:tc>
          <w:tcPr>
            <w:tcW w:w="855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46,2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77,9</w:t>
            </w:r>
          </w:p>
        </w:tc>
        <w:tc>
          <w:tcPr>
            <w:tcW w:w="1106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  <w:tr w:rsidR="00D16DD7" w:rsidRPr="0083359F" w:rsidTr="00D16DD7">
        <w:tc>
          <w:tcPr>
            <w:tcW w:w="1025" w:type="dxa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МЭ-41</w:t>
            </w:r>
          </w:p>
        </w:tc>
        <w:tc>
          <w:tcPr>
            <w:tcW w:w="1164" w:type="dxa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10" w:type="dxa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239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77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</w:t>
            </w:r>
          </w:p>
        </w:tc>
        <w:tc>
          <w:tcPr>
            <w:tcW w:w="938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609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30,4</w:t>
            </w:r>
          </w:p>
        </w:tc>
        <w:tc>
          <w:tcPr>
            <w:tcW w:w="854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650" w:type="dxa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</w:t>
            </w:r>
          </w:p>
        </w:tc>
        <w:tc>
          <w:tcPr>
            <w:tcW w:w="855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09" w:type="dxa"/>
            <w:gridSpan w:val="2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41,2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106" w:type="dxa"/>
          </w:tcPr>
          <w:p w:rsidR="00D16DD7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МЭ-42</w:t>
            </w:r>
          </w:p>
        </w:tc>
        <w:tc>
          <w:tcPr>
            <w:tcW w:w="1164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1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39" w:type="dxa"/>
            <w:gridSpan w:val="2"/>
          </w:tcPr>
          <w:p w:rsidR="00E3695A" w:rsidRPr="0083359F" w:rsidRDefault="00D16DD7" w:rsidP="00D16DD7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77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616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</w:t>
            </w:r>
          </w:p>
        </w:tc>
        <w:tc>
          <w:tcPr>
            <w:tcW w:w="938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27,5</w:t>
            </w:r>
          </w:p>
        </w:tc>
        <w:tc>
          <w:tcPr>
            <w:tcW w:w="854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650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</w:t>
            </w:r>
          </w:p>
        </w:tc>
        <w:tc>
          <w:tcPr>
            <w:tcW w:w="855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09" w:type="dxa"/>
            <w:gridSpan w:val="2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8" w:type="dxa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47,2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06" w:type="dxa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E3695A" w:rsidRPr="0083359F" w:rsidTr="00E3695A">
        <w:tc>
          <w:tcPr>
            <w:tcW w:w="1025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ИТОГО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239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877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616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</w:t>
            </w:r>
          </w:p>
        </w:tc>
        <w:tc>
          <w:tcPr>
            <w:tcW w:w="938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</w:t>
            </w:r>
          </w:p>
        </w:tc>
        <w:tc>
          <w:tcPr>
            <w:tcW w:w="854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855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698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719</w:t>
            </w:r>
          </w:p>
        </w:tc>
        <w:tc>
          <w:tcPr>
            <w:tcW w:w="727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D35DF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1193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77,4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:rsidR="00E3695A" w:rsidRPr="0083359F" w:rsidRDefault="00D16DD7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E3695A" w:rsidRPr="0083359F" w:rsidTr="00D16DD7">
        <w:tc>
          <w:tcPr>
            <w:tcW w:w="14786" w:type="dxa"/>
            <w:gridSpan w:val="28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Специальность 15.02.01 Монтаж и техническая эксплуатация промышленного оборудования (по отраслям)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МД-11</w:t>
            </w:r>
          </w:p>
        </w:tc>
        <w:tc>
          <w:tcPr>
            <w:tcW w:w="1164" w:type="dxa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10</w:t>
            </w:r>
          </w:p>
        </w:tc>
        <w:tc>
          <w:tcPr>
            <w:tcW w:w="1225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21</w:t>
            </w:r>
          </w:p>
        </w:tc>
        <w:tc>
          <w:tcPr>
            <w:tcW w:w="1257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21</w:t>
            </w:r>
          </w:p>
        </w:tc>
        <w:tc>
          <w:tcPr>
            <w:tcW w:w="873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30</w:t>
            </w:r>
          </w:p>
        </w:tc>
        <w:tc>
          <w:tcPr>
            <w:tcW w:w="612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14,3</w:t>
            </w:r>
          </w:p>
        </w:tc>
        <w:tc>
          <w:tcPr>
            <w:tcW w:w="921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50</w:t>
            </w:r>
          </w:p>
        </w:tc>
        <w:tc>
          <w:tcPr>
            <w:tcW w:w="609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23,8</w:t>
            </w:r>
          </w:p>
        </w:tc>
        <w:tc>
          <w:tcPr>
            <w:tcW w:w="846" w:type="dxa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45</w:t>
            </w:r>
          </w:p>
        </w:tc>
        <w:tc>
          <w:tcPr>
            <w:tcW w:w="650" w:type="dxa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21,4</w:t>
            </w:r>
          </w:p>
        </w:tc>
        <w:tc>
          <w:tcPr>
            <w:tcW w:w="845" w:type="dxa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8</w:t>
            </w:r>
          </w:p>
        </w:tc>
        <w:tc>
          <w:tcPr>
            <w:tcW w:w="609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39,5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80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34,7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130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65,3</w:t>
            </w:r>
          </w:p>
        </w:tc>
        <w:tc>
          <w:tcPr>
            <w:tcW w:w="1112" w:type="dxa"/>
            <w:gridSpan w:val="2"/>
          </w:tcPr>
          <w:p w:rsidR="00E3695A" w:rsidRPr="00E2159E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E2159E">
              <w:rPr>
                <w:sz w:val="20"/>
                <w:szCs w:val="20"/>
              </w:rPr>
              <w:t>3,1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МД-21</w:t>
            </w:r>
          </w:p>
        </w:tc>
        <w:tc>
          <w:tcPr>
            <w:tcW w:w="1164" w:type="dxa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25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57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12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21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609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28,4</w:t>
            </w:r>
          </w:p>
        </w:tc>
        <w:tc>
          <w:tcPr>
            <w:tcW w:w="846" w:type="dxa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3695A" w:rsidRPr="0083359F">
              <w:rPr>
                <w:sz w:val="20"/>
                <w:szCs w:val="20"/>
              </w:rPr>
              <w:t>7</w:t>
            </w:r>
          </w:p>
        </w:tc>
        <w:tc>
          <w:tcPr>
            <w:tcW w:w="650" w:type="dxa"/>
          </w:tcPr>
          <w:p w:rsidR="00E3695A" w:rsidRPr="0083359F" w:rsidRDefault="00440D6B" w:rsidP="00440D6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</w:t>
            </w:r>
          </w:p>
        </w:tc>
        <w:tc>
          <w:tcPr>
            <w:tcW w:w="845" w:type="dxa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09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68,2</w:t>
            </w:r>
          </w:p>
        </w:tc>
        <w:tc>
          <w:tcPr>
            <w:tcW w:w="1112" w:type="dxa"/>
            <w:gridSpan w:val="2"/>
          </w:tcPr>
          <w:p w:rsidR="00E3695A" w:rsidRPr="0083359F" w:rsidRDefault="00440D6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МД-31</w:t>
            </w:r>
          </w:p>
        </w:tc>
        <w:tc>
          <w:tcPr>
            <w:tcW w:w="1164" w:type="dxa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25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57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12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921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609" w:type="dxa"/>
            <w:gridSpan w:val="2"/>
          </w:tcPr>
          <w:p w:rsidR="00E3695A" w:rsidRPr="0083359F" w:rsidRDefault="00DC128B" w:rsidP="00DC128B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51,6</w:t>
            </w:r>
          </w:p>
        </w:tc>
        <w:tc>
          <w:tcPr>
            <w:tcW w:w="846" w:type="dxa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650" w:type="dxa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  <w:tc>
          <w:tcPr>
            <w:tcW w:w="845" w:type="dxa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9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87,5</w:t>
            </w:r>
          </w:p>
        </w:tc>
        <w:tc>
          <w:tcPr>
            <w:tcW w:w="1112" w:type="dxa"/>
            <w:gridSpan w:val="2"/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4,04</w:t>
            </w:r>
          </w:p>
        </w:tc>
      </w:tr>
      <w:tr w:rsidR="00E3695A" w:rsidRPr="0083359F" w:rsidTr="00E3695A">
        <w:tc>
          <w:tcPr>
            <w:tcW w:w="102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МД-41</w:t>
            </w:r>
          </w:p>
        </w:tc>
        <w:tc>
          <w:tcPr>
            <w:tcW w:w="1164" w:type="dxa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25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57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73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12" w:type="dxa"/>
            <w:gridSpan w:val="2"/>
          </w:tcPr>
          <w:p w:rsidR="00E3695A" w:rsidRPr="0083359F" w:rsidRDefault="00E3695A" w:rsidP="00DC128B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27,</w:t>
            </w:r>
            <w:r w:rsidR="00DC128B">
              <w:rPr>
                <w:sz w:val="20"/>
                <w:szCs w:val="20"/>
              </w:rPr>
              <w:t>1</w:t>
            </w:r>
          </w:p>
        </w:tc>
        <w:tc>
          <w:tcPr>
            <w:tcW w:w="921" w:type="dxa"/>
            <w:gridSpan w:val="2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1</w:t>
            </w:r>
            <w:r w:rsidR="00DC128B">
              <w:rPr>
                <w:sz w:val="20"/>
                <w:szCs w:val="20"/>
              </w:rPr>
              <w:t>6</w:t>
            </w:r>
          </w:p>
        </w:tc>
        <w:tc>
          <w:tcPr>
            <w:tcW w:w="609" w:type="dxa"/>
            <w:gridSpan w:val="2"/>
          </w:tcPr>
          <w:p w:rsidR="00E3695A" w:rsidRPr="0083359F" w:rsidRDefault="00DC128B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846" w:type="dxa"/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50" w:type="dxa"/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33,3</w:t>
            </w:r>
          </w:p>
        </w:tc>
        <w:tc>
          <w:tcPr>
            <w:tcW w:w="845" w:type="dxa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2</w:t>
            </w:r>
          </w:p>
        </w:tc>
        <w:tc>
          <w:tcPr>
            <w:tcW w:w="609" w:type="dxa"/>
            <w:gridSpan w:val="2"/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6,3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714" w:type="dxa"/>
            <w:tcBorders>
              <w:left w:val="single" w:sz="4" w:space="0" w:color="auto"/>
            </w:tcBorders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60,4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  <w:tc>
          <w:tcPr>
            <w:tcW w:w="1112" w:type="dxa"/>
            <w:gridSpan w:val="2"/>
          </w:tcPr>
          <w:p w:rsidR="00E3695A" w:rsidRPr="0083359F" w:rsidRDefault="00E3695A" w:rsidP="002C3FB4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3,</w:t>
            </w:r>
            <w:r w:rsidR="002C3FB4">
              <w:rPr>
                <w:sz w:val="20"/>
                <w:szCs w:val="20"/>
              </w:rPr>
              <w:t>8</w:t>
            </w:r>
          </w:p>
        </w:tc>
      </w:tr>
      <w:tr w:rsidR="00E3695A" w:rsidRPr="0083359F" w:rsidTr="00E3695A">
        <w:tc>
          <w:tcPr>
            <w:tcW w:w="1025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ИТОГО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52</w:t>
            </w:r>
          </w:p>
        </w:tc>
        <w:tc>
          <w:tcPr>
            <w:tcW w:w="1257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52</w:t>
            </w:r>
          </w:p>
        </w:tc>
        <w:tc>
          <w:tcPr>
            <w:tcW w:w="873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6</w:t>
            </w:r>
          </w:p>
        </w:tc>
        <w:tc>
          <w:tcPr>
            <w:tcW w:w="612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11,5</w:t>
            </w:r>
          </w:p>
        </w:tc>
        <w:tc>
          <w:tcPr>
            <w:tcW w:w="921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6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11,5</w:t>
            </w:r>
          </w:p>
        </w:tc>
        <w:tc>
          <w:tcPr>
            <w:tcW w:w="846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29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55,7</w:t>
            </w:r>
          </w:p>
        </w:tc>
        <w:tc>
          <w:tcPr>
            <w:tcW w:w="845" w:type="dxa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12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32,0</w:t>
            </w:r>
          </w:p>
        </w:tc>
        <w:tc>
          <w:tcPr>
            <w:tcW w:w="70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12</w:t>
            </w:r>
          </w:p>
        </w:tc>
        <w:tc>
          <w:tcPr>
            <w:tcW w:w="71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23,0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40</w:t>
            </w:r>
          </w:p>
        </w:tc>
        <w:tc>
          <w:tcPr>
            <w:tcW w:w="761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E3695A" w:rsidRPr="0083359F" w:rsidRDefault="00E3695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76,9</w:t>
            </w:r>
          </w:p>
        </w:tc>
        <w:tc>
          <w:tcPr>
            <w:tcW w:w="1112" w:type="dxa"/>
            <w:gridSpan w:val="2"/>
            <w:shd w:val="clear" w:color="auto" w:fill="D9D9D9" w:themeFill="background1" w:themeFillShade="D9"/>
          </w:tcPr>
          <w:p w:rsidR="00E3695A" w:rsidRPr="0083359F" w:rsidRDefault="002C3FB4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E2159E" w:rsidRPr="0083359F" w:rsidTr="00D16DD7">
        <w:tc>
          <w:tcPr>
            <w:tcW w:w="14786" w:type="dxa"/>
            <w:gridSpan w:val="28"/>
          </w:tcPr>
          <w:p w:rsidR="00E2159E" w:rsidRPr="0083359F" w:rsidRDefault="00E2159E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Специальность 15.02.07 Автоматизация технологических процессов и производств</w:t>
            </w:r>
          </w:p>
        </w:tc>
      </w:tr>
      <w:tr w:rsidR="006D5A9D" w:rsidRPr="0083359F" w:rsidTr="006D5A9D">
        <w:tc>
          <w:tcPr>
            <w:tcW w:w="1025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АС-11</w:t>
            </w:r>
          </w:p>
        </w:tc>
        <w:tc>
          <w:tcPr>
            <w:tcW w:w="1164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10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239" w:type="dxa"/>
            <w:gridSpan w:val="2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7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51</w:t>
            </w:r>
          </w:p>
        </w:tc>
        <w:tc>
          <w:tcPr>
            <w:tcW w:w="616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24,3</w:t>
            </w:r>
          </w:p>
        </w:tc>
        <w:tc>
          <w:tcPr>
            <w:tcW w:w="93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70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33,3</w:t>
            </w:r>
          </w:p>
        </w:tc>
        <w:tc>
          <w:tcPr>
            <w:tcW w:w="854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76</w:t>
            </w:r>
          </w:p>
        </w:tc>
        <w:tc>
          <w:tcPr>
            <w:tcW w:w="650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36,2</w:t>
            </w:r>
          </w:p>
        </w:tc>
        <w:tc>
          <w:tcPr>
            <w:tcW w:w="855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11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5,2</w:t>
            </w:r>
          </w:p>
        </w:tc>
        <w:tc>
          <w:tcPr>
            <w:tcW w:w="698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121</w:t>
            </w:r>
          </w:p>
        </w:tc>
        <w:tc>
          <w:tcPr>
            <w:tcW w:w="72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57,6</w:t>
            </w:r>
          </w:p>
        </w:tc>
        <w:tc>
          <w:tcPr>
            <w:tcW w:w="84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197</w:t>
            </w:r>
          </w:p>
        </w:tc>
        <w:tc>
          <w:tcPr>
            <w:tcW w:w="761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93,8</w:t>
            </w:r>
          </w:p>
        </w:tc>
        <w:tc>
          <w:tcPr>
            <w:tcW w:w="1106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3,74</w:t>
            </w:r>
          </w:p>
        </w:tc>
      </w:tr>
      <w:tr w:rsidR="006D5A9D" w:rsidRPr="0083359F" w:rsidTr="006D5A9D">
        <w:tc>
          <w:tcPr>
            <w:tcW w:w="1025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АС-21</w:t>
            </w:r>
          </w:p>
        </w:tc>
        <w:tc>
          <w:tcPr>
            <w:tcW w:w="1164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10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39" w:type="dxa"/>
            <w:gridSpan w:val="2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77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72</w:t>
            </w:r>
          </w:p>
        </w:tc>
        <w:tc>
          <w:tcPr>
            <w:tcW w:w="616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29,6</w:t>
            </w:r>
          </w:p>
        </w:tc>
        <w:tc>
          <w:tcPr>
            <w:tcW w:w="93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86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35,4</w:t>
            </w:r>
          </w:p>
        </w:tc>
        <w:tc>
          <w:tcPr>
            <w:tcW w:w="854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11</w:t>
            </w:r>
          </w:p>
        </w:tc>
        <w:tc>
          <w:tcPr>
            <w:tcW w:w="650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4,5</w:t>
            </w:r>
          </w:p>
        </w:tc>
        <w:tc>
          <w:tcPr>
            <w:tcW w:w="855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11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4,5</w:t>
            </w:r>
          </w:p>
        </w:tc>
        <w:tc>
          <w:tcPr>
            <w:tcW w:w="698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158</w:t>
            </w:r>
          </w:p>
        </w:tc>
        <w:tc>
          <w:tcPr>
            <w:tcW w:w="72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65,0</w:t>
            </w:r>
          </w:p>
        </w:tc>
        <w:tc>
          <w:tcPr>
            <w:tcW w:w="84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232</w:t>
            </w:r>
          </w:p>
        </w:tc>
        <w:tc>
          <w:tcPr>
            <w:tcW w:w="761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95,5</w:t>
            </w:r>
          </w:p>
        </w:tc>
        <w:tc>
          <w:tcPr>
            <w:tcW w:w="1106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3,8</w:t>
            </w:r>
          </w:p>
        </w:tc>
      </w:tr>
      <w:tr w:rsidR="006D5A9D" w:rsidRPr="0083359F" w:rsidTr="006D5A9D">
        <w:tc>
          <w:tcPr>
            <w:tcW w:w="1025" w:type="dxa"/>
          </w:tcPr>
          <w:p w:rsidR="006D5A9D" w:rsidRPr="0083359F" w:rsidRDefault="006D5A9D" w:rsidP="006D5A9D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АС-</w:t>
            </w:r>
            <w:r>
              <w:rPr>
                <w:sz w:val="20"/>
                <w:szCs w:val="20"/>
              </w:rPr>
              <w:t>12с</w:t>
            </w:r>
          </w:p>
        </w:tc>
        <w:tc>
          <w:tcPr>
            <w:tcW w:w="1164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10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239" w:type="dxa"/>
            <w:gridSpan w:val="2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77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47</w:t>
            </w:r>
          </w:p>
        </w:tc>
        <w:tc>
          <w:tcPr>
            <w:tcW w:w="616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22,5</w:t>
            </w:r>
          </w:p>
        </w:tc>
        <w:tc>
          <w:tcPr>
            <w:tcW w:w="93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81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38,8</w:t>
            </w:r>
          </w:p>
        </w:tc>
        <w:tc>
          <w:tcPr>
            <w:tcW w:w="854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79</w:t>
            </w:r>
          </w:p>
        </w:tc>
        <w:tc>
          <w:tcPr>
            <w:tcW w:w="650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37,8</w:t>
            </w:r>
          </w:p>
        </w:tc>
        <w:tc>
          <w:tcPr>
            <w:tcW w:w="855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1,9</w:t>
            </w:r>
          </w:p>
        </w:tc>
        <w:tc>
          <w:tcPr>
            <w:tcW w:w="698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128</w:t>
            </w:r>
          </w:p>
        </w:tc>
        <w:tc>
          <w:tcPr>
            <w:tcW w:w="72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61,2</w:t>
            </w:r>
          </w:p>
        </w:tc>
        <w:tc>
          <w:tcPr>
            <w:tcW w:w="84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207</w:t>
            </w:r>
          </w:p>
        </w:tc>
        <w:tc>
          <w:tcPr>
            <w:tcW w:w="761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99,0</w:t>
            </w:r>
          </w:p>
        </w:tc>
        <w:tc>
          <w:tcPr>
            <w:tcW w:w="1106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4,4</w:t>
            </w:r>
          </w:p>
        </w:tc>
      </w:tr>
      <w:tr w:rsidR="006D5A9D" w:rsidRPr="0083359F" w:rsidTr="006D5A9D">
        <w:tc>
          <w:tcPr>
            <w:tcW w:w="1025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АС-31</w:t>
            </w:r>
          </w:p>
        </w:tc>
        <w:tc>
          <w:tcPr>
            <w:tcW w:w="1164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10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239" w:type="dxa"/>
            <w:gridSpan w:val="2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77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104</w:t>
            </w:r>
          </w:p>
        </w:tc>
        <w:tc>
          <w:tcPr>
            <w:tcW w:w="616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52,0</w:t>
            </w:r>
          </w:p>
        </w:tc>
        <w:tc>
          <w:tcPr>
            <w:tcW w:w="93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82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41,0</w:t>
            </w:r>
          </w:p>
        </w:tc>
        <w:tc>
          <w:tcPr>
            <w:tcW w:w="854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41</w:t>
            </w:r>
          </w:p>
        </w:tc>
        <w:tc>
          <w:tcPr>
            <w:tcW w:w="650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20,5</w:t>
            </w:r>
          </w:p>
        </w:tc>
        <w:tc>
          <w:tcPr>
            <w:tcW w:w="855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1,5</w:t>
            </w:r>
          </w:p>
        </w:tc>
        <w:tc>
          <w:tcPr>
            <w:tcW w:w="698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121</w:t>
            </w:r>
          </w:p>
        </w:tc>
        <w:tc>
          <w:tcPr>
            <w:tcW w:w="72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60,5</w:t>
            </w:r>
          </w:p>
        </w:tc>
        <w:tc>
          <w:tcPr>
            <w:tcW w:w="84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188</w:t>
            </w:r>
          </w:p>
        </w:tc>
        <w:tc>
          <w:tcPr>
            <w:tcW w:w="761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94,0</w:t>
            </w:r>
          </w:p>
        </w:tc>
        <w:tc>
          <w:tcPr>
            <w:tcW w:w="1106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3,5</w:t>
            </w:r>
          </w:p>
        </w:tc>
      </w:tr>
      <w:tr w:rsidR="006D5A9D" w:rsidRPr="0083359F" w:rsidTr="006D5A9D">
        <w:tc>
          <w:tcPr>
            <w:tcW w:w="1025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АС-41</w:t>
            </w:r>
          </w:p>
        </w:tc>
        <w:tc>
          <w:tcPr>
            <w:tcW w:w="1164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210" w:type="dxa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239" w:type="dxa"/>
            <w:gridSpan w:val="2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77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12</w:t>
            </w:r>
          </w:p>
        </w:tc>
        <w:tc>
          <w:tcPr>
            <w:tcW w:w="616" w:type="dxa"/>
            <w:gridSpan w:val="2"/>
            <w:vAlign w:val="bottom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4,2</w:t>
            </w:r>
          </w:p>
        </w:tc>
        <w:tc>
          <w:tcPr>
            <w:tcW w:w="93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115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40,2</w:t>
            </w:r>
          </w:p>
        </w:tc>
        <w:tc>
          <w:tcPr>
            <w:tcW w:w="854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94</w:t>
            </w:r>
          </w:p>
        </w:tc>
        <w:tc>
          <w:tcPr>
            <w:tcW w:w="650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32,9</w:t>
            </w:r>
          </w:p>
        </w:tc>
        <w:tc>
          <w:tcPr>
            <w:tcW w:w="855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5</w:t>
            </w:r>
          </w:p>
        </w:tc>
        <w:tc>
          <w:tcPr>
            <w:tcW w:w="609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1,7</w:t>
            </w:r>
          </w:p>
        </w:tc>
        <w:tc>
          <w:tcPr>
            <w:tcW w:w="698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182</w:t>
            </w:r>
          </w:p>
        </w:tc>
        <w:tc>
          <w:tcPr>
            <w:tcW w:w="727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63,6</w:t>
            </w:r>
          </w:p>
        </w:tc>
        <w:tc>
          <w:tcPr>
            <w:tcW w:w="848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286</w:t>
            </w:r>
          </w:p>
        </w:tc>
        <w:tc>
          <w:tcPr>
            <w:tcW w:w="761" w:type="dxa"/>
            <w:gridSpan w:val="2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100,0</w:t>
            </w:r>
          </w:p>
        </w:tc>
        <w:tc>
          <w:tcPr>
            <w:tcW w:w="1106" w:type="dxa"/>
            <w:vAlign w:val="center"/>
          </w:tcPr>
          <w:p w:rsidR="006D5A9D" w:rsidRPr="006D5A9D" w:rsidRDefault="006D5A9D" w:rsidP="006D5A9D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6D5A9D">
              <w:rPr>
                <w:sz w:val="20"/>
                <w:szCs w:val="20"/>
              </w:rPr>
              <w:t>4,1</w:t>
            </w:r>
          </w:p>
        </w:tc>
      </w:tr>
      <w:tr w:rsidR="006D5A9D" w:rsidRPr="0083359F" w:rsidTr="00E3695A">
        <w:tc>
          <w:tcPr>
            <w:tcW w:w="1025" w:type="dxa"/>
            <w:shd w:val="clear" w:color="auto" w:fill="D9D9D9" w:themeFill="background1" w:themeFillShade="D9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ИТОГО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39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77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616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26,5</w:t>
            </w:r>
          </w:p>
        </w:tc>
        <w:tc>
          <w:tcPr>
            <w:tcW w:w="938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854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26,4</w:t>
            </w:r>
          </w:p>
        </w:tc>
        <w:tc>
          <w:tcPr>
            <w:tcW w:w="855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2,96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710</w:t>
            </w:r>
          </w:p>
        </w:tc>
        <w:tc>
          <w:tcPr>
            <w:tcW w:w="727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61,6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6D5A9D" w:rsidRPr="0083359F" w:rsidRDefault="00CC2B5F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</w:t>
            </w:r>
          </w:p>
        </w:tc>
        <w:tc>
          <w:tcPr>
            <w:tcW w:w="761" w:type="dxa"/>
            <w:gridSpan w:val="2"/>
            <w:shd w:val="clear" w:color="auto" w:fill="D9D9D9" w:themeFill="background1" w:themeFillShade="D9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6D5A9D" w:rsidRPr="0083359F" w:rsidTr="00D16DD7">
        <w:tc>
          <w:tcPr>
            <w:tcW w:w="14786" w:type="dxa"/>
            <w:gridSpan w:val="28"/>
          </w:tcPr>
          <w:p w:rsidR="006D5A9D" w:rsidRPr="0083359F" w:rsidRDefault="006D5A9D" w:rsidP="00B33DB6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Специальность 35.02.03 Технология деревообработки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ТД-11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77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43</w:t>
            </w:r>
          </w:p>
        </w:tc>
        <w:tc>
          <w:tcPr>
            <w:tcW w:w="616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20,5</w:t>
            </w:r>
          </w:p>
        </w:tc>
        <w:tc>
          <w:tcPr>
            <w:tcW w:w="938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98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46,7</w:t>
            </w:r>
          </w:p>
        </w:tc>
        <w:tc>
          <w:tcPr>
            <w:tcW w:w="854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56</w:t>
            </w:r>
          </w:p>
        </w:tc>
        <w:tc>
          <w:tcPr>
            <w:tcW w:w="650" w:type="dxa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26,7</w:t>
            </w:r>
          </w:p>
        </w:tc>
        <w:tc>
          <w:tcPr>
            <w:tcW w:w="855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12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5,7</w:t>
            </w:r>
          </w:p>
        </w:tc>
        <w:tc>
          <w:tcPr>
            <w:tcW w:w="698" w:type="dxa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143</w:t>
            </w:r>
          </w:p>
        </w:tc>
        <w:tc>
          <w:tcPr>
            <w:tcW w:w="727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68,1</w:t>
            </w:r>
          </w:p>
        </w:tc>
        <w:tc>
          <w:tcPr>
            <w:tcW w:w="848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198</w:t>
            </w:r>
          </w:p>
        </w:tc>
        <w:tc>
          <w:tcPr>
            <w:tcW w:w="761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94,3</w:t>
            </w:r>
          </w:p>
        </w:tc>
        <w:tc>
          <w:tcPr>
            <w:tcW w:w="1106" w:type="dxa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3,80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ТД-21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7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64</w:t>
            </w:r>
          </w:p>
        </w:tc>
        <w:tc>
          <w:tcPr>
            <w:tcW w:w="616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32,3</w:t>
            </w:r>
          </w:p>
        </w:tc>
        <w:tc>
          <w:tcPr>
            <w:tcW w:w="93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64</w:t>
            </w:r>
          </w:p>
        </w:tc>
        <w:tc>
          <w:tcPr>
            <w:tcW w:w="609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32,3</w:t>
            </w:r>
          </w:p>
        </w:tc>
        <w:tc>
          <w:tcPr>
            <w:tcW w:w="854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10</w:t>
            </w:r>
          </w:p>
        </w:tc>
        <w:tc>
          <w:tcPr>
            <w:tcW w:w="650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5,1</w:t>
            </w:r>
          </w:p>
        </w:tc>
        <w:tc>
          <w:tcPr>
            <w:tcW w:w="855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23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11,6</w:t>
            </w:r>
          </w:p>
        </w:tc>
        <w:tc>
          <w:tcPr>
            <w:tcW w:w="698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128</w:t>
            </w:r>
          </w:p>
        </w:tc>
        <w:tc>
          <w:tcPr>
            <w:tcW w:w="72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64,6</w:t>
            </w:r>
          </w:p>
        </w:tc>
        <w:tc>
          <w:tcPr>
            <w:tcW w:w="84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175</w:t>
            </w:r>
          </w:p>
        </w:tc>
        <w:tc>
          <w:tcPr>
            <w:tcW w:w="761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88,4</w:t>
            </w:r>
          </w:p>
        </w:tc>
        <w:tc>
          <w:tcPr>
            <w:tcW w:w="1106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4,1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ТД-22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7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50</w:t>
            </w:r>
          </w:p>
        </w:tc>
        <w:tc>
          <w:tcPr>
            <w:tcW w:w="616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50,5</w:t>
            </w:r>
          </w:p>
        </w:tc>
        <w:tc>
          <w:tcPr>
            <w:tcW w:w="93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39</w:t>
            </w:r>
          </w:p>
        </w:tc>
        <w:tc>
          <w:tcPr>
            <w:tcW w:w="609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39,4</w:t>
            </w:r>
          </w:p>
        </w:tc>
        <w:tc>
          <w:tcPr>
            <w:tcW w:w="854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</w:t>
            </w:r>
          </w:p>
        </w:tc>
        <w:tc>
          <w:tcPr>
            <w:tcW w:w="650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6,1</w:t>
            </w:r>
          </w:p>
        </w:tc>
        <w:tc>
          <w:tcPr>
            <w:tcW w:w="855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4,0</w:t>
            </w:r>
          </w:p>
        </w:tc>
        <w:tc>
          <w:tcPr>
            <w:tcW w:w="698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92</w:t>
            </w:r>
          </w:p>
        </w:tc>
        <w:tc>
          <w:tcPr>
            <w:tcW w:w="72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92,9</w:t>
            </w:r>
          </w:p>
        </w:tc>
        <w:tc>
          <w:tcPr>
            <w:tcW w:w="84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94</w:t>
            </w:r>
          </w:p>
        </w:tc>
        <w:tc>
          <w:tcPr>
            <w:tcW w:w="761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94,9</w:t>
            </w:r>
          </w:p>
        </w:tc>
        <w:tc>
          <w:tcPr>
            <w:tcW w:w="1106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4,4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ТД-31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7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21</w:t>
            </w:r>
          </w:p>
        </w:tc>
        <w:tc>
          <w:tcPr>
            <w:tcW w:w="616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32,8</w:t>
            </w:r>
          </w:p>
        </w:tc>
        <w:tc>
          <w:tcPr>
            <w:tcW w:w="93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32</w:t>
            </w:r>
          </w:p>
        </w:tc>
        <w:tc>
          <w:tcPr>
            <w:tcW w:w="609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50,0</w:t>
            </w:r>
          </w:p>
        </w:tc>
        <w:tc>
          <w:tcPr>
            <w:tcW w:w="854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50,0</w:t>
            </w:r>
          </w:p>
        </w:tc>
        <w:tc>
          <w:tcPr>
            <w:tcW w:w="650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78,1</w:t>
            </w:r>
          </w:p>
        </w:tc>
        <w:tc>
          <w:tcPr>
            <w:tcW w:w="855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4,7</w:t>
            </w:r>
          </w:p>
        </w:tc>
        <w:tc>
          <w:tcPr>
            <w:tcW w:w="698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56</w:t>
            </w:r>
          </w:p>
        </w:tc>
        <w:tc>
          <w:tcPr>
            <w:tcW w:w="72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87,5</w:t>
            </w:r>
          </w:p>
        </w:tc>
        <w:tc>
          <w:tcPr>
            <w:tcW w:w="84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61</w:t>
            </w:r>
          </w:p>
        </w:tc>
        <w:tc>
          <w:tcPr>
            <w:tcW w:w="761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95,3</w:t>
            </w:r>
          </w:p>
        </w:tc>
        <w:tc>
          <w:tcPr>
            <w:tcW w:w="1106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4,5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ТД-32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7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12</w:t>
            </w:r>
          </w:p>
        </w:tc>
        <w:tc>
          <w:tcPr>
            <w:tcW w:w="616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16,7</w:t>
            </w:r>
          </w:p>
        </w:tc>
        <w:tc>
          <w:tcPr>
            <w:tcW w:w="93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33</w:t>
            </w:r>
          </w:p>
        </w:tc>
        <w:tc>
          <w:tcPr>
            <w:tcW w:w="609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45,8</w:t>
            </w:r>
          </w:p>
        </w:tc>
        <w:tc>
          <w:tcPr>
            <w:tcW w:w="854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22</w:t>
            </w:r>
          </w:p>
        </w:tc>
        <w:tc>
          <w:tcPr>
            <w:tcW w:w="650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30,6</w:t>
            </w:r>
          </w:p>
        </w:tc>
        <w:tc>
          <w:tcPr>
            <w:tcW w:w="855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6,9</w:t>
            </w:r>
          </w:p>
        </w:tc>
        <w:tc>
          <w:tcPr>
            <w:tcW w:w="698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46</w:t>
            </w:r>
          </w:p>
        </w:tc>
        <w:tc>
          <w:tcPr>
            <w:tcW w:w="727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63,9</w:t>
            </w:r>
          </w:p>
        </w:tc>
        <w:tc>
          <w:tcPr>
            <w:tcW w:w="848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67</w:t>
            </w:r>
          </w:p>
        </w:tc>
        <w:tc>
          <w:tcPr>
            <w:tcW w:w="761" w:type="dxa"/>
            <w:gridSpan w:val="2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93,1</w:t>
            </w:r>
          </w:p>
        </w:tc>
        <w:tc>
          <w:tcPr>
            <w:tcW w:w="1106" w:type="dxa"/>
            <w:vAlign w:val="bottom"/>
          </w:tcPr>
          <w:p w:rsidR="00210C10" w:rsidRPr="00210C10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3,8</w:t>
            </w:r>
          </w:p>
        </w:tc>
      </w:tr>
      <w:tr w:rsidR="00210C10" w:rsidRPr="0083359F" w:rsidTr="007F0386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ТД-41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77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12</w:t>
            </w:r>
          </w:p>
        </w:tc>
        <w:tc>
          <w:tcPr>
            <w:tcW w:w="616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8,3</w:t>
            </w:r>
          </w:p>
        </w:tc>
        <w:tc>
          <w:tcPr>
            <w:tcW w:w="938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44</w:t>
            </w:r>
          </w:p>
        </w:tc>
        <w:tc>
          <w:tcPr>
            <w:tcW w:w="609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30,6</w:t>
            </w:r>
          </w:p>
        </w:tc>
        <w:tc>
          <w:tcPr>
            <w:tcW w:w="854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24</w:t>
            </w:r>
          </w:p>
        </w:tc>
        <w:tc>
          <w:tcPr>
            <w:tcW w:w="650" w:type="dxa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16,7</w:t>
            </w:r>
          </w:p>
        </w:tc>
        <w:tc>
          <w:tcPr>
            <w:tcW w:w="855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5</w:t>
            </w:r>
          </w:p>
        </w:tc>
        <w:tc>
          <w:tcPr>
            <w:tcW w:w="609" w:type="dxa"/>
            <w:gridSpan w:val="2"/>
            <w:vAlign w:val="center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3,5</w:t>
            </w:r>
          </w:p>
        </w:tc>
        <w:tc>
          <w:tcPr>
            <w:tcW w:w="698" w:type="dxa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118</w:t>
            </w:r>
          </w:p>
        </w:tc>
        <w:tc>
          <w:tcPr>
            <w:tcW w:w="727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81,9</w:t>
            </w:r>
          </w:p>
        </w:tc>
        <w:tc>
          <w:tcPr>
            <w:tcW w:w="848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144</w:t>
            </w:r>
          </w:p>
        </w:tc>
        <w:tc>
          <w:tcPr>
            <w:tcW w:w="761" w:type="dxa"/>
            <w:gridSpan w:val="2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100,0</w:t>
            </w:r>
          </w:p>
        </w:tc>
        <w:tc>
          <w:tcPr>
            <w:tcW w:w="1106" w:type="dxa"/>
            <w:vAlign w:val="bottom"/>
          </w:tcPr>
          <w:p w:rsidR="00210C10" w:rsidRPr="00210C10" w:rsidRDefault="00210C10" w:rsidP="00210C10">
            <w:pPr>
              <w:shd w:val="clear" w:color="auto" w:fill="FFFFFF" w:themeFill="background1"/>
              <w:ind w:left="-243" w:firstLine="28"/>
              <w:jc w:val="center"/>
              <w:rPr>
                <w:sz w:val="20"/>
                <w:szCs w:val="20"/>
              </w:rPr>
            </w:pPr>
            <w:r w:rsidRPr="00210C10">
              <w:rPr>
                <w:sz w:val="20"/>
                <w:szCs w:val="20"/>
              </w:rPr>
              <w:t>4,9</w:t>
            </w:r>
          </w:p>
        </w:tc>
      </w:tr>
      <w:tr w:rsidR="00210C10" w:rsidRPr="0083359F" w:rsidTr="00E3695A">
        <w:tc>
          <w:tcPr>
            <w:tcW w:w="1025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lastRenderedPageBreak/>
              <w:t>ИТОГО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239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877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616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  <w:tc>
          <w:tcPr>
            <w:tcW w:w="938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40,8</w:t>
            </w:r>
          </w:p>
        </w:tc>
        <w:tc>
          <w:tcPr>
            <w:tcW w:w="854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27,2</w:t>
            </w:r>
          </w:p>
        </w:tc>
        <w:tc>
          <w:tcPr>
            <w:tcW w:w="855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6,1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210C10" w:rsidRPr="0083359F" w:rsidRDefault="000E677D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</w:t>
            </w:r>
          </w:p>
        </w:tc>
        <w:tc>
          <w:tcPr>
            <w:tcW w:w="727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739</w:t>
            </w:r>
          </w:p>
        </w:tc>
        <w:tc>
          <w:tcPr>
            <w:tcW w:w="761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94,3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210C10" w:rsidRPr="0083359F" w:rsidTr="00D16DD7">
        <w:tc>
          <w:tcPr>
            <w:tcW w:w="14786" w:type="dxa"/>
            <w:gridSpan w:val="28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Специальность 35.02.04 Комплексная переработка древесины</w:t>
            </w:r>
          </w:p>
        </w:tc>
      </w:tr>
      <w:tr w:rsidR="00210C10" w:rsidRPr="0083359F" w:rsidTr="00E3695A">
        <w:tc>
          <w:tcPr>
            <w:tcW w:w="1025" w:type="dxa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ПД-11</w:t>
            </w:r>
          </w:p>
        </w:tc>
        <w:tc>
          <w:tcPr>
            <w:tcW w:w="1164" w:type="dxa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10</w:t>
            </w:r>
          </w:p>
        </w:tc>
        <w:tc>
          <w:tcPr>
            <w:tcW w:w="1210" w:type="dxa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18</w:t>
            </w:r>
          </w:p>
        </w:tc>
        <w:tc>
          <w:tcPr>
            <w:tcW w:w="1239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18</w:t>
            </w:r>
          </w:p>
        </w:tc>
        <w:tc>
          <w:tcPr>
            <w:tcW w:w="877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0</w:t>
            </w:r>
          </w:p>
        </w:tc>
        <w:tc>
          <w:tcPr>
            <w:tcW w:w="616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3</w:t>
            </w:r>
          </w:p>
        </w:tc>
        <w:tc>
          <w:tcPr>
            <w:tcW w:w="609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25,5</w:t>
            </w:r>
          </w:p>
        </w:tc>
        <w:tc>
          <w:tcPr>
            <w:tcW w:w="854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15</w:t>
            </w:r>
          </w:p>
        </w:tc>
        <w:tc>
          <w:tcPr>
            <w:tcW w:w="650" w:type="dxa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83,3</w:t>
            </w:r>
          </w:p>
        </w:tc>
        <w:tc>
          <w:tcPr>
            <w:tcW w:w="855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0</w:t>
            </w:r>
          </w:p>
        </w:tc>
        <w:tc>
          <w:tcPr>
            <w:tcW w:w="609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0</w:t>
            </w:r>
          </w:p>
        </w:tc>
        <w:tc>
          <w:tcPr>
            <w:tcW w:w="698" w:type="dxa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3</w:t>
            </w:r>
          </w:p>
        </w:tc>
        <w:tc>
          <w:tcPr>
            <w:tcW w:w="727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16,6</w:t>
            </w:r>
          </w:p>
        </w:tc>
        <w:tc>
          <w:tcPr>
            <w:tcW w:w="848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18</w:t>
            </w:r>
          </w:p>
        </w:tc>
        <w:tc>
          <w:tcPr>
            <w:tcW w:w="761" w:type="dxa"/>
            <w:gridSpan w:val="2"/>
          </w:tcPr>
          <w:p w:rsidR="00210C10" w:rsidRPr="000E677D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100</w:t>
            </w:r>
          </w:p>
        </w:tc>
        <w:tc>
          <w:tcPr>
            <w:tcW w:w="1106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0E677D">
              <w:rPr>
                <w:sz w:val="20"/>
                <w:szCs w:val="20"/>
              </w:rPr>
              <w:t>3,2</w:t>
            </w:r>
          </w:p>
        </w:tc>
      </w:tr>
      <w:tr w:rsidR="00210C10" w:rsidRPr="0083359F" w:rsidTr="00E3695A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ПД-21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7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93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20,6</w:t>
            </w:r>
          </w:p>
        </w:tc>
        <w:tc>
          <w:tcPr>
            <w:tcW w:w="854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5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29,1</w:t>
            </w:r>
          </w:p>
        </w:tc>
        <w:tc>
          <w:tcPr>
            <w:tcW w:w="855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</w:t>
            </w:r>
          </w:p>
        </w:tc>
        <w:tc>
          <w:tcPr>
            <w:tcW w:w="698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72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26,7</w:t>
            </w:r>
          </w:p>
        </w:tc>
        <w:tc>
          <w:tcPr>
            <w:tcW w:w="84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61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55,8</w:t>
            </w:r>
          </w:p>
        </w:tc>
        <w:tc>
          <w:tcPr>
            <w:tcW w:w="1106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</w:tr>
      <w:tr w:rsidR="00210C10" w:rsidRPr="0083359F" w:rsidTr="00E3695A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ПД-31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7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</w:t>
            </w:r>
          </w:p>
        </w:tc>
        <w:tc>
          <w:tcPr>
            <w:tcW w:w="93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</w:t>
            </w:r>
          </w:p>
        </w:tc>
        <w:tc>
          <w:tcPr>
            <w:tcW w:w="854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5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38,4</w:t>
            </w:r>
          </w:p>
        </w:tc>
        <w:tc>
          <w:tcPr>
            <w:tcW w:w="855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</w:t>
            </w:r>
          </w:p>
        </w:tc>
        <w:tc>
          <w:tcPr>
            <w:tcW w:w="698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2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51,5</w:t>
            </w:r>
          </w:p>
        </w:tc>
        <w:tc>
          <w:tcPr>
            <w:tcW w:w="84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761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</w:tc>
        <w:tc>
          <w:tcPr>
            <w:tcW w:w="1106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210C10" w:rsidRPr="0083359F" w:rsidTr="00E3695A">
        <w:tc>
          <w:tcPr>
            <w:tcW w:w="1025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ПД-41</w:t>
            </w:r>
          </w:p>
        </w:tc>
        <w:tc>
          <w:tcPr>
            <w:tcW w:w="1164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1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3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7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616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52,4</w:t>
            </w:r>
          </w:p>
        </w:tc>
        <w:tc>
          <w:tcPr>
            <w:tcW w:w="93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854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50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609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16,6</w:t>
            </w:r>
          </w:p>
        </w:tc>
        <w:tc>
          <w:tcPr>
            <w:tcW w:w="698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27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</w:tc>
        <w:tc>
          <w:tcPr>
            <w:tcW w:w="848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61" w:type="dxa"/>
            <w:gridSpan w:val="2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</w:t>
            </w:r>
          </w:p>
        </w:tc>
        <w:tc>
          <w:tcPr>
            <w:tcW w:w="1106" w:type="dxa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</w:t>
            </w:r>
          </w:p>
        </w:tc>
      </w:tr>
      <w:tr w:rsidR="00210C10" w:rsidRPr="0083359F" w:rsidTr="00E3695A">
        <w:tc>
          <w:tcPr>
            <w:tcW w:w="1025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 w:rsidRPr="0083359F">
              <w:rPr>
                <w:sz w:val="20"/>
                <w:szCs w:val="20"/>
              </w:rPr>
              <w:t>ИТОГО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210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239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77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616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70,2</w:t>
            </w:r>
          </w:p>
        </w:tc>
        <w:tc>
          <w:tcPr>
            <w:tcW w:w="938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854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650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855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609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698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727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761" w:type="dxa"/>
            <w:gridSpan w:val="2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82,25</w:t>
            </w:r>
          </w:p>
        </w:tc>
        <w:tc>
          <w:tcPr>
            <w:tcW w:w="1106" w:type="dxa"/>
            <w:shd w:val="clear" w:color="auto" w:fill="D9D9D9" w:themeFill="background1" w:themeFillShade="D9"/>
          </w:tcPr>
          <w:p w:rsidR="00210C10" w:rsidRPr="0083359F" w:rsidRDefault="00210C10" w:rsidP="00210C1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</w:t>
            </w:r>
          </w:p>
        </w:tc>
      </w:tr>
    </w:tbl>
    <w:p w:rsidR="004E1646" w:rsidRDefault="004E1646" w:rsidP="00D14A26">
      <w:pPr>
        <w:jc w:val="center"/>
        <w:rPr>
          <w:b/>
        </w:rPr>
      </w:pPr>
    </w:p>
    <w:p w:rsidR="00D14A26" w:rsidRPr="004E1646" w:rsidRDefault="00D14A26" w:rsidP="00D14A26">
      <w:pPr>
        <w:jc w:val="center"/>
        <w:rPr>
          <w:b/>
        </w:rPr>
      </w:pPr>
      <w:r w:rsidRPr="004E1646">
        <w:rPr>
          <w:b/>
        </w:rPr>
        <w:t>Таблица 7.2 Результаты промежуточной аттестации за 2-ой семестр 201</w:t>
      </w:r>
      <w:r w:rsidR="00A745F1" w:rsidRPr="004E1646">
        <w:rPr>
          <w:b/>
        </w:rPr>
        <w:t>5</w:t>
      </w:r>
      <w:r w:rsidRPr="004E1646">
        <w:rPr>
          <w:b/>
        </w:rPr>
        <w:t>-201</w:t>
      </w:r>
      <w:r w:rsidR="00A745F1" w:rsidRPr="004E1646">
        <w:rPr>
          <w:b/>
        </w:rPr>
        <w:t>6</w:t>
      </w:r>
      <w:r w:rsidRPr="004E1646">
        <w:rPr>
          <w:b/>
        </w:rPr>
        <w:t xml:space="preserve"> учебного года</w:t>
      </w:r>
    </w:p>
    <w:p w:rsidR="00D14A26" w:rsidRPr="004E1646" w:rsidRDefault="00D14A26" w:rsidP="00D14A26">
      <w:pPr>
        <w:jc w:val="center"/>
        <w:rPr>
          <w:b/>
        </w:rPr>
      </w:pPr>
      <w:r w:rsidRPr="004E1646">
        <w:rPr>
          <w:b/>
        </w:rPr>
        <w:t>Заочное отделение</w:t>
      </w:r>
    </w:p>
    <w:tbl>
      <w:tblPr>
        <w:tblStyle w:val="a3"/>
        <w:tblW w:w="5000" w:type="pct"/>
        <w:tblLayout w:type="fixed"/>
        <w:tblLook w:val="04A0"/>
      </w:tblPr>
      <w:tblGrid>
        <w:gridCol w:w="1087"/>
        <w:gridCol w:w="1408"/>
        <w:gridCol w:w="1295"/>
        <w:gridCol w:w="1328"/>
        <w:gridCol w:w="532"/>
        <w:gridCol w:w="222"/>
        <w:gridCol w:w="479"/>
        <w:gridCol w:w="186"/>
        <w:gridCol w:w="515"/>
        <w:gridCol w:w="15"/>
        <w:gridCol w:w="225"/>
        <w:gridCol w:w="470"/>
        <w:gridCol w:w="101"/>
        <w:gridCol w:w="41"/>
        <w:gridCol w:w="713"/>
        <w:gridCol w:w="588"/>
        <w:gridCol w:w="683"/>
        <w:gridCol w:w="71"/>
        <w:gridCol w:w="237"/>
        <w:gridCol w:w="260"/>
        <w:gridCol w:w="68"/>
        <w:gridCol w:w="74"/>
        <w:gridCol w:w="151"/>
        <w:gridCol w:w="500"/>
        <w:gridCol w:w="198"/>
        <w:gridCol w:w="497"/>
        <w:gridCol w:w="222"/>
        <w:gridCol w:w="612"/>
        <w:gridCol w:w="219"/>
        <w:gridCol w:w="627"/>
        <w:gridCol w:w="219"/>
        <w:gridCol w:w="943"/>
      </w:tblGrid>
      <w:tr w:rsidR="00957208" w:rsidRPr="004E1646" w:rsidTr="008F4BCF">
        <w:trPr>
          <w:trHeight w:val="345"/>
        </w:trPr>
        <w:tc>
          <w:tcPr>
            <w:tcW w:w="368" w:type="pct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476" w:type="pct"/>
            <w:vMerge w:val="restart"/>
          </w:tcPr>
          <w:p w:rsidR="00445661" w:rsidRDefault="00445661" w:rsidP="00445661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Сдано дисциплин</w:t>
            </w:r>
          </w:p>
          <w:p w:rsidR="00445661" w:rsidRDefault="00445661" w:rsidP="00445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8" w:type="pct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 xml:space="preserve">Всего 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студентов</w:t>
            </w:r>
          </w:p>
        </w:tc>
        <w:tc>
          <w:tcPr>
            <w:tcW w:w="449" w:type="pct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Допущено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 сессии</w:t>
            </w:r>
          </w:p>
        </w:tc>
        <w:tc>
          <w:tcPr>
            <w:tcW w:w="255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5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225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55" w:type="pct"/>
            <w:gridSpan w:val="3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4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193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55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3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199" w:type="pct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255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2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191" w:type="pct"/>
            <w:gridSpan w:val="3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480" w:type="pct"/>
            <w:gridSpan w:val="5"/>
            <w:tcBorders>
              <w:bottom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568" w:type="pct"/>
            <w:gridSpan w:val="4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 xml:space="preserve">Абсолютная </w:t>
            </w:r>
          </w:p>
          <w:p w:rsidR="00445661" w:rsidRPr="004E1646" w:rsidRDefault="00445661" w:rsidP="00D14A26">
            <w:pPr>
              <w:ind w:firstLine="0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393" w:type="pct"/>
            <w:gridSpan w:val="2"/>
            <w:vMerge w:val="restart"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Средний</w:t>
            </w: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балл</w:t>
            </w:r>
          </w:p>
        </w:tc>
      </w:tr>
      <w:tr w:rsidR="00957208" w:rsidRPr="004E1646" w:rsidTr="008F4BCF">
        <w:trPr>
          <w:trHeight w:val="285"/>
        </w:trPr>
        <w:tc>
          <w:tcPr>
            <w:tcW w:w="368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</w:tcPr>
          <w:p w:rsidR="00445661" w:rsidRDefault="00445661" w:rsidP="0044566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8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3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" w:type="pct"/>
            <w:gridSpan w:val="3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5" w:type="pct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2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568" w:type="pct"/>
            <w:gridSpan w:val="4"/>
            <w:vMerge/>
            <w:tcBorders>
              <w:bottom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3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57208" w:rsidRPr="004E1646" w:rsidTr="008F4BCF">
        <w:trPr>
          <w:trHeight w:val="285"/>
        </w:trPr>
        <w:tc>
          <w:tcPr>
            <w:tcW w:w="368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6" w:type="pct"/>
            <w:vMerge/>
          </w:tcPr>
          <w:p w:rsidR="00445661" w:rsidRDefault="00445661" w:rsidP="00445661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8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9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3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9" w:type="pct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" w:type="pct"/>
            <w:gridSpan w:val="3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5" w:type="pct"/>
            <w:gridSpan w:val="3"/>
            <w:vMerge/>
            <w:tcBorders>
              <w:righ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5" w:type="pct"/>
            <w:gridSpan w:val="2"/>
            <w:vMerge/>
            <w:tcBorders>
              <w:lef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2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286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4E1646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93" w:type="pct"/>
            <w:gridSpan w:val="2"/>
            <w:vMerge/>
          </w:tcPr>
          <w:p w:rsidR="00445661" w:rsidRPr="004E1646" w:rsidRDefault="00445661" w:rsidP="00D14A2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445661" w:rsidRPr="004E1646" w:rsidTr="00957208">
        <w:trPr>
          <w:trHeight w:val="294"/>
        </w:trPr>
        <w:tc>
          <w:tcPr>
            <w:tcW w:w="5000" w:type="pct"/>
            <w:gridSpan w:val="32"/>
          </w:tcPr>
          <w:p w:rsidR="00445661" w:rsidRPr="004E1646" w:rsidRDefault="00445661" w:rsidP="00D14A26">
            <w:pPr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Специальность 08.02.09 Монтаж, наладка и эксплуатация электрооборудования промышленных и гражданских зданий</w:t>
            </w:r>
          </w:p>
        </w:tc>
      </w:tr>
      <w:tr w:rsidR="008F4BCF" w:rsidRPr="004E1646" w:rsidTr="008F4BCF">
        <w:tc>
          <w:tcPr>
            <w:tcW w:w="368" w:type="pct"/>
            <w:vAlign w:val="bottom"/>
          </w:tcPr>
          <w:p w:rsidR="008F4BCF" w:rsidRPr="004E1646" w:rsidRDefault="008F4BCF" w:rsidP="008F4BCF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МЭ</w:t>
            </w:r>
            <w:r>
              <w:rPr>
                <w:sz w:val="24"/>
                <w:szCs w:val="24"/>
              </w:rPr>
              <w:t>1</w:t>
            </w:r>
            <w:r w:rsidRPr="004E1646">
              <w:rPr>
                <w:sz w:val="24"/>
                <w:szCs w:val="24"/>
              </w:rPr>
              <w:t>1Сз</w:t>
            </w:r>
          </w:p>
        </w:tc>
        <w:tc>
          <w:tcPr>
            <w:tcW w:w="476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9</w:t>
            </w:r>
          </w:p>
        </w:tc>
        <w:tc>
          <w:tcPr>
            <w:tcW w:w="438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25</w:t>
            </w:r>
          </w:p>
        </w:tc>
        <w:tc>
          <w:tcPr>
            <w:tcW w:w="44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25</w:t>
            </w:r>
          </w:p>
        </w:tc>
        <w:tc>
          <w:tcPr>
            <w:tcW w:w="180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9</w:t>
            </w:r>
          </w:p>
        </w:tc>
        <w:tc>
          <w:tcPr>
            <w:tcW w:w="237" w:type="pct"/>
            <w:gridSpan w:val="2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36</w:t>
            </w:r>
          </w:p>
        </w:tc>
        <w:tc>
          <w:tcPr>
            <w:tcW w:w="242" w:type="pct"/>
            <w:gridSpan w:val="3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63</w:t>
            </w:r>
          </w:p>
        </w:tc>
        <w:tc>
          <w:tcPr>
            <w:tcW w:w="283" w:type="pct"/>
            <w:gridSpan w:val="4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25</w:t>
            </w:r>
          </w:p>
        </w:tc>
        <w:tc>
          <w:tcPr>
            <w:tcW w:w="241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72</w:t>
            </w:r>
          </w:p>
        </w:tc>
        <w:tc>
          <w:tcPr>
            <w:tcW w:w="199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28</w:t>
            </w:r>
          </w:p>
        </w:tc>
        <w:tc>
          <w:tcPr>
            <w:tcW w:w="231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54</w:t>
            </w:r>
          </w:p>
        </w:tc>
        <w:tc>
          <w:tcPr>
            <w:tcW w:w="192" w:type="pct"/>
            <w:gridSpan w:val="3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</w:rPr>
              <w:t>,</w:t>
            </w:r>
          </w:p>
        </w:tc>
        <w:tc>
          <w:tcPr>
            <w:tcW w:w="268" w:type="pct"/>
            <w:gridSpan w:val="4"/>
            <w:tcBorders>
              <w:right w:val="single" w:sz="4" w:space="0" w:color="auto"/>
            </w:tcBorders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144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57</w:t>
            </w:r>
            <w:r>
              <w:rPr>
                <w:sz w:val="20"/>
                <w:szCs w:val="20"/>
              </w:rPr>
              <w:t>.</w:t>
            </w:r>
            <w:r w:rsidRPr="008F4BCF">
              <w:rPr>
                <w:sz w:val="20"/>
                <w:szCs w:val="20"/>
              </w:rPr>
              <w:t>6</w:t>
            </w:r>
          </w:p>
        </w:tc>
        <w:tc>
          <w:tcPr>
            <w:tcW w:w="281" w:type="pct"/>
            <w:gridSpan w:val="2"/>
            <w:tcBorders>
              <w:right w:val="single" w:sz="4" w:space="0" w:color="auto"/>
            </w:tcBorders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72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28</w:t>
            </w:r>
            <w:r>
              <w:rPr>
                <w:sz w:val="20"/>
                <w:szCs w:val="20"/>
              </w:rPr>
              <w:t>,</w:t>
            </w:r>
            <w:r w:rsidRPr="008F4BCF">
              <w:rPr>
                <w:sz w:val="20"/>
                <w:szCs w:val="20"/>
              </w:rPr>
              <w:t>8</w:t>
            </w:r>
          </w:p>
        </w:tc>
        <w:tc>
          <w:tcPr>
            <w:tcW w:w="319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8F4BCF">
              <w:rPr>
                <w:sz w:val="20"/>
                <w:szCs w:val="20"/>
              </w:rPr>
              <w:t>4</w:t>
            </w:r>
          </w:p>
        </w:tc>
      </w:tr>
      <w:tr w:rsidR="008F4BCF" w:rsidRPr="004E1646" w:rsidTr="008F4BCF">
        <w:tc>
          <w:tcPr>
            <w:tcW w:w="368" w:type="pct"/>
            <w:vAlign w:val="bottom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МЭ41Сз</w:t>
            </w:r>
          </w:p>
        </w:tc>
        <w:tc>
          <w:tcPr>
            <w:tcW w:w="476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25</w:t>
            </w:r>
          </w:p>
        </w:tc>
        <w:tc>
          <w:tcPr>
            <w:tcW w:w="44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25</w:t>
            </w:r>
          </w:p>
        </w:tc>
        <w:tc>
          <w:tcPr>
            <w:tcW w:w="180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</w:t>
            </w:r>
          </w:p>
        </w:tc>
        <w:tc>
          <w:tcPr>
            <w:tcW w:w="283" w:type="pct"/>
            <w:gridSpan w:val="4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24,0</w:t>
            </w:r>
          </w:p>
        </w:tc>
        <w:tc>
          <w:tcPr>
            <w:tcW w:w="24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</w:t>
            </w:r>
          </w:p>
        </w:tc>
        <w:tc>
          <w:tcPr>
            <w:tcW w:w="19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24,0</w:t>
            </w:r>
          </w:p>
        </w:tc>
        <w:tc>
          <w:tcPr>
            <w:tcW w:w="23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8</w:t>
            </w:r>
          </w:p>
        </w:tc>
        <w:tc>
          <w:tcPr>
            <w:tcW w:w="19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32</w:t>
            </w:r>
          </w:p>
        </w:tc>
        <w:tc>
          <w:tcPr>
            <w:tcW w:w="268" w:type="pct"/>
            <w:gridSpan w:val="4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12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48</w:t>
            </w:r>
          </w:p>
        </w:tc>
        <w:tc>
          <w:tcPr>
            <w:tcW w:w="281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24,0</w:t>
            </w:r>
          </w:p>
        </w:tc>
        <w:tc>
          <w:tcPr>
            <w:tcW w:w="31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3,2</w:t>
            </w:r>
          </w:p>
        </w:tc>
      </w:tr>
      <w:tr w:rsidR="008F4BCF" w:rsidRPr="004E1646" w:rsidTr="008F4BCF">
        <w:tc>
          <w:tcPr>
            <w:tcW w:w="368" w:type="pct"/>
            <w:vAlign w:val="bottom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МЭ51Сз</w:t>
            </w:r>
          </w:p>
        </w:tc>
        <w:tc>
          <w:tcPr>
            <w:tcW w:w="476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8</w:t>
            </w:r>
          </w:p>
        </w:tc>
        <w:tc>
          <w:tcPr>
            <w:tcW w:w="438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22</w:t>
            </w:r>
          </w:p>
        </w:tc>
        <w:tc>
          <w:tcPr>
            <w:tcW w:w="44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22</w:t>
            </w:r>
          </w:p>
        </w:tc>
        <w:tc>
          <w:tcPr>
            <w:tcW w:w="180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vAlign w:val="center"/>
          </w:tcPr>
          <w:p w:rsidR="008F4BCF" w:rsidRPr="008F4BCF" w:rsidRDefault="008F4BCF" w:rsidP="008F4BCF">
            <w:pPr>
              <w:ind w:firstLine="11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24</w:t>
            </w:r>
          </w:p>
        </w:tc>
        <w:tc>
          <w:tcPr>
            <w:tcW w:w="283" w:type="pct"/>
            <w:gridSpan w:val="4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13,6</w:t>
            </w:r>
          </w:p>
        </w:tc>
        <w:tc>
          <w:tcPr>
            <w:tcW w:w="24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64</w:t>
            </w:r>
          </w:p>
        </w:tc>
        <w:tc>
          <w:tcPr>
            <w:tcW w:w="19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17,6</w:t>
            </w:r>
          </w:p>
        </w:tc>
        <w:tc>
          <w:tcPr>
            <w:tcW w:w="23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16</w:t>
            </w:r>
          </w:p>
        </w:tc>
        <w:tc>
          <w:tcPr>
            <w:tcW w:w="19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9,0</w:t>
            </w:r>
          </w:p>
        </w:tc>
        <w:tc>
          <w:tcPr>
            <w:tcW w:w="268" w:type="pct"/>
            <w:gridSpan w:val="4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88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50</w:t>
            </w:r>
          </w:p>
        </w:tc>
        <w:tc>
          <w:tcPr>
            <w:tcW w:w="281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24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23,1</w:t>
            </w:r>
          </w:p>
        </w:tc>
        <w:tc>
          <w:tcPr>
            <w:tcW w:w="31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3,5</w:t>
            </w:r>
          </w:p>
        </w:tc>
      </w:tr>
      <w:tr w:rsidR="008F4BCF" w:rsidRPr="004E1646" w:rsidTr="008F4BCF">
        <w:tc>
          <w:tcPr>
            <w:tcW w:w="368" w:type="pct"/>
            <w:vAlign w:val="bottom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МЭ61Сз</w:t>
            </w:r>
          </w:p>
        </w:tc>
        <w:tc>
          <w:tcPr>
            <w:tcW w:w="476" w:type="pct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7</w:t>
            </w:r>
          </w:p>
        </w:tc>
        <w:tc>
          <w:tcPr>
            <w:tcW w:w="438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26</w:t>
            </w:r>
          </w:p>
        </w:tc>
        <w:tc>
          <w:tcPr>
            <w:tcW w:w="44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26</w:t>
            </w:r>
          </w:p>
        </w:tc>
        <w:tc>
          <w:tcPr>
            <w:tcW w:w="180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28</w:t>
            </w:r>
          </w:p>
        </w:tc>
        <w:tc>
          <w:tcPr>
            <w:tcW w:w="283" w:type="pct"/>
            <w:gridSpan w:val="4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15,4</w:t>
            </w:r>
          </w:p>
        </w:tc>
        <w:tc>
          <w:tcPr>
            <w:tcW w:w="24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154</w:t>
            </w:r>
          </w:p>
        </w:tc>
        <w:tc>
          <w:tcPr>
            <w:tcW w:w="19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84,6</w:t>
            </w:r>
          </w:p>
        </w:tc>
        <w:tc>
          <w:tcPr>
            <w:tcW w:w="231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192" w:type="pct"/>
            <w:gridSpan w:val="3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0,0</w:t>
            </w:r>
          </w:p>
        </w:tc>
        <w:tc>
          <w:tcPr>
            <w:tcW w:w="268" w:type="pct"/>
            <w:gridSpan w:val="4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182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100</w:t>
            </w:r>
          </w:p>
        </w:tc>
        <w:tc>
          <w:tcPr>
            <w:tcW w:w="281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28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15,4</w:t>
            </w:r>
          </w:p>
        </w:tc>
        <w:tc>
          <w:tcPr>
            <w:tcW w:w="319" w:type="pct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3,6</w:t>
            </w:r>
          </w:p>
        </w:tc>
      </w:tr>
      <w:tr w:rsidR="008F4BCF" w:rsidRPr="004E1646" w:rsidTr="008F4BCF">
        <w:tc>
          <w:tcPr>
            <w:tcW w:w="368" w:type="pct"/>
            <w:shd w:val="clear" w:color="auto" w:fill="D9D9D9" w:themeFill="background1" w:themeFillShade="D9"/>
            <w:vAlign w:val="bottom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ИТОГО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28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98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98</w:t>
            </w:r>
          </w:p>
        </w:tc>
        <w:tc>
          <w:tcPr>
            <w:tcW w:w="180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3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121</w:t>
            </w:r>
          </w:p>
        </w:tc>
        <w:tc>
          <w:tcPr>
            <w:tcW w:w="283" w:type="pct"/>
            <w:gridSpan w:val="4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20</w:t>
            </w:r>
          </w:p>
        </w:tc>
        <w:tc>
          <w:tcPr>
            <w:tcW w:w="241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296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38,6</w:t>
            </w:r>
          </w:p>
        </w:tc>
        <w:tc>
          <w:tcPr>
            <w:tcW w:w="231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78</w:t>
            </w:r>
          </w:p>
        </w:tc>
        <w:tc>
          <w:tcPr>
            <w:tcW w:w="192" w:type="pct"/>
            <w:gridSpan w:val="3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16</w:t>
            </w:r>
          </w:p>
        </w:tc>
        <w:tc>
          <w:tcPr>
            <w:tcW w:w="268" w:type="pct"/>
            <w:gridSpan w:val="4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426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63,9</w:t>
            </w:r>
          </w:p>
        </w:tc>
        <w:tc>
          <w:tcPr>
            <w:tcW w:w="281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130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23</w:t>
            </w:r>
          </w:p>
        </w:tc>
        <w:tc>
          <w:tcPr>
            <w:tcW w:w="319" w:type="pct"/>
            <w:shd w:val="clear" w:color="auto" w:fill="D9D9D9" w:themeFill="background1" w:themeFillShade="D9"/>
            <w:vAlign w:val="center"/>
          </w:tcPr>
          <w:p w:rsidR="008F4BCF" w:rsidRPr="008F4BCF" w:rsidRDefault="008F4BCF" w:rsidP="008F4BCF">
            <w:pPr>
              <w:ind w:firstLine="11"/>
              <w:jc w:val="center"/>
              <w:rPr>
                <w:sz w:val="20"/>
                <w:szCs w:val="20"/>
              </w:rPr>
            </w:pPr>
            <w:r w:rsidRPr="008F4BCF">
              <w:rPr>
                <w:sz w:val="20"/>
                <w:szCs w:val="20"/>
              </w:rPr>
              <w:t>3,2</w:t>
            </w:r>
          </w:p>
        </w:tc>
      </w:tr>
      <w:tr w:rsidR="008F4BCF" w:rsidRPr="004E1646" w:rsidTr="00957208">
        <w:tc>
          <w:tcPr>
            <w:tcW w:w="5000" w:type="pct"/>
            <w:gridSpan w:val="32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Специальность 15.02.01 Монтаж и техническая эксплуатация промышленного оборудования (по отраслям)</w:t>
            </w:r>
          </w:p>
        </w:tc>
      </w:tr>
      <w:tr w:rsidR="008F4BCF" w:rsidRPr="004E1646" w:rsidTr="00A776AE">
        <w:tc>
          <w:tcPr>
            <w:tcW w:w="368" w:type="pct"/>
            <w:vAlign w:val="bottom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МД1</w:t>
            </w:r>
            <w:r w:rsidRPr="004E1646">
              <w:rPr>
                <w:sz w:val="24"/>
                <w:szCs w:val="24"/>
              </w:rPr>
              <w:t>1Сз</w:t>
            </w:r>
          </w:p>
        </w:tc>
        <w:tc>
          <w:tcPr>
            <w:tcW w:w="476" w:type="pct"/>
            <w:vAlign w:val="center"/>
          </w:tcPr>
          <w:p w:rsidR="008F4BCF" w:rsidRPr="00445661" w:rsidRDefault="008F4BCF" w:rsidP="006245C8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38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4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25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50</w:t>
            </w:r>
          </w:p>
        </w:tc>
        <w:tc>
          <w:tcPr>
            <w:tcW w:w="22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174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40</w:t>
            </w:r>
          </w:p>
        </w:tc>
        <w:tc>
          <w:tcPr>
            <w:tcW w:w="274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40</w:t>
            </w:r>
          </w:p>
        </w:tc>
        <w:tc>
          <w:tcPr>
            <w:tcW w:w="19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6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60</w:t>
            </w:r>
          </w:p>
        </w:tc>
        <w:tc>
          <w:tcPr>
            <w:tcW w:w="216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24</w:t>
            </w: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150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15,25</w:t>
            </w:r>
          </w:p>
        </w:tc>
        <w:tc>
          <w:tcPr>
            <w:tcW w:w="207" w:type="pct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190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76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393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6</w:t>
            </w:r>
          </w:p>
        </w:tc>
      </w:tr>
      <w:tr w:rsidR="008F4BCF" w:rsidRPr="004E1646" w:rsidTr="00A776AE">
        <w:tc>
          <w:tcPr>
            <w:tcW w:w="368" w:type="pct"/>
            <w:vAlign w:val="bottom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МД41Сз</w:t>
            </w:r>
          </w:p>
        </w:tc>
        <w:tc>
          <w:tcPr>
            <w:tcW w:w="476" w:type="pct"/>
            <w:vAlign w:val="center"/>
          </w:tcPr>
          <w:p w:rsidR="008F4BCF" w:rsidRPr="00445661" w:rsidRDefault="008F4BCF" w:rsidP="006245C8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38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4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21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</w:t>
            </w:r>
          </w:p>
        </w:tc>
        <w:tc>
          <w:tcPr>
            <w:tcW w:w="22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20,40</w:t>
            </w:r>
          </w:p>
        </w:tc>
        <w:tc>
          <w:tcPr>
            <w:tcW w:w="174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37</w:t>
            </w:r>
          </w:p>
        </w:tc>
        <w:tc>
          <w:tcPr>
            <w:tcW w:w="274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25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7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67</w:t>
            </w:r>
          </w:p>
        </w:tc>
        <w:tc>
          <w:tcPr>
            <w:tcW w:w="19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45,7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49</w:t>
            </w:r>
          </w:p>
        </w:tc>
        <w:tc>
          <w:tcPr>
            <w:tcW w:w="216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33,3</w:t>
            </w: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40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27,10</w:t>
            </w:r>
          </w:p>
        </w:tc>
        <w:tc>
          <w:tcPr>
            <w:tcW w:w="207" w:type="pct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107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95720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72,8</w:t>
            </w:r>
          </w:p>
        </w:tc>
        <w:tc>
          <w:tcPr>
            <w:tcW w:w="393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142</w:t>
            </w:r>
          </w:p>
        </w:tc>
      </w:tr>
      <w:tr w:rsidR="008F4BCF" w:rsidRPr="004E1646" w:rsidTr="00A776AE">
        <w:tc>
          <w:tcPr>
            <w:tcW w:w="368" w:type="pct"/>
            <w:vAlign w:val="bottom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МД51Сз</w:t>
            </w:r>
          </w:p>
        </w:tc>
        <w:tc>
          <w:tcPr>
            <w:tcW w:w="476" w:type="pct"/>
            <w:vAlign w:val="center"/>
          </w:tcPr>
          <w:p w:rsidR="008F4BCF" w:rsidRPr="00445661" w:rsidRDefault="008F4BCF" w:rsidP="006245C8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38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4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2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0,0</w:t>
            </w:r>
          </w:p>
        </w:tc>
        <w:tc>
          <w:tcPr>
            <w:tcW w:w="174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74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0,0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72</w:t>
            </w:r>
          </w:p>
        </w:tc>
        <w:tc>
          <w:tcPr>
            <w:tcW w:w="19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52,4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8</w:t>
            </w:r>
          </w:p>
        </w:tc>
        <w:tc>
          <w:tcPr>
            <w:tcW w:w="216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58,8</w:t>
            </w: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72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52,4</w:t>
            </w:r>
          </w:p>
        </w:tc>
        <w:tc>
          <w:tcPr>
            <w:tcW w:w="207" w:type="pct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</w:t>
            </w:r>
          </w:p>
        </w:tc>
        <w:tc>
          <w:tcPr>
            <w:tcW w:w="393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3,1</w:t>
            </w:r>
          </w:p>
        </w:tc>
      </w:tr>
      <w:tr w:rsidR="008F4BCF" w:rsidRPr="004E1646" w:rsidTr="00A776AE">
        <w:tc>
          <w:tcPr>
            <w:tcW w:w="368" w:type="pct"/>
            <w:vAlign w:val="bottom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МД61Сз</w:t>
            </w:r>
          </w:p>
        </w:tc>
        <w:tc>
          <w:tcPr>
            <w:tcW w:w="476" w:type="pct"/>
            <w:vAlign w:val="center"/>
          </w:tcPr>
          <w:p w:rsidR="008F4BCF" w:rsidRPr="00445661" w:rsidRDefault="008F4BCF" w:rsidP="006245C8">
            <w:pPr>
              <w:ind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4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2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0,0</w:t>
            </w:r>
          </w:p>
        </w:tc>
        <w:tc>
          <w:tcPr>
            <w:tcW w:w="174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12</w:t>
            </w:r>
          </w:p>
        </w:tc>
        <w:tc>
          <w:tcPr>
            <w:tcW w:w="274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28</w:t>
            </w:r>
          </w:p>
        </w:tc>
        <w:tc>
          <w:tcPr>
            <w:tcW w:w="199" w:type="pct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70</w:t>
            </w:r>
          </w:p>
        </w:tc>
        <w:tc>
          <w:tcPr>
            <w:tcW w:w="255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216" w:type="pct"/>
            <w:gridSpan w:val="4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0,0</w:t>
            </w: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40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100</w:t>
            </w:r>
          </w:p>
        </w:tc>
        <w:tc>
          <w:tcPr>
            <w:tcW w:w="207" w:type="pct"/>
            <w:tcBorders>
              <w:righ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12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>,</w:t>
            </w:r>
            <w:r w:rsidRPr="00445661">
              <w:rPr>
                <w:sz w:val="20"/>
                <w:szCs w:val="20"/>
              </w:rPr>
              <w:t>0</w:t>
            </w:r>
          </w:p>
        </w:tc>
        <w:tc>
          <w:tcPr>
            <w:tcW w:w="393" w:type="pct"/>
            <w:gridSpan w:val="2"/>
            <w:vAlign w:val="center"/>
          </w:tcPr>
          <w:p w:rsidR="008F4BCF" w:rsidRPr="00445661" w:rsidRDefault="008F4BCF" w:rsidP="006245C8">
            <w:pPr>
              <w:ind w:firstLine="11"/>
              <w:jc w:val="center"/>
              <w:rPr>
                <w:sz w:val="20"/>
                <w:szCs w:val="20"/>
              </w:rPr>
            </w:pPr>
            <w:r w:rsidRPr="00445661">
              <w:rPr>
                <w:sz w:val="20"/>
                <w:szCs w:val="20"/>
              </w:rPr>
              <w:t>3,8</w:t>
            </w:r>
          </w:p>
        </w:tc>
      </w:tr>
      <w:tr w:rsidR="008F4BCF" w:rsidRPr="004E1646" w:rsidTr="00A776AE">
        <w:tc>
          <w:tcPr>
            <w:tcW w:w="368" w:type="pct"/>
            <w:shd w:val="clear" w:color="auto" w:fill="D9D9D9" w:themeFill="background1" w:themeFillShade="D9"/>
            <w:vAlign w:val="bottom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ИТОГО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255" w:type="pct"/>
            <w:gridSpan w:val="2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5" w:type="pct"/>
            <w:gridSpan w:val="2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10,1</w:t>
            </w:r>
          </w:p>
        </w:tc>
        <w:tc>
          <w:tcPr>
            <w:tcW w:w="174" w:type="pct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274" w:type="pct"/>
            <w:gridSpan w:val="4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55" w:type="pct"/>
            <w:gridSpan w:val="2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207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46,2</w:t>
            </w:r>
          </w:p>
        </w:tc>
        <w:tc>
          <w:tcPr>
            <w:tcW w:w="255" w:type="pct"/>
            <w:gridSpan w:val="2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216" w:type="pct"/>
            <w:gridSpan w:val="4"/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20" w:type="pct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302</w:t>
            </w:r>
          </w:p>
        </w:tc>
        <w:tc>
          <w:tcPr>
            <w:tcW w:w="310" w:type="pct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48,5</w:t>
            </w:r>
          </w:p>
        </w:tc>
        <w:tc>
          <w:tcPr>
            <w:tcW w:w="207" w:type="pc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381</w:t>
            </w:r>
          </w:p>
        </w:tc>
        <w:tc>
          <w:tcPr>
            <w:tcW w:w="286" w:type="pct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47,8</w:t>
            </w:r>
          </w:p>
        </w:tc>
        <w:tc>
          <w:tcPr>
            <w:tcW w:w="393" w:type="pct"/>
            <w:gridSpan w:val="2"/>
            <w:shd w:val="clear" w:color="auto" w:fill="D9D9D9" w:themeFill="background1" w:themeFillShade="D9"/>
          </w:tcPr>
          <w:p w:rsidR="008F4BCF" w:rsidRPr="004E1646" w:rsidRDefault="008F4BCF" w:rsidP="00CA215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</w:t>
            </w:r>
          </w:p>
        </w:tc>
      </w:tr>
      <w:tr w:rsidR="008F4BCF" w:rsidRPr="004E1646" w:rsidTr="008F4BCF">
        <w:tc>
          <w:tcPr>
            <w:tcW w:w="5000" w:type="pct"/>
            <w:gridSpan w:val="32"/>
          </w:tcPr>
          <w:p w:rsidR="008F4BCF" w:rsidRPr="004E1646" w:rsidRDefault="008F4BCF" w:rsidP="00D14A26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Специальность 35.02.03 Технология деревообработки</w:t>
            </w:r>
          </w:p>
        </w:tc>
      </w:tr>
      <w:tr w:rsidR="0026779D" w:rsidRPr="004E1646" w:rsidTr="0026779D">
        <w:tc>
          <w:tcPr>
            <w:tcW w:w="368" w:type="pct"/>
            <w:vAlign w:val="bottom"/>
          </w:tcPr>
          <w:p w:rsidR="0026779D" w:rsidRPr="004E1646" w:rsidRDefault="0026779D" w:rsidP="0026779D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ТД1</w:t>
            </w:r>
            <w:r w:rsidRPr="004E1646">
              <w:rPr>
                <w:sz w:val="24"/>
                <w:szCs w:val="24"/>
              </w:rPr>
              <w:t>1Сз</w:t>
            </w:r>
          </w:p>
        </w:tc>
        <w:tc>
          <w:tcPr>
            <w:tcW w:w="476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9</w:t>
            </w:r>
          </w:p>
        </w:tc>
        <w:tc>
          <w:tcPr>
            <w:tcW w:w="438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</w:t>
            </w:r>
          </w:p>
        </w:tc>
        <w:tc>
          <w:tcPr>
            <w:tcW w:w="44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</w:t>
            </w:r>
          </w:p>
        </w:tc>
        <w:tc>
          <w:tcPr>
            <w:tcW w:w="180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54</w:t>
            </w:r>
          </w:p>
        </w:tc>
        <w:tc>
          <w:tcPr>
            <w:tcW w:w="283" w:type="pct"/>
            <w:gridSpan w:val="4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25,0</w:t>
            </w:r>
          </w:p>
        </w:tc>
        <w:tc>
          <w:tcPr>
            <w:tcW w:w="24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72</w:t>
            </w:r>
          </w:p>
        </w:tc>
        <w:tc>
          <w:tcPr>
            <w:tcW w:w="19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50,0</w:t>
            </w:r>
          </w:p>
        </w:tc>
        <w:tc>
          <w:tcPr>
            <w:tcW w:w="23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240" w:type="pct"/>
            <w:gridSpan w:val="5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12,5</w:t>
            </w:r>
          </w:p>
        </w:tc>
        <w:tc>
          <w:tcPr>
            <w:tcW w:w="220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126</w:t>
            </w:r>
          </w:p>
        </w:tc>
        <w:tc>
          <w:tcPr>
            <w:tcW w:w="310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87,5</w:t>
            </w:r>
          </w:p>
        </w:tc>
        <w:tc>
          <w:tcPr>
            <w:tcW w:w="281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54</w:t>
            </w:r>
          </w:p>
        </w:tc>
        <w:tc>
          <w:tcPr>
            <w:tcW w:w="286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37,5</w:t>
            </w:r>
          </w:p>
        </w:tc>
        <w:tc>
          <w:tcPr>
            <w:tcW w:w="31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3,8</w:t>
            </w:r>
          </w:p>
        </w:tc>
      </w:tr>
      <w:tr w:rsidR="0026779D" w:rsidRPr="004E1646" w:rsidTr="0026779D">
        <w:tc>
          <w:tcPr>
            <w:tcW w:w="368" w:type="pct"/>
            <w:vAlign w:val="bottom"/>
          </w:tcPr>
          <w:p w:rsidR="0026779D" w:rsidRPr="004E1646" w:rsidRDefault="0026779D" w:rsidP="008F4BCF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ТД41Сз</w:t>
            </w:r>
          </w:p>
        </w:tc>
        <w:tc>
          <w:tcPr>
            <w:tcW w:w="476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</w:t>
            </w:r>
          </w:p>
        </w:tc>
        <w:tc>
          <w:tcPr>
            <w:tcW w:w="44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</w:t>
            </w:r>
          </w:p>
        </w:tc>
        <w:tc>
          <w:tcPr>
            <w:tcW w:w="180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24</w:t>
            </w:r>
          </w:p>
        </w:tc>
        <w:tc>
          <w:tcPr>
            <w:tcW w:w="283" w:type="pct"/>
            <w:gridSpan w:val="4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37,5</w:t>
            </w:r>
          </w:p>
        </w:tc>
        <w:tc>
          <w:tcPr>
            <w:tcW w:w="241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32</w:t>
            </w:r>
          </w:p>
        </w:tc>
        <w:tc>
          <w:tcPr>
            <w:tcW w:w="19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50,0</w:t>
            </w:r>
          </w:p>
        </w:tc>
        <w:tc>
          <w:tcPr>
            <w:tcW w:w="231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</w:t>
            </w:r>
          </w:p>
        </w:tc>
        <w:tc>
          <w:tcPr>
            <w:tcW w:w="240" w:type="pct"/>
            <w:gridSpan w:val="5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12,5</w:t>
            </w:r>
          </w:p>
        </w:tc>
        <w:tc>
          <w:tcPr>
            <w:tcW w:w="220" w:type="pct"/>
            <w:gridSpan w:val="2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56</w:t>
            </w:r>
          </w:p>
        </w:tc>
        <w:tc>
          <w:tcPr>
            <w:tcW w:w="310" w:type="pct"/>
            <w:gridSpan w:val="3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87,5</w:t>
            </w:r>
          </w:p>
        </w:tc>
        <w:tc>
          <w:tcPr>
            <w:tcW w:w="281" w:type="pct"/>
            <w:gridSpan w:val="2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24</w:t>
            </w:r>
          </w:p>
        </w:tc>
        <w:tc>
          <w:tcPr>
            <w:tcW w:w="286" w:type="pct"/>
            <w:gridSpan w:val="2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37,5</w:t>
            </w:r>
          </w:p>
        </w:tc>
        <w:tc>
          <w:tcPr>
            <w:tcW w:w="31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3,6 </w:t>
            </w:r>
          </w:p>
        </w:tc>
      </w:tr>
      <w:tr w:rsidR="0026779D" w:rsidRPr="004E1646" w:rsidTr="0026779D">
        <w:tc>
          <w:tcPr>
            <w:tcW w:w="368" w:type="pct"/>
            <w:vAlign w:val="bottom"/>
          </w:tcPr>
          <w:p w:rsidR="0026779D" w:rsidRPr="004E1646" w:rsidRDefault="0026779D" w:rsidP="008F4BCF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lastRenderedPageBreak/>
              <w:t>ТД51Сз</w:t>
            </w:r>
          </w:p>
        </w:tc>
        <w:tc>
          <w:tcPr>
            <w:tcW w:w="476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6</w:t>
            </w:r>
          </w:p>
        </w:tc>
        <w:tc>
          <w:tcPr>
            <w:tcW w:w="438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44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180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283" w:type="pct"/>
            <w:gridSpan w:val="4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50</w:t>
            </w:r>
          </w:p>
        </w:tc>
        <w:tc>
          <w:tcPr>
            <w:tcW w:w="24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72</w:t>
            </w:r>
          </w:p>
        </w:tc>
        <w:tc>
          <w:tcPr>
            <w:tcW w:w="19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20</w:t>
            </w:r>
            <w:r w:rsidR="00C25176">
              <w:rPr>
                <w:sz w:val="20"/>
                <w:szCs w:val="20"/>
              </w:rPr>
              <w:t>,</w:t>
            </w: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3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240" w:type="pct"/>
            <w:gridSpan w:val="5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50</w:t>
            </w:r>
          </w:p>
        </w:tc>
        <w:tc>
          <w:tcPr>
            <w:tcW w:w="220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18</w:t>
            </w:r>
          </w:p>
        </w:tc>
        <w:tc>
          <w:tcPr>
            <w:tcW w:w="310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50</w:t>
            </w:r>
          </w:p>
        </w:tc>
        <w:tc>
          <w:tcPr>
            <w:tcW w:w="281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90</w:t>
            </w:r>
          </w:p>
        </w:tc>
        <w:tc>
          <w:tcPr>
            <w:tcW w:w="286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25</w:t>
            </w:r>
            <w:r w:rsidR="00C25176">
              <w:rPr>
                <w:sz w:val="20"/>
                <w:szCs w:val="20"/>
              </w:rPr>
              <w:t>,</w:t>
            </w: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31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3,0</w:t>
            </w:r>
          </w:p>
        </w:tc>
      </w:tr>
      <w:tr w:rsidR="0026779D" w:rsidRPr="004E1646" w:rsidTr="0026779D">
        <w:tc>
          <w:tcPr>
            <w:tcW w:w="368" w:type="pct"/>
            <w:vAlign w:val="bottom"/>
          </w:tcPr>
          <w:p w:rsidR="0026779D" w:rsidRPr="004E1646" w:rsidRDefault="0026779D" w:rsidP="008F4BCF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ТД61Сз</w:t>
            </w:r>
          </w:p>
        </w:tc>
        <w:tc>
          <w:tcPr>
            <w:tcW w:w="476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6</w:t>
            </w:r>
          </w:p>
        </w:tc>
        <w:tc>
          <w:tcPr>
            <w:tcW w:w="438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13</w:t>
            </w:r>
          </w:p>
        </w:tc>
        <w:tc>
          <w:tcPr>
            <w:tcW w:w="449" w:type="pct"/>
            <w:vAlign w:val="center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13</w:t>
            </w:r>
          </w:p>
        </w:tc>
        <w:tc>
          <w:tcPr>
            <w:tcW w:w="180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0,0</w:t>
            </w:r>
          </w:p>
        </w:tc>
        <w:tc>
          <w:tcPr>
            <w:tcW w:w="242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</w:t>
            </w:r>
          </w:p>
        </w:tc>
        <w:tc>
          <w:tcPr>
            <w:tcW w:w="283" w:type="pct"/>
            <w:gridSpan w:val="4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15,4</w:t>
            </w:r>
          </w:p>
        </w:tc>
        <w:tc>
          <w:tcPr>
            <w:tcW w:w="24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66</w:t>
            </w:r>
          </w:p>
        </w:tc>
        <w:tc>
          <w:tcPr>
            <w:tcW w:w="19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84,6</w:t>
            </w:r>
          </w:p>
        </w:tc>
        <w:tc>
          <w:tcPr>
            <w:tcW w:w="231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</w:t>
            </w:r>
          </w:p>
        </w:tc>
        <w:tc>
          <w:tcPr>
            <w:tcW w:w="240" w:type="pct"/>
            <w:gridSpan w:val="5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0,0</w:t>
            </w:r>
          </w:p>
        </w:tc>
        <w:tc>
          <w:tcPr>
            <w:tcW w:w="220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78</w:t>
            </w:r>
          </w:p>
        </w:tc>
        <w:tc>
          <w:tcPr>
            <w:tcW w:w="310" w:type="pct"/>
            <w:gridSpan w:val="3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100</w:t>
            </w:r>
          </w:p>
        </w:tc>
        <w:tc>
          <w:tcPr>
            <w:tcW w:w="281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8</w:t>
            </w:r>
          </w:p>
        </w:tc>
        <w:tc>
          <w:tcPr>
            <w:tcW w:w="286" w:type="pct"/>
            <w:gridSpan w:val="2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15,4</w:t>
            </w:r>
          </w:p>
        </w:tc>
        <w:tc>
          <w:tcPr>
            <w:tcW w:w="319" w:type="pct"/>
          </w:tcPr>
          <w:p w:rsidR="0026779D" w:rsidRPr="0026779D" w:rsidRDefault="0026779D" w:rsidP="0026779D">
            <w:pPr>
              <w:ind w:firstLine="11"/>
              <w:jc w:val="center"/>
              <w:rPr>
                <w:sz w:val="20"/>
                <w:szCs w:val="20"/>
              </w:rPr>
            </w:pPr>
            <w:r w:rsidRPr="0026779D">
              <w:rPr>
                <w:sz w:val="20"/>
                <w:szCs w:val="20"/>
              </w:rPr>
              <w:t>3,6</w:t>
            </w:r>
          </w:p>
        </w:tc>
      </w:tr>
      <w:tr w:rsidR="0026779D" w:rsidRPr="004E1646" w:rsidTr="0026779D">
        <w:tc>
          <w:tcPr>
            <w:tcW w:w="368" w:type="pct"/>
            <w:shd w:val="clear" w:color="auto" w:fill="D9D9D9" w:themeFill="background1" w:themeFillShade="D9"/>
            <w:vAlign w:val="bottom"/>
          </w:tcPr>
          <w:p w:rsidR="0026779D" w:rsidRPr="004E1646" w:rsidRDefault="0026779D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ИТОГО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80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37" w:type="pct"/>
            <w:gridSpan w:val="2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2" w:type="pct"/>
            <w:gridSpan w:val="3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283" w:type="pct"/>
            <w:gridSpan w:val="4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41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C25176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51,2</w:t>
            </w:r>
          </w:p>
        </w:tc>
        <w:tc>
          <w:tcPr>
            <w:tcW w:w="231" w:type="pct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240" w:type="pct"/>
            <w:gridSpan w:val="5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220" w:type="pct"/>
            <w:gridSpan w:val="2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  <w:tc>
          <w:tcPr>
            <w:tcW w:w="310" w:type="pct"/>
            <w:gridSpan w:val="3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81,3</w:t>
            </w:r>
          </w:p>
        </w:tc>
        <w:tc>
          <w:tcPr>
            <w:tcW w:w="281" w:type="pct"/>
            <w:gridSpan w:val="2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286" w:type="pct"/>
            <w:gridSpan w:val="2"/>
            <w:shd w:val="clear" w:color="auto" w:fill="D9D9D9" w:themeFill="background1" w:themeFillShade="D9"/>
            <w:vAlign w:val="center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319" w:type="pct"/>
            <w:shd w:val="clear" w:color="auto" w:fill="D9D9D9" w:themeFill="background1" w:themeFillShade="D9"/>
          </w:tcPr>
          <w:p w:rsidR="0026779D" w:rsidRPr="0026779D" w:rsidRDefault="00C25176" w:rsidP="0026779D">
            <w:pPr>
              <w:ind w:firstLine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A776AE" w:rsidRPr="004E1646" w:rsidTr="00A776AE">
        <w:tc>
          <w:tcPr>
            <w:tcW w:w="5000" w:type="pct"/>
            <w:gridSpan w:val="32"/>
          </w:tcPr>
          <w:p w:rsidR="00A776AE" w:rsidRPr="004E1646" w:rsidRDefault="00A776AE" w:rsidP="00CA2157">
            <w:pPr>
              <w:ind w:firstLine="0"/>
              <w:jc w:val="center"/>
              <w:rPr>
                <w:sz w:val="24"/>
                <w:szCs w:val="24"/>
              </w:rPr>
            </w:pPr>
            <w:r w:rsidRPr="004E1646">
              <w:rPr>
                <w:sz w:val="24"/>
                <w:szCs w:val="24"/>
              </w:rPr>
              <w:t>Специальность 38.02.01 Экономика и бухгалтерский учет (по отраслям)</w:t>
            </w:r>
          </w:p>
        </w:tc>
      </w:tr>
      <w:tr w:rsidR="00A776AE" w:rsidRPr="00A745F1" w:rsidTr="00A776AE">
        <w:tc>
          <w:tcPr>
            <w:tcW w:w="368" w:type="pct"/>
            <w:vAlign w:val="bottom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Э-51Сз</w:t>
            </w:r>
          </w:p>
        </w:tc>
        <w:tc>
          <w:tcPr>
            <w:tcW w:w="476" w:type="pct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4</w:t>
            </w:r>
          </w:p>
        </w:tc>
        <w:tc>
          <w:tcPr>
            <w:tcW w:w="438" w:type="pct"/>
            <w:vAlign w:val="center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34</w:t>
            </w:r>
          </w:p>
        </w:tc>
        <w:tc>
          <w:tcPr>
            <w:tcW w:w="449" w:type="pct"/>
            <w:vAlign w:val="center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32</w:t>
            </w:r>
          </w:p>
        </w:tc>
        <w:tc>
          <w:tcPr>
            <w:tcW w:w="180" w:type="pct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8</w:t>
            </w:r>
          </w:p>
        </w:tc>
        <w:tc>
          <w:tcPr>
            <w:tcW w:w="237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6,2</w:t>
            </w:r>
          </w:p>
        </w:tc>
        <w:tc>
          <w:tcPr>
            <w:tcW w:w="242" w:type="pct"/>
            <w:gridSpan w:val="3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32</w:t>
            </w:r>
          </w:p>
        </w:tc>
        <w:tc>
          <w:tcPr>
            <w:tcW w:w="235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25,0</w:t>
            </w:r>
          </w:p>
        </w:tc>
        <w:tc>
          <w:tcPr>
            <w:tcW w:w="289" w:type="pct"/>
            <w:gridSpan w:val="3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80</w:t>
            </w:r>
          </w:p>
        </w:tc>
        <w:tc>
          <w:tcPr>
            <w:tcW w:w="199" w:type="pct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68,7</w:t>
            </w:r>
          </w:p>
        </w:tc>
        <w:tc>
          <w:tcPr>
            <w:tcW w:w="335" w:type="pct"/>
            <w:gridSpan w:val="3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0</w:t>
            </w:r>
          </w:p>
        </w:tc>
        <w:tc>
          <w:tcPr>
            <w:tcW w:w="187" w:type="pct"/>
            <w:gridSpan w:val="4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0,0</w:t>
            </w:r>
          </w:p>
        </w:tc>
        <w:tc>
          <w:tcPr>
            <w:tcW w:w="236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128</w:t>
            </w:r>
          </w:p>
        </w:tc>
        <w:tc>
          <w:tcPr>
            <w:tcW w:w="243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100</w:t>
            </w:r>
          </w:p>
        </w:tc>
        <w:tc>
          <w:tcPr>
            <w:tcW w:w="281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40</w:t>
            </w:r>
          </w:p>
        </w:tc>
        <w:tc>
          <w:tcPr>
            <w:tcW w:w="286" w:type="pct"/>
            <w:gridSpan w:val="2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31,2</w:t>
            </w:r>
          </w:p>
        </w:tc>
        <w:tc>
          <w:tcPr>
            <w:tcW w:w="319" w:type="pct"/>
          </w:tcPr>
          <w:p w:rsidR="00A776AE" w:rsidRPr="00A776AE" w:rsidRDefault="00A776AE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3,8</w:t>
            </w:r>
          </w:p>
        </w:tc>
      </w:tr>
      <w:tr w:rsidR="0026779D" w:rsidRPr="0083359F" w:rsidTr="00A776AE">
        <w:tc>
          <w:tcPr>
            <w:tcW w:w="368" w:type="pct"/>
            <w:shd w:val="clear" w:color="auto" w:fill="D9D9D9" w:themeFill="background1" w:themeFillShade="D9"/>
            <w:vAlign w:val="bottom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ИТОГО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56</w:t>
            </w:r>
          </w:p>
        </w:tc>
        <w:tc>
          <w:tcPr>
            <w:tcW w:w="449" w:type="pct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56</w:t>
            </w:r>
          </w:p>
        </w:tc>
        <w:tc>
          <w:tcPr>
            <w:tcW w:w="180" w:type="pct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4</w:t>
            </w:r>
          </w:p>
        </w:tc>
        <w:tc>
          <w:tcPr>
            <w:tcW w:w="237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7,4</w:t>
            </w:r>
          </w:p>
        </w:tc>
        <w:tc>
          <w:tcPr>
            <w:tcW w:w="242" w:type="pct"/>
            <w:gridSpan w:val="3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14</w:t>
            </w:r>
          </w:p>
        </w:tc>
        <w:tc>
          <w:tcPr>
            <w:tcW w:w="235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26</w:t>
            </w:r>
          </w:p>
        </w:tc>
        <w:tc>
          <w:tcPr>
            <w:tcW w:w="289" w:type="pct"/>
            <w:gridSpan w:val="3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36</w:t>
            </w:r>
          </w:p>
        </w:tc>
        <w:tc>
          <w:tcPr>
            <w:tcW w:w="199" w:type="pct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66</w:t>
            </w:r>
          </w:p>
        </w:tc>
        <w:tc>
          <w:tcPr>
            <w:tcW w:w="335" w:type="pct"/>
            <w:gridSpan w:val="3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2</w:t>
            </w:r>
          </w:p>
        </w:tc>
        <w:tc>
          <w:tcPr>
            <w:tcW w:w="187" w:type="pct"/>
            <w:gridSpan w:val="4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3,7</w:t>
            </w:r>
          </w:p>
        </w:tc>
        <w:tc>
          <w:tcPr>
            <w:tcW w:w="236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54</w:t>
            </w:r>
          </w:p>
        </w:tc>
        <w:tc>
          <w:tcPr>
            <w:tcW w:w="243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96,4</w:t>
            </w:r>
          </w:p>
        </w:tc>
        <w:tc>
          <w:tcPr>
            <w:tcW w:w="281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18</w:t>
            </w:r>
          </w:p>
        </w:tc>
        <w:tc>
          <w:tcPr>
            <w:tcW w:w="286" w:type="pct"/>
            <w:gridSpan w:val="2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32,1</w:t>
            </w:r>
          </w:p>
        </w:tc>
        <w:tc>
          <w:tcPr>
            <w:tcW w:w="319" w:type="pct"/>
            <w:shd w:val="clear" w:color="auto" w:fill="D9D9D9" w:themeFill="background1" w:themeFillShade="D9"/>
            <w:vAlign w:val="center"/>
          </w:tcPr>
          <w:p w:rsidR="0026779D" w:rsidRPr="00A776AE" w:rsidRDefault="0026779D" w:rsidP="00A776AE">
            <w:pPr>
              <w:ind w:firstLine="11"/>
              <w:jc w:val="center"/>
              <w:rPr>
                <w:sz w:val="20"/>
                <w:szCs w:val="20"/>
              </w:rPr>
            </w:pPr>
            <w:r w:rsidRPr="00A776AE">
              <w:rPr>
                <w:sz w:val="20"/>
                <w:szCs w:val="20"/>
              </w:rPr>
              <w:t>3,54</w:t>
            </w:r>
          </w:p>
        </w:tc>
      </w:tr>
    </w:tbl>
    <w:p w:rsidR="00D14A26" w:rsidRDefault="00D14A26" w:rsidP="00D14A26">
      <w:pPr>
        <w:ind w:firstLine="0"/>
        <w:jc w:val="center"/>
        <w:rPr>
          <w:sz w:val="24"/>
          <w:szCs w:val="24"/>
        </w:rPr>
      </w:pPr>
    </w:p>
    <w:p w:rsidR="0083359F" w:rsidRDefault="0083359F" w:rsidP="00AB0B4E">
      <w:pPr>
        <w:ind w:firstLine="0"/>
        <w:jc w:val="center"/>
        <w:rPr>
          <w:sz w:val="24"/>
          <w:szCs w:val="24"/>
        </w:rPr>
        <w:sectPr w:rsidR="0083359F" w:rsidSect="0083359F">
          <w:pgSz w:w="16838" w:h="11906" w:orient="landscape"/>
          <w:pgMar w:top="568" w:right="1134" w:bottom="284" w:left="1134" w:header="708" w:footer="708" w:gutter="0"/>
          <w:cols w:space="708"/>
          <w:docGrid w:linePitch="360"/>
        </w:sectPr>
      </w:pPr>
    </w:p>
    <w:p w:rsidR="00AB0B4E" w:rsidRDefault="00AB0B4E" w:rsidP="00AB0B4E">
      <w:pPr>
        <w:ind w:firstLine="0"/>
        <w:jc w:val="center"/>
        <w:rPr>
          <w:sz w:val="24"/>
          <w:szCs w:val="24"/>
        </w:rPr>
      </w:pPr>
    </w:p>
    <w:p w:rsidR="00AB0B4E" w:rsidRDefault="00AB0B4E" w:rsidP="00AB0B4E">
      <w:pPr>
        <w:jc w:val="center"/>
        <w:rPr>
          <w:b/>
        </w:rPr>
      </w:pPr>
      <w:r>
        <w:rPr>
          <w:b/>
        </w:rPr>
        <w:t>Таблица 7.</w:t>
      </w:r>
      <w:r w:rsidR="000768BA">
        <w:rPr>
          <w:b/>
        </w:rPr>
        <w:t>3</w:t>
      </w:r>
      <w:r>
        <w:rPr>
          <w:b/>
        </w:rPr>
        <w:t xml:space="preserve"> </w:t>
      </w:r>
      <w:r w:rsidRPr="0092431E">
        <w:rPr>
          <w:b/>
        </w:rPr>
        <w:t xml:space="preserve">Результаты промежуточной аттестации за </w:t>
      </w:r>
      <w:r>
        <w:rPr>
          <w:b/>
        </w:rPr>
        <w:t>1</w:t>
      </w:r>
      <w:r w:rsidRPr="0092431E">
        <w:rPr>
          <w:b/>
        </w:rPr>
        <w:t>-ой семестр 201</w:t>
      </w:r>
      <w:r w:rsidR="00A745F1">
        <w:rPr>
          <w:b/>
        </w:rPr>
        <w:t>6</w:t>
      </w:r>
      <w:r w:rsidRPr="0092431E">
        <w:rPr>
          <w:b/>
        </w:rPr>
        <w:t>-201</w:t>
      </w:r>
      <w:r w:rsidR="00A745F1">
        <w:rPr>
          <w:b/>
        </w:rPr>
        <w:t>7</w:t>
      </w:r>
      <w:r w:rsidRPr="0092431E">
        <w:rPr>
          <w:b/>
        </w:rPr>
        <w:t xml:space="preserve"> учебного года</w:t>
      </w:r>
    </w:p>
    <w:p w:rsidR="00B33DB6" w:rsidRDefault="00B33DB6" w:rsidP="00AB0B4E">
      <w:pPr>
        <w:jc w:val="center"/>
        <w:rPr>
          <w:b/>
        </w:rPr>
      </w:pPr>
      <w:r>
        <w:rPr>
          <w:b/>
        </w:rPr>
        <w:t>Очное отделение</w:t>
      </w:r>
    </w:p>
    <w:tbl>
      <w:tblPr>
        <w:tblStyle w:val="a3"/>
        <w:tblW w:w="0" w:type="auto"/>
        <w:tblLayout w:type="fixed"/>
        <w:tblLook w:val="04A0"/>
      </w:tblPr>
      <w:tblGrid>
        <w:gridCol w:w="1016"/>
        <w:gridCol w:w="145"/>
        <w:gridCol w:w="1209"/>
        <w:gridCol w:w="24"/>
        <w:gridCol w:w="1248"/>
        <w:gridCol w:w="24"/>
        <w:gridCol w:w="1283"/>
        <w:gridCol w:w="24"/>
        <w:gridCol w:w="20"/>
        <w:gridCol w:w="775"/>
        <w:gridCol w:w="14"/>
        <w:gridCol w:w="13"/>
        <w:gridCol w:w="535"/>
        <w:gridCol w:w="16"/>
        <w:gridCol w:w="15"/>
        <w:gridCol w:w="126"/>
        <w:gridCol w:w="682"/>
        <w:gridCol w:w="9"/>
        <w:gridCol w:w="556"/>
        <w:gridCol w:w="10"/>
        <w:gridCol w:w="795"/>
        <w:gridCol w:w="566"/>
        <w:gridCol w:w="794"/>
        <w:gridCol w:w="12"/>
        <w:gridCol w:w="554"/>
        <w:gridCol w:w="10"/>
        <w:gridCol w:w="720"/>
        <w:gridCol w:w="734"/>
        <w:gridCol w:w="13"/>
        <w:gridCol w:w="842"/>
        <w:gridCol w:w="6"/>
        <w:gridCol w:w="828"/>
        <w:gridCol w:w="6"/>
        <w:gridCol w:w="1162"/>
      </w:tblGrid>
      <w:tr w:rsidR="00D32D9D" w:rsidTr="00740DFF">
        <w:trPr>
          <w:trHeight w:val="345"/>
        </w:trPr>
        <w:tc>
          <w:tcPr>
            <w:tcW w:w="1016" w:type="dxa"/>
            <w:vMerge w:val="restart"/>
          </w:tcPr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1354" w:type="dxa"/>
            <w:gridSpan w:val="2"/>
            <w:vMerge w:val="restart"/>
          </w:tcPr>
          <w:p w:rsidR="00D32D9D" w:rsidRDefault="00D32D9D" w:rsidP="00445661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Сдано </w:t>
            </w:r>
            <w:r w:rsidR="00445661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296" w:type="dxa"/>
            <w:gridSpan w:val="3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студентов</w:t>
            </w:r>
          </w:p>
        </w:tc>
        <w:tc>
          <w:tcPr>
            <w:tcW w:w="1327" w:type="dxa"/>
            <w:gridSpan w:val="3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Допущено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сессии</w:t>
            </w:r>
          </w:p>
        </w:tc>
        <w:tc>
          <w:tcPr>
            <w:tcW w:w="789" w:type="dxa"/>
            <w:gridSpan w:val="2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705" w:type="dxa"/>
            <w:gridSpan w:val="5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691" w:type="dxa"/>
            <w:gridSpan w:val="2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566" w:type="dxa"/>
            <w:gridSpan w:val="2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95" w:type="dxa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566" w:type="dxa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94" w:type="dxa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566" w:type="dxa"/>
            <w:gridSpan w:val="2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464" w:type="dxa"/>
            <w:gridSpan w:val="3"/>
            <w:tcBorders>
              <w:bottom w:val="single" w:sz="4" w:space="0" w:color="auto"/>
            </w:tcBorders>
          </w:tcPr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89" w:type="dxa"/>
            <w:gridSpan w:val="4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Абсолютная </w:t>
            </w:r>
          </w:p>
          <w:p w:rsidR="00D32D9D" w:rsidRPr="00CB50B0" w:rsidRDefault="00D32D9D" w:rsidP="003C0556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68" w:type="dxa"/>
            <w:gridSpan w:val="2"/>
            <w:vMerge w:val="restart"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Средний</w:t>
            </w:r>
          </w:p>
          <w:p w:rsidR="00D32D9D" w:rsidRPr="00CB50B0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</w:t>
            </w:r>
          </w:p>
        </w:tc>
      </w:tr>
      <w:tr w:rsidR="00D32D9D" w:rsidTr="00740DFF">
        <w:trPr>
          <w:trHeight w:val="285"/>
        </w:trPr>
        <w:tc>
          <w:tcPr>
            <w:tcW w:w="1016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54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5" w:type="dxa"/>
            <w:gridSpan w:val="5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5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89" w:type="dxa"/>
            <w:gridSpan w:val="4"/>
            <w:vMerge/>
            <w:tcBorders>
              <w:bottom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D32D9D" w:rsidTr="00740DFF">
        <w:trPr>
          <w:trHeight w:val="285"/>
        </w:trPr>
        <w:tc>
          <w:tcPr>
            <w:tcW w:w="1016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54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  <w:gridSpan w:val="3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7" w:type="dxa"/>
            <w:gridSpan w:val="3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9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5" w:type="dxa"/>
            <w:gridSpan w:val="5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5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4" w:type="dxa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0" w:type="dxa"/>
            <w:gridSpan w:val="2"/>
            <w:vMerge/>
            <w:tcBorders>
              <w:righ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vMerge/>
            <w:tcBorders>
              <w:lef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68" w:type="dxa"/>
            <w:gridSpan w:val="2"/>
            <w:vMerge/>
          </w:tcPr>
          <w:p w:rsidR="00D32D9D" w:rsidRDefault="00D32D9D" w:rsidP="003C0556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D32D9D" w:rsidRPr="002B0F73" w:rsidTr="00740DFF">
        <w:trPr>
          <w:trHeight w:val="294"/>
        </w:trPr>
        <w:tc>
          <w:tcPr>
            <w:tcW w:w="14786" w:type="dxa"/>
            <w:gridSpan w:val="34"/>
          </w:tcPr>
          <w:p w:rsidR="00D32D9D" w:rsidRPr="002B0F73" w:rsidRDefault="00D32D9D" w:rsidP="003C0556">
            <w:pPr>
              <w:jc w:val="center"/>
              <w:rPr>
                <w:sz w:val="24"/>
                <w:szCs w:val="24"/>
              </w:rPr>
            </w:pPr>
            <w:r w:rsidRPr="002B0F73">
              <w:rPr>
                <w:sz w:val="24"/>
                <w:szCs w:val="24"/>
              </w:rPr>
              <w:t>Специальность 08.02.09 Монтаж, наладка и эксплуатация электрооборудования промышленных и гражданских зданий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МЭ-11</w:t>
            </w:r>
          </w:p>
        </w:tc>
        <w:tc>
          <w:tcPr>
            <w:tcW w:w="135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19" w:type="dxa"/>
            <w:gridSpan w:val="3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2" w:type="dxa"/>
            <w:gridSpan w:val="3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839" w:type="dxa"/>
            <w:gridSpan w:val="4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65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</w:t>
            </w:r>
          </w:p>
        </w:tc>
        <w:tc>
          <w:tcPr>
            <w:tcW w:w="805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66" w:type="dxa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06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4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4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48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83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162" w:type="dxa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МЭ-12</w:t>
            </w:r>
          </w:p>
        </w:tc>
        <w:tc>
          <w:tcPr>
            <w:tcW w:w="135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0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19" w:type="dxa"/>
            <w:gridSpan w:val="3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2" w:type="dxa"/>
            <w:gridSpan w:val="3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839" w:type="dxa"/>
            <w:gridSpan w:val="4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65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26,1</w:t>
            </w:r>
          </w:p>
        </w:tc>
        <w:tc>
          <w:tcPr>
            <w:tcW w:w="805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6" w:type="dxa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806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4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720" w:type="dxa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4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37,7</w:t>
            </w:r>
          </w:p>
        </w:tc>
        <w:tc>
          <w:tcPr>
            <w:tcW w:w="848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83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75,4</w:t>
            </w:r>
          </w:p>
        </w:tc>
        <w:tc>
          <w:tcPr>
            <w:tcW w:w="1162" w:type="dxa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823E70" w:rsidTr="00740DFF">
        <w:tc>
          <w:tcPr>
            <w:tcW w:w="1016" w:type="dxa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МЭ13с</w:t>
            </w:r>
          </w:p>
        </w:tc>
        <w:tc>
          <w:tcPr>
            <w:tcW w:w="1354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19" w:type="dxa"/>
            <w:gridSpan w:val="3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2" w:type="dxa"/>
            <w:gridSpan w:val="3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21,9</w:t>
            </w:r>
          </w:p>
        </w:tc>
        <w:tc>
          <w:tcPr>
            <w:tcW w:w="839" w:type="dxa"/>
            <w:gridSpan w:val="4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5" w:type="dxa"/>
            <w:gridSpan w:val="2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47,3</w:t>
            </w:r>
          </w:p>
        </w:tc>
        <w:tc>
          <w:tcPr>
            <w:tcW w:w="805" w:type="dxa"/>
            <w:gridSpan w:val="2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6" w:type="dxa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806" w:type="dxa"/>
            <w:gridSpan w:val="2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4" w:type="dxa"/>
            <w:gridSpan w:val="2"/>
          </w:tcPr>
          <w:p w:rsidR="00823E70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</w:t>
            </w:r>
          </w:p>
        </w:tc>
        <w:tc>
          <w:tcPr>
            <w:tcW w:w="720" w:type="dxa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47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69,1</w:t>
            </w:r>
          </w:p>
        </w:tc>
        <w:tc>
          <w:tcPr>
            <w:tcW w:w="848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834" w:type="dxa"/>
            <w:gridSpan w:val="2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92,7</w:t>
            </w:r>
          </w:p>
        </w:tc>
        <w:tc>
          <w:tcPr>
            <w:tcW w:w="1162" w:type="dxa"/>
          </w:tcPr>
          <w:p w:rsidR="00823E70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МЭ-21</w:t>
            </w:r>
          </w:p>
        </w:tc>
        <w:tc>
          <w:tcPr>
            <w:tcW w:w="135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19" w:type="dxa"/>
            <w:gridSpan w:val="3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2" w:type="dxa"/>
            <w:gridSpan w:val="3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839" w:type="dxa"/>
            <w:gridSpan w:val="4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65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25,5</w:t>
            </w:r>
          </w:p>
        </w:tc>
        <w:tc>
          <w:tcPr>
            <w:tcW w:w="805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6" w:type="dxa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59,1</w:t>
            </w:r>
          </w:p>
        </w:tc>
        <w:tc>
          <w:tcPr>
            <w:tcW w:w="806" w:type="dxa"/>
            <w:gridSpan w:val="2"/>
          </w:tcPr>
          <w:p w:rsidR="00D32D9D" w:rsidRPr="00D32D9D" w:rsidRDefault="00823E7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4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0" w:type="dxa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747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30,9</w:t>
            </w:r>
          </w:p>
        </w:tc>
        <w:tc>
          <w:tcPr>
            <w:tcW w:w="848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34" w:type="dxa"/>
            <w:gridSpan w:val="2"/>
          </w:tcPr>
          <w:p w:rsidR="00D32D9D" w:rsidRPr="00D32D9D" w:rsidRDefault="00823E7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162" w:type="dxa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МЭ-22</w:t>
            </w:r>
          </w:p>
        </w:tc>
        <w:tc>
          <w:tcPr>
            <w:tcW w:w="1354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07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19" w:type="dxa"/>
            <w:gridSpan w:val="3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2" w:type="dxa"/>
            <w:gridSpan w:val="3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</w:t>
            </w:r>
          </w:p>
        </w:tc>
        <w:tc>
          <w:tcPr>
            <w:tcW w:w="839" w:type="dxa"/>
            <w:gridSpan w:val="4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65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36,5</w:t>
            </w:r>
          </w:p>
        </w:tc>
        <w:tc>
          <w:tcPr>
            <w:tcW w:w="805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6" w:type="dxa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06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4" w:type="dxa"/>
            <w:gridSpan w:val="2"/>
          </w:tcPr>
          <w:p w:rsidR="00D32D9D" w:rsidRPr="00D32D9D" w:rsidRDefault="00084FF9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</w:t>
            </w:r>
          </w:p>
        </w:tc>
        <w:tc>
          <w:tcPr>
            <w:tcW w:w="720" w:type="dxa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747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48,2</w:t>
            </w:r>
          </w:p>
        </w:tc>
        <w:tc>
          <w:tcPr>
            <w:tcW w:w="848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34" w:type="dxa"/>
            <w:gridSpan w:val="2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88,2</w:t>
            </w:r>
          </w:p>
        </w:tc>
        <w:tc>
          <w:tcPr>
            <w:tcW w:w="1162" w:type="dxa"/>
          </w:tcPr>
          <w:p w:rsidR="00D32D9D" w:rsidRPr="00D32D9D" w:rsidRDefault="00084FF9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F87B73" w:rsidTr="00740DFF">
        <w:tc>
          <w:tcPr>
            <w:tcW w:w="1016" w:type="dxa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МЭ23с</w:t>
            </w:r>
          </w:p>
        </w:tc>
        <w:tc>
          <w:tcPr>
            <w:tcW w:w="1354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07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19" w:type="dxa"/>
            <w:gridSpan w:val="3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2" w:type="dxa"/>
            <w:gridSpan w:val="3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41,7</w:t>
            </w:r>
          </w:p>
        </w:tc>
        <w:tc>
          <w:tcPr>
            <w:tcW w:w="839" w:type="dxa"/>
            <w:gridSpan w:val="4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65" w:type="dxa"/>
            <w:gridSpan w:val="2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38,1</w:t>
            </w:r>
          </w:p>
        </w:tc>
        <w:tc>
          <w:tcPr>
            <w:tcW w:w="805" w:type="dxa"/>
            <w:gridSpan w:val="2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6" w:type="dxa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13,1</w:t>
            </w:r>
          </w:p>
        </w:tc>
        <w:tc>
          <w:tcPr>
            <w:tcW w:w="806" w:type="dxa"/>
            <w:gridSpan w:val="2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  <w:gridSpan w:val="2"/>
          </w:tcPr>
          <w:p w:rsidR="00F87B73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  <w:tc>
          <w:tcPr>
            <w:tcW w:w="720" w:type="dxa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747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79,7</w:t>
            </w:r>
          </w:p>
        </w:tc>
        <w:tc>
          <w:tcPr>
            <w:tcW w:w="848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34" w:type="dxa"/>
            <w:gridSpan w:val="2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92,8</w:t>
            </w:r>
          </w:p>
        </w:tc>
        <w:tc>
          <w:tcPr>
            <w:tcW w:w="1162" w:type="dxa"/>
          </w:tcPr>
          <w:p w:rsidR="00F87B73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4,14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МЭ-31</w:t>
            </w:r>
          </w:p>
        </w:tc>
        <w:tc>
          <w:tcPr>
            <w:tcW w:w="1354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07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19" w:type="dxa"/>
            <w:gridSpan w:val="3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562" w:type="dxa"/>
            <w:gridSpan w:val="3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30,8</w:t>
            </w:r>
          </w:p>
        </w:tc>
        <w:tc>
          <w:tcPr>
            <w:tcW w:w="839" w:type="dxa"/>
            <w:gridSpan w:val="4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565" w:type="dxa"/>
            <w:gridSpan w:val="2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805" w:type="dxa"/>
            <w:gridSpan w:val="2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66" w:type="dxa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24,3</w:t>
            </w:r>
          </w:p>
        </w:tc>
        <w:tc>
          <w:tcPr>
            <w:tcW w:w="806" w:type="dxa"/>
            <w:gridSpan w:val="2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  <w:gridSpan w:val="2"/>
          </w:tcPr>
          <w:p w:rsidR="00D32D9D" w:rsidRPr="00D32D9D" w:rsidRDefault="00F87B73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720" w:type="dxa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747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848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834" w:type="dxa"/>
            <w:gridSpan w:val="2"/>
          </w:tcPr>
          <w:p w:rsidR="00D32D9D" w:rsidRPr="00D32D9D" w:rsidRDefault="00F87B73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</w:t>
            </w:r>
          </w:p>
        </w:tc>
        <w:tc>
          <w:tcPr>
            <w:tcW w:w="1162" w:type="dxa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МЭ-32</w:t>
            </w:r>
          </w:p>
        </w:tc>
        <w:tc>
          <w:tcPr>
            <w:tcW w:w="1354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07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19" w:type="dxa"/>
            <w:gridSpan w:val="3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2" w:type="dxa"/>
            <w:gridSpan w:val="3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</w:t>
            </w:r>
          </w:p>
        </w:tc>
        <w:tc>
          <w:tcPr>
            <w:tcW w:w="839" w:type="dxa"/>
            <w:gridSpan w:val="4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565" w:type="dxa"/>
            <w:gridSpan w:val="2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05" w:type="dxa"/>
            <w:gridSpan w:val="2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6" w:type="dxa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806" w:type="dxa"/>
            <w:gridSpan w:val="2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4" w:type="dxa"/>
            <w:gridSpan w:val="2"/>
          </w:tcPr>
          <w:p w:rsidR="00D32D9D" w:rsidRPr="00D32D9D" w:rsidRDefault="002931B2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0" w:type="dxa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47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64,8</w:t>
            </w:r>
          </w:p>
        </w:tc>
        <w:tc>
          <w:tcPr>
            <w:tcW w:w="848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834" w:type="dxa"/>
            <w:gridSpan w:val="2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162" w:type="dxa"/>
          </w:tcPr>
          <w:p w:rsidR="00D32D9D" w:rsidRPr="00D32D9D" w:rsidRDefault="002931B2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МЭ-41</w:t>
            </w:r>
          </w:p>
        </w:tc>
        <w:tc>
          <w:tcPr>
            <w:tcW w:w="1354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07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19" w:type="dxa"/>
            <w:gridSpan w:val="3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2" w:type="dxa"/>
            <w:gridSpan w:val="3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</w:t>
            </w:r>
          </w:p>
        </w:tc>
        <w:tc>
          <w:tcPr>
            <w:tcW w:w="839" w:type="dxa"/>
            <w:gridSpan w:val="4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565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48,9</w:t>
            </w:r>
          </w:p>
        </w:tc>
        <w:tc>
          <w:tcPr>
            <w:tcW w:w="805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566" w:type="dxa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</w:t>
            </w:r>
          </w:p>
        </w:tc>
        <w:tc>
          <w:tcPr>
            <w:tcW w:w="806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</w:t>
            </w:r>
          </w:p>
        </w:tc>
        <w:tc>
          <w:tcPr>
            <w:tcW w:w="720" w:type="dxa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747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</w:tc>
        <w:tc>
          <w:tcPr>
            <w:tcW w:w="848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834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95,5</w:t>
            </w:r>
          </w:p>
        </w:tc>
        <w:tc>
          <w:tcPr>
            <w:tcW w:w="1162" w:type="dxa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МЭ-42</w:t>
            </w:r>
          </w:p>
        </w:tc>
        <w:tc>
          <w:tcPr>
            <w:tcW w:w="1354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07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19" w:type="dxa"/>
            <w:gridSpan w:val="3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562" w:type="dxa"/>
            <w:gridSpan w:val="3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39" w:type="dxa"/>
            <w:gridSpan w:val="4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565" w:type="dxa"/>
            <w:gridSpan w:val="2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45,2</w:t>
            </w:r>
          </w:p>
        </w:tc>
        <w:tc>
          <w:tcPr>
            <w:tcW w:w="805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6" w:type="dxa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</w:t>
            </w:r>
          </w:p>
        </w:tc>
        <w:tc>
          <w:tcPr>
            <w:tcW w:w="806" w:type="dxa"/>
            <w:gridSpan w:val="2"/>
          </w:tcPr>
          <w:p w:rsidR="00D32D9D" w:rsidRPr="00D32D9D" w:rsidRDefault="00116BF0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4" w:type="dxa"/>
            <w:gridSpan w:val="2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</w:p>
        </w:tc>
        <w:tc>
          <w:tcPr>
            <w:tcW w:w="720" w:type="dxa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47" w:type="dxa"/>
            <w:gridSpan w:val="2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</w:t>
            </w:r>
          </w:p>
        </w:tc>
        <w:tc>
          <w:tcPr>
            <w:tcW w:w="848" w:type="dxa"/>
            <w:gridSpan w:val="2"/>
          </w:tcPr>
          <w:p w:rsidR="00D32D9D" w:rsidRPr="00D32D9D" w:rsidRDefault="00116BF0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834" w:type="dxa"/>
            <w:gridSpan w:val="2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90,5</w:t>
            </w:r>
          </w:p>
        </w:tc>
        <w:tc>
          <w:tcPr>
            <w:tcW w:w="1162" w:type="dxa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</w:t>
            </w:r>
          </w:p>
        </w:tc>
      </w:tr>
      <w:tr w:rsidR="00FD2E47" w:rsidTr="00740DFF">
        <w:tc>
          <w:tcPr>
            <w:tcW w:w="1016" w:type="dxa"/>
            <w:shd w:val="clear" w:color="auto" w:fill="D9D9D9" w:themeFill="background1" w:themeFillShade="D9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354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819" w:type="dxa"/>
            <w:gridSpan w:val="3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562" w:type="dxa"/>
            <w:gridSpan w:val="3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19,2</w:t>
            </w:r>
          </w:p>
        </w:tc>
        <w:tc>
          <w:tcPr>
            <w:tcW w:w="839" w:type="dxa"/>
            <w:gridSpan w:val="4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565" w:type="dxa"/>
            <w:gridSpan w:val="2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05" w:type="dxa"/>
            <w:gridSpan w:val="2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564" w:type="dxa"/>
            <w:gridSpan w:val="2"/>
            <w:shd w:val="clear" w:color="auto" w:fill="D9D9D9" w:themeFill="background1" w:themeFillShade="D9"/>
          </w:tcPr>
          <w:p w:rsidR="00D32D9D" w:rsidRPr="00D32D9D" w:rsidRDefault="00DA10D8" w:rsidP="007F0386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</w:t>
            </w:r>
          </w:p>
        </w:tc>
        <w:tc>
          <w:tcPr>
            <w:tcW w:w="747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1023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D32D9D" w:rsidRPr="00D32D9D" w:rsidRDefault="00DA10D8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D32D9D" w:rsidTr="00740DFF">
        <w:tc>
          <w:tcPr>
            <w:tcW w:w="14786" w:type="dxa"/>
            <w:gridSpan w:val="34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Специальность 15.02.01 Монтаж и техническая эксплуатация промышленного оборудования (по отраслям)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МД-11</w:t>
            </w:r>
          </w:p>
        </w:tc>
        <w:tc>
          <w:tcPr>
            <w:tcW w:w="1354" w:type="dxa"/>
            <w:gridSpan w:val="2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6</w:t>
            </w:r>
          </w:p>
        </w:tc>
        <w:tc>
          <w:tcPr>
            <w:tcW w:w="1296" w:type="dxa"/>
            <w:gridSpan w:val="3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24</w:t>
            </w:r>
          </w:p>
        </w:tc>
        <w:tc>
          <w:tcPr>
            <w:tcW w:w="1327" w:type="dxa"/>
            <w:gridSpan w:val="3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24</w:t>
            </w:r>
          </w:p>
        </w:tc>
        <w:tc>
          <w:tcPr>
            <w:tcW w:w="802" w:type="dxa"/>
            <w:gridSpan w:val="3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19</w:t>
            </w:r>
          </w:p>
        </w:tc>
        <w:tc>
          <w:tcPr>
            <w:tcW w:w="566" w:type="dxa"/>
            <w:gridSpan w:val="3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</w:t>
            </w:r>
          </w:p>
        </w:tc>
        <w:tc>
          <w:tcPr>
            <w:tcW w:w="817" w:type="dxa"/>
            <w:gridSpan w:val="3"/>
          </w:tcPr>
          <w:p w:rsidR="00D32D9D" w:rsidRPr="00D32D9D" w:rsidRDefault="00D32D9D" w:rsidP="007D3952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42</w:t>
            </w:r>
          </w:p>
        </w:tc>
        <w:tc>
          <w:tcPr>
            <w:tcW w:w="566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29,2</w:t>
            </w:r>
          </w:p>
        </w:tc>
        <w:tc>
          <w:tcPr>
            <w:tcW w:w="795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83</w:t>
            </w:r>
          </w:p>
        </w:tc>
        <w:tc>
          <w:tcPr>
            <w:tcW w:w="56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57,6</w:t>
            </w:r>
          </w:p>
        </w:tc>
        <w:tc>
          <w:tcPr>
            <w:tcW w:w="794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0</w:t>
            </w:r>
          </w:p>
        </w:tc>
        <w:tc>
          <w:tcPr>
            <w:tcW w:w="566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0</w:t>
            </w:r>
          </w:p>
        </w:tc>
        <w:tc>
          <w:tcPr>
            <w:tcW w:w="730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61</w:t>
            </w:r>
          </w:p>
        </w:tc>
        <w:tc>
          <w:tcPr>
            <w:tcW w:w="734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42,4</w:t>
            </w:r>
          </w:p>
        </w:tc>
        <w:tc>
          <w:tcPr>
            <w:tcW w:w="855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144</w:t>
            </w:r>
          </w:p>
        </w:tc>
        <w:tc>
          <w:tcPr>
            <w:tcW w:w="834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100</w:t>
            </w:r>
          </w:p>
        </w:tc>
        <w:tc>
          <w:tcPr>
            <w:tcW w:w="1168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МД-21</w:t>
            </w:r>
          </w:p>
        </w:tc>
        <w:tc>
          <w:tcPr>
            <w:tcW w:w="1354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96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27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02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11,5</w:t>
            </w:r>
          </w:p>
        </w:tc>
        <w:tc>
          <w:tcPr>
            <w:tcW w:w="817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66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</w:t>
            </w:r>
          </w:p>
        </w:tc>
        <w:tc>
          <w:tcPr>
            <w:tcW w:w="795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6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43,2</w:t>
            </w:r>
          </w:p>
        </w:tc>
        <w:tc>
          <w:tcPr>
            <w:tcW w:w="794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66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11,6</w:t>
            </w:r>
          </w:p>
        </w:tc>
        <w:tc>
          <w:tcPr>
            <w:tcW w:w="730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34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</w:t>
            </w:r>
          </w:p>
        </w:tc>
        <w:tc>
          <w:tcPr>
            <w:tcW w:w="855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34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88,4</w:t>
            </w:r>
          </w:p>
        </w:tc>
        <w:tc>
          <w:tcPr>
            <w:tcW w:w="1168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МД-31</w:t>
            </w:r>
          </w:p>
        </w:tc>
        <w:tc>
          <w:tcPr>
            <w:tcW w:w="1354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96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27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02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6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32,1</w:t>
            </w:r>
          </w:p>
        </w:tc>
        <w:tc>
          <w:tcPr>
            <w:tcW w:w="817" w:type="dxa"/>
            <w:gridSpan w:val="3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566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95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6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17,9</w:t>
            </w:r>
          </w:p>
        </w:tc>
        <w:tc>
          <w:tcPr>
            <w:tcW w:w="794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6" w:type="dxa"/>
            <w:gridSpan w:val="2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0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34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82,1</w:t>
            </w:r>
          </w:p>
        </w:tc>
        <w:tc>
          <w:tcPr>
            <w:tcW w:w="855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34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168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</w:t>
            </w:r>
          </w:p>
        </w:tc>
      </w:tr>
      <w:tr w:rsidR="00FD2E47" w:rsidTr="00740DFF">
        <w:tc>
          <w:tcPr>
            <w:tcW w:w="1016" w:type="dxa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МД-41</w:t>
            </w:r>
          </w:p>
        </w:tc>
        <w:tc>
          <w:tcPr>
            <w:tcW w:w="1354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96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327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02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66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29,2</w:t>
            </w:r>
          </w:p>
        </w:tc>
        <w:tc>
          <w:tcPr>
            <w:tcW w:w="817" w:type="dxa"/>
            <w:gridSpan w:val="3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66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  <w:tc>
          <w:tcPr>
            <w:tcW w:w="795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6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794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6" w:type="dxa"/>
            <w:gridSpan w:val="2"/>
          </w:tcPr>
          <w:p w:rsidR="00D32D9D" w:rsidRPr="00D32D9D" w:rsidRDefault="00AF736E" w:rsidP="00AF736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</w:t>
            </w:r>
          </w:p>
        </w:tc>
        <w:tc>
          <w:tcPr>
            <w:tcW w:w="730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734" w:type="dxa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64,6</w:t>
            </w:r>
          </w:p>
        </w:tc>
        <w:tc>
          <w:tcPr>
            <w:tcW w:w="855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34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</w:t>
            </w:r>
          </w:p>
        </w:tc>
        <w:tc>
          <w:tcPr>
            <w:tcW w:w="1168" w:type="dxa"/>
            <w:gridSpan w:val="2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FD2E47" w:rsidTr="00740DFF">
        <w:tc>
          <w:tcPr>
            <w:tcW w:w="1016" w:type="dxa"/>
            <w:shd w:val="clear" w:color="auto" w:fill="D9D9D9" w:themeFill="background1" w:themeFillShade="D9"/>
          </w:tcPr>
          <w:p w:rsidR="00D32D9D" w:rsidRPr="00D32D9D" w:rsidRDefault="00D32D9D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354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296" w:type="dxa"/>
            <w:gridSpan w:val="3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327" w:type="dxa"/>
            <w:gridSpan w:val="3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02" w:type="dxa"/>
            <w:gridSpan w:val="3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566" w:type="dxa"/>
            <w:gridSpan w:val="3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21,5</w:t>
            </w:r>
          </w:p>
        </w:tc>
        <w:tc>
          <w:tcPr>
            <w:tcW w:w="817" w:type="dxa"/>
            <w:gridSpan w:val="3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566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37,1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794" w:type="dxa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5,5</w:t>
            </w:r>
          </w:p>
        </w:tc>
        <w:tc>
          <w:tcPr>
            <w:tcW w:w="730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734" w:type="dxa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59,9</w:t>
            </w:r>
          </w:p>
        </w:tc>
        <w:tc>
          <w:tcPr>
            <w:tcW w:w="855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</w:t>
            </w:r>
          </w:p>
        </w:tc>
        <w:tc>
          <w:tcPr>
            <w:tcW w:w="1168" w:type="dxa"/>
            <w:gridSpan w:val="2"/>
            <w:shd w:val="clear" w:color="auto" w:fill="D9D9D9" w:themeFill="background1" w:themeFillShade="D9"/>
          </w:tcPr>
          <w:p w:rsidR="00D32D9D" w:rsidRPr="00D32D9D" w:rsidRDefault="00AF736E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</w:t>
            </w:r>
          </w:p>
        </w:tc>
      </w:tr>
      <w:tr w:rsidR="00D32D9D" w:rsidTr="00740DFF">
        <w:tc>
          <w:tcPr>
            <w:tcW w:w="1161" w:type="dxa"/>
            <w:gridSpan w:val="2"/>
          </w:tcPr>
          <w:p w:rsidR="00D32D9D" w:rsidRPr="00D32D9D" w:rsidRDefault="00D32D9D" w:rsidP="00D14A26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3625" w:type="dxa"/>
            <w:gridSpan w:val="32"/>
          </w:tcPr>
          <w:p w:rsidR="00D32D9D" w:rsidRPr="00D32D9D" w:rsidRDefault="00D32D9D" w:rsidP="00D14A2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Специальность 15.02.07 Автоматизация технологических процессов и производств</w:t>
            </w:r>
          </w:p>
        </w:tc>
      </w:tr>
      <w:tr w:rsidR="007F0386" w:rsidTr="007F0386">
        <w:tc>
          <w:tcPr>
            <w:tcW w:w="1161" w:type="dxa"/>
            <w:gridSpan w:val="2"/>
          </w:tcPr>
          <w:p w:rsidR="007F0386" w:rsidRPr="00D32D9D" w:rsidRDefault="007F0386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АС-11</w:t>
            </w:r>
          </w:p>
        </w:tc>
        <w:tc>
          <w:tcPr>
            <w:tcW w:w="1233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09" w:type="dxa"/>
            <w:gridSpan w:val="3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39</w:t>
            </w:r>
          </w:p>
        </w:tc>
        <w:tc>
          <w:tcPr>
            <w:tcW w:w="564" w:type="dxa"/>
            <w:gridSpan w:val="3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28,3</w:t>
            </w:r>
          </w:p>
        </w:tc>
        <w:tc>
          <w:tcPr>
            <w:tcW w:w="832" w:type="dxa"/>
            <w:gridSpan w:val="4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45</w:t>
            </w:r>
          </w:p>
        </w:tc>
        <w:tc>
          <w:tcPr>
            <w:tcW w:w="566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32,6</w:t>
            </w:r>
          </w:p>
        </w:tc>
        <w:tc>
          <w:tcPr>
            <w:tcW w:w="795" w:type="dxa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50</w:t>
            </w:r>
          </w:p>
        </w:tc>
        <w:tc>
          <w:tcPr>
            <w:tcW w:w="566" w:type="dxa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36,2</w:t>
            </w:r>
          </w:p>
        </w:tc>
        <w:tc>
          <w:tcPr>
            <w:tcW w:w="806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</w:t>
            </w:r>
          </w:p>
        </w:tc>
        <w:tc>
          <w:tcPr>
            <w:tcW w:w="564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2,9</w:t>
            </w:r>
          </w:p>
        </w:tc>
        <w:tc>
          <w:tcPr>
            <w:tcW w:w="720" w:type="dxa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84</w:t>
            </w:r>
          </w:p>
        </w:tc>
        <w:tc>
          <w:tcPr>
            <w:tcW w:w="747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60,9</w:t>
            </w:r>
          </w:p>
        </w:tc>
        <w:tc>
          <w:tcPr>
            <w:tcW w:w="848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134</w:t>
            </w:r>
          </w:p>
        </w:tc>
        <w:tc>
          <w:tcPr>
            <w:tcW w:w="834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97,1</w:t>
            </w:r>
          </w:p>
        </w:tc>
        <w:tc>
          <w:tcPr>
            <w:tcW w:w="1162" w:type="dxa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3,86</w:t>
            </w:r>
          </w:p>
        </w:tc>
      </w:tr>
      <w:tr w:rsidR="007F0386" w:rsidTr="007F0386">
        <w:tc>
          <w:tcPr>
            <w:tcW w:w="1161" w:type="dxa"/>
            <w:gridSpan w:val="2"/>
          </w:tcPr>
          <w:p w:rsidR="007F0386" w:rsidRPr="00D32D9D" w:rsidRDefault="007F0386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АС-21</w:t>
            </w:r>
          </w:p>
        </w:tc>
        <w:tc>
          <w:tcPr>
            <w:tcW w:w="1233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09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49</w:t>
            </w:r>
          </w:p>
        </w:tc>
        <w:tc>
          <w:tcPr>
            <w:tcW w:w="564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33,3</w:t>
            </w:r>
          </w:p>
        </w:tc>
        <w:tc>
          <w:tcPr>
            <w:tcW w:w="832" w:type="dxa"/>
            <w:gridSpan w:val="4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68</w:t>
            </w:r>
          </w:p>
        </w:tc>
        <w:tc>
          <w:tcPr>
            <w:tcW w:w="566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46,3</w:t>
            </w:r>
          </w:p>
        </w:tc>
        <w:tc>
          <w:tcPr>
            <w:tcW w:w="795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23</w:t>
            </w:r>
          </w:p>
        </w:tc>
        <w:tc>
          <w:tcPr>
            <w:tcW w:w="566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15,6</w:t>
            </w:r>
          </w:p>
        </w:tc>
        <w:tc>
          <w:tcPr>
            <w:tcW w:w="806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9</w:t>
            </w:r>
          </w:p>
        </w:tc>
        <w:tc>
          <w:tcPr>
            <w:tcW w:w="564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6,1</w:t>
            </w:r>
          </w:p>
        </w:tc>
        <w:tc>
          <w:tcPr>
            <w:tcW w:w="720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117</w:t>
            </w:r>
          </w:p>
        </w:tc>
        <w:tc>
          <w:tcPr>
            <w:tcW w:w="747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79,6</w:t>
            </w:r>
          </w:p>
        </w:tc>
        <w:tc>
          <w:tcPr>
            <w:tcW w:w="848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140</w:t>
            </w:r>
          </w:p>
        </w:tc>
        <w:tc>
          <w:tcPr>
            <w:tcW w:w="834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95,2</w:t>
            </w:r>
          </w:p>
        </w:tc>
        <w:tc>
          <w:tcPr>
            <w:tcW w:w="1162" w:type="dxa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4,11</w:t>
            </w:r>
          </w:p>
        </w:tc>
      </w:tr>
      <w:tr w:rsidR="007F0386" w:rsidTr="007F0386">
        <w:tc>
          <w:tcPr>
            <w:tcW w:w="1161" w:type="dxa"/>
            <w:gridSpan w:val="2"/>
          </w:tcPr>
          <w:p w:rsidR="007F0386" w:rsidRPr="00D32D9D" w:rsidRDefault="007F0386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АС-12с</w:t>
            </w:r>
          </w:p>
        </w:tc>
        <w:tc>
          <w:tcPr>
            <w:tcW w:w="1233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07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09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54</w:t>
            </w:r>
          </w:p>
        </w:tc>
        <w:tc>
          <w:tcPr>
            <w:tcW w:w="564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33,5</w:t>
            </w:r>
          </w:p>
        </w:tc>
        <w:tc>
          <w:tcPr>
            <w:tcW w:w="832" w:type="dxa"/>
            <w:gridSpan w:val="4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88</w:t>
            </w:r>
          </w:p>
        </w:tc>
        <w:tc>
          <w:tcPr>
            <w:tcW w:w="566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54,7</w:t>
            </w:r>
          </w:p>
        </w:tc>
        <w:tc>
          <w:tcPr>
            <w:tcW w:w="795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18</w:t>
            </w:r>
          </w:p>
        </w:tc>
        <w:tc>
          <w:tcPr>
            <w:tcW w:w="566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11,2</w:t>
            </w:r>
          </w:p>
        </w:tc>
        <w:tc>
          <w:tcPr>
            <w:tcW w:w="806" w:type="dxa"/>
            <w:gridSpan w:val="2"/>
            <w:vAlign w:val="bottom"/>
          </w:tcPr>
          <w:p w:rsidR="007F0386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4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1,9</w:t>
            </w:r>
          </w:p>
        </w:tc>
        <w:tc>
          <w:tcPr>
            <w:tcW w:w="720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142</w:t>
            </w:r>
          </w:p>
        </w:tc>
        <w:tc>
          <w:tcPr>
            <w:tcW w:w="747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88,2</w:t>
            </w:r>
          </w:p>
        </w:tc>
        <w:tc>
          <w:tcPr>
            <w:tcW w:w="848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160</w:t>
            </w:r>
          </w:p>
        </w:tc>
        <w:tc>
          <w:tcPr>
            <w:tcW w:w="834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99,4</w:t>
            </w:r>
          </w:p>
        </w:tc>
        <w:tc>
          <w:tcPr>
            <w:tcW w:w="1162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4,2</w:t>
            </w:r>
          </w:p>
        </w:tc>
      </w:tr>
      <w:tr w:rsidR="007F0386" w:rsidTr="007F0386">
        <w:tc>
          <w:tcPr>
            <w:tcW w:w="1161" w:type="dxa"/>
            <w:gridSpan w:val="2"/>
          </w:tcPr>
          <w:p w:rsidR="007F0386" w:rsidRPr="00D32D9D" w:rsidRDefault="007F0386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АС-31</w:t>
            </w:r>
          </w:p>
        </w:tc>
        <w:tc>
          <w:tcPr>
            <w:tcW w:w="1233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2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307" w:type="dxa"/>
            <w:gridSpan w:val="2"/>
          </w:tcPr>
          <w:p w:rsidR="007F0386" w:rsidRPr="00D32D9D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09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67</w:t>
            </w:r>
          </w:p>
        </w:tc>
        <w:tc>
          <w:tcPr>
            <w:tcW w:w="564" w:type="dxa"/>
            <w:gridSpan w:val="3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29,1</w:t>
            </w:r>
          </w:p>
        </w:tc>
        <w:tc>
          <w:tcPr>
            <w:tcW w:w="832" w:type="dxa"/>
            <w:gridSpan w:val="4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68</w:t>
            </w:r>
          </w:p>
        </w:tc>
        <w:tc>
          <w:tcPr>
            <w:tcW w:w="566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29,6</w:t>
            </w:r>
          </w:p>
        </w:tc>
        <w:tc>
          <w:tcPr>
            <w:tcW w:w="795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45</w:t>
            </w:r>
          </w:p>
        </w:tc>
        <w:tc>
          <w:tcPr>
            <w:tcW w:w="566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19,6</w:t>
            </w:r>
          </w:p>
        </w:tc>
        <w:tc>
          <w:tcPr>
            <w:tcW w:w="806" w:type="dxa"/>
            <w:gridSpan w:val="2"/>
            <w:vAlign w:val="bottom"/>
          </w:tcPr>
          <w:p w:rsidR="007F0386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4" w:type="dxa"/>
            <w:gridSpan w:val="2"/>
            <w:vAlign w:val="center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135</w:t>
            </w:r>
          </w:p>
        </w:tc>
        <w:tc>
          <w:tcPr>
            <w:tcW w:w="747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58,7</w:t>
            </w:r>
          </w:p>
        </w:tc>
        <w:tc>
          <w:tcPr>
            <w:tcW w:w="848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184</w:t>
            </w:r>
          </w:p>
        </w:tc>
        <w:tc>
          <w:tcPr>
            <w:tcW w:w="834" w:type="dxa"/>
            <w:gridSpan w:val="2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80,0</w:t>
            </w:r>
          </w:p>
        </w:tc>
        <w:tc>
          <w:tcPr>
            <w:tcW w:w="1162" w:type="dxa"/>
            <w:vAlign w:val="bottom"/>
          </w:tcPr>
          <w:p w:rsidR="007F0386" w:rsidRPr="00B6508A" w:rsidRDefault="007F0386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3,5</w:t>
            </w:r>
          </w:p>
        </w:tc>
      </w:tr>
      <w:tr w:rsidR="00B6508A" w:rsidTr="00317246">
        <w:tc>
          <w:tcPr>
            <w:tcW w:w="1161" w:type="dxa"/>
            <w:gridSpan w:val="2"/>
          </w:tcPr>
          <w:p w:rsidR="00B6508A" w:rsidRPr="00D32D9D" w:rsidRDefault="00B6508A" w:rsidP="00B6508A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</w:t>
            </w:r>
            <w:r>
              <w:rPr>
                <w:sz w:val="20"/>
                <w:szCs w:val="20"/>
              </w:rPr>
              <w:t>22с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09" w:type="dxa"/>
            <w:gridSpan w:val="3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52</w:t>
            </w:r>
          </w:p>
        </w:tc>
        <w:tc>
          <w:tcPr>
            <w:tcW w:w="564" w:type="dxa"/>
            <w:gridSpan w:val="3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30,6</w:t>
            </w:r>
          </w:p>
        </w:tc>
        <w:tc>
          <w:tcPr>
            <w:tcW w:w="832" w:type="dxa"/>
            <w:gridSpan w:val="4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45</w:t>
            </w:r>
          </w:p>
        </w:tc>
        <w:tc>
          <w:tcPr>
            <w:tcW w:w="566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26,5</w:t>
            </w:r>
          </w:p>
        </w:tc>
        <w:tc>
          <w:tcPr>
            <w:tcW w:w="795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26</w:t>
            </w:r>
          </w:p>
        </w:tc>
        <w:tc>
          <w:tcPr>
            <w:tcW w:w="566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15,6</w:t>
            </w:r>
          </w:p>
        </w:tc>
        <w:tc>
          <w:tcPr>
            <w:tcW w:w="806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</w:t>
            </w:r>
          </w:p>
        </w:tc>
        <w:tc>
          <w:tcPr>
            <w:tcW w:w="564" w:type="dxa"/>
            <w:gridSpan w:val="2"/>
            <w:vAlign w:val="center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1,8</w:t>
            </w:r>
          </w:p>
        </w:tc>
        <w:tc>
          <w:tcPr>
            <w:tcW w:w="720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97</w:t>
            </w:r>
          </w:p>
        </w:tc>
        <w:tc>
          <w:tcPr>
            <w:tcW w:w="747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57,1</w:t>
            </w:r>
          </w:p>
        </w:tc>
        <w:tc>
          <w:tcPr>
            <w:tcW w:w="848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126</w:t>
            </w:r>
          </w:p>
        </w:tc>
        <w:tc>
          <w:tcPr>
            <w:tcW w:w="834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74,1</w:t>
            </w:r>
          </w:p>
        </w:tc>
        <w:tc>
          <w:tcPr>
            <w:tcW w:w="1162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4,3</w:t>
            </w:r>
          </w:p>
        </w:tc>
      </w:tr>
      <w:tr w:rsidR="00B6508A" w:rsidTr="00317246">
        <w:tc>
          <w:tcPr>
            <w:tcW w:w="1161" w:type="dxa"/>
            <w:gridSpan w:val="2"/>
          </w:tcPr>
          <w:p w:rsidR="00B6508A" w:rsidRPr="00D32D9D" w:rsidRDefault="00B6508A" w:rsidP="00B6508A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АС-</w:t>
            </w:r>
            <w:r>
              <w:rPr>
                <w:sz w:val="20"/>
                <w:szCs w:val="20"/>
              </w:rPr>
              <w:t>4</w:t>
            </w:r>
            <w:r w:rsidRPr="00D32D9D">
              <w:rPr>
                <w:sz w:val="20"/>
                <w:szCs w:val="20"/>
              </w:rPr>
              <w:t>1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09" w:type="dxa"/>
            <w:gridSpan w:val="3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12</w:t>
            </w:r>
          </w:p>
        </w:tc>
        <w:tc>
          <w:tcPr>
            <w:tcW w:w="564" w:type="dxa"/>
            <w:gridSpan w:val="3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11,1</w:t>
            </w:r>
          </w:p>
        </w:tc>
        <w:tc>
          <w:tcPr>
            <w:tcW w:w="832" w:type="dxa"/>
            <w:gridSpan w:val="4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28</w:t>
            </w:r>
          </w:p>
        </w:tc>
        <w:tc>
          <w:tcPr>
            <w:tcW w:w="566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25,9</w:t>
            </w:r>
          </w:p>
        </w:tc>
        <w:tc>
          <w:tcPr>
            <w:tcW w:w="795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16</w:t>
            </w:r>
          </w:p>
        </w:tc>
        <w:tc>
          <w:tcPr>
            <w:tcW w:w="566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14,8</w:t>
            </w:r>
          </w:p>
        </w:tc>
        <w:tc>
          <w:tcPr>
            <w:tcW w:w="806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</w:t>
            </w:r>
          </w:p>
        </w:tc>
        <w:tc>
          <w:tcPr>
            <w:tcW w:w="564" w:type="dxa"/>
            <w:gridSpan w:val="2"/>
            <w:vAlign w:val="center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4,6</w:t>
            </w:r>
          </w:p>
        </w:tc>
        <w:tc>
          <w:tcPr>
            <w:tcW w:w="720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59</w:t>
            </w:r>
          </w:p>
        </w:tc>
        <w:tc>
          <w:tcPr>
            <w:tcW w:w="747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54,6</w:t>
            </w:r>
          </w:p>
        </w:tc>
        <w:tc>
          <w:tcPr>
            <w:tcW w:w="848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88</w:t>
            </w:r>
          </w:p>
        </w:tc>
        <w:tc>
          <w:tcPr>
            <w:tcW w:w="834" w:type="dxa"/>
            <w:gridSpan w:val="2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81,5</w:t>
            </w:r>
          </w:p>
        </w:tc>
        <w:tc>
          <w:tcPr>
            <w:tcW w:w="1162" w:type="dxa"/>
            <w:vAlign w:val="bottom"/>
          </w:tcPr>
          <w:p w:rsidR="00B6508A" w:rsidRPr="00B6508A" w:rsidRDefault="00B6508A" w:rsidP="00B6508A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B6508A">
              <w:rPr>
                <w:sz w:val="20"/>
                <w:szCs w:val="20"/>
              </w:rPr>
              <w:t>3,5</w:t>
            </w:r>
          </w:p>
        </w:tc>
      </w:tr>
      <w:tr w:rsidR="00B6508A" w:rsidTr="00740DFF">
        <w:tc>
          <w:tcPr>
            <w:tcW w:w="1161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233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809" w:type="dxa"/>
            <w:gridSpan w:val="3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564" w:type="dxa"/>
            <w:gridSpan w:val="3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27,7</w:t>
            </w:r>
          </w:p>
        </w:tc>
        <w:tc>
          <w:tcPr>
            <w:tcW w:w="832" w:type="dxa"/>
            <w:gridSpan w:val="4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56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35,9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</w:t>
            </w: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</w:t>
            </w:r>
          </w:p>
        </w:tc>
        <w:tc>
          <w:tcPr>
            <w:tcW w:w="74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66,5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832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87,9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B6508A" w:rsidTr="007F0386">
        <w:tc>
          <w:tcPr>
            <w:tcW w:w="14786" w:type="dxa"/>
            <w:gridSpan w:val="34"/>
          </w:tcPr>
          <w:p w:rsidR="00B6508A" w:rsidRPr="00D32D9D" w:rsidRDefault="00B6508A" w:rsidP="00D14A2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Специальность 35.02.03 Технология деревообработки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ТД-11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809" w:type="dxa"/>
            <w:gridSpan w:val="3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21</w:t>
            </w:r>
          </w:p>
        </w:tc>
        <w:tc>
          <w:tcPr>
            <w:tcW w:w="564" w:type="dxa"/>
            <w:gridSpan w:val="3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15,2</w:t>
            </w:r>
          </w:p>
        </w:tc>
        <w:tc>
          <w:tcPr>
            <w:tcW w:w="832" w:type="dxa"/>
            <w:gridSpan w:val="4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49</w:t>
            </w:r>
          </w:p>
        </w:tc>
        <w:tc>
          <w:tcPr>
            <w:tcW w:w="566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35,5</w:t>
            </w:r>
          </w:p>
        </w:tc>
        <w:tc>
          <w:tcPr>
            <w:tcW w:w="795" w:type="dxa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68</w:t>
            </w:r>
          </w:p>
        </w:tc>
        <w:tc>
          <w:tcPr>
            <w:tcW w:w="566" w:type="dxa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49,3</w:t>
            </w:r>
          </w:p>
        </w:tc>
        <w:tc>
          <w:tcPr>
            <w:tcW w:w="806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4,3</w:t>
            </w:r>
          </w:p>
        </w:tc>
        <w:tc>
          <w:tcPr>
            <w:tcW w:w="720" w:type="dxa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70</w:t>
            </w:r>
          </w:p>
        </w:tc>
        <w:tc>
          <w:tcPr>
            <w:tcW w:w="747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50,7</w:t>
            </w:r>
          </w:p>
        </w:tc>
        <w:tc>
          <w:tcPr>
            <w:tcW w:w="848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138</w:t>
            </w:r>
          </w:p>
        </w:tc>
        <w:tc>
          <w:tcPr>
            <w:tcW w:w="83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100,0</w:t>
            </w:r>
          </w:p>
        </w:tc>
        <w:tc>
          <w:tcPr>
            <w:tcW w:w="1162" w:type="dxa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3,75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ТД-21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09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37</w:t>
            </w:r>
          </w:p>
        </w:tc>
        <w:tc>
          <w:tcPr>
            <w:tcW w:w="564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24,0</w:t>
            </w:r>
          </w:p>
        </w:tc>
        <w:tc>
          <w:tcPr>
            <w:tcW w:w="832" w:type="dxa"/>
            <w:gridSpan w:val="4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55</w:t>
            </w:r>
          </w:p>
        </w:tc>
        <w:tc>
          <w:tcPr>
            <w:tcW w:w="56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35,7</w:t>
            </w:r>
          </w:p>
        </w:tc>
        <w:tc>
          <w:tcPr>
            <w:tcW w:w="795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31</w:t>
            </w:r>
          </w:p>
        </w:tc>
        <w:tc>
          <w:tcPr>
            <w:tcW w:w="566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20,1</w:t>
            </w:r>
          </w:p>
        </w:tc>
        <w:tc>
          <w:tcPr>
            <w:tcW w:w="80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20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13,0</w:t>
            </w:r>
          </w:p>
        </w:tc>
        <w:tc>
          <w:tcPr>
            <w:tcW w:w="720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92</w:t>
            </w:r>
          </w:p>
        </w:tc>
        <w:tc>
          <w:tcPr>
            <w:tcW w:w="747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59,7</w:t>
            </w:r>
          </w:p>
        </w:tc>
        <w:tc>
          <w:tcPr>
            <w:tcW w:w="848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123</w:t>
            </w:r>
          </w:p>
        </w:tc>
        <w:tc>
          <w:tcPr>
            <w:tcW w:w="834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79,9</w:t>
            </w:r>
          </w:p>
        </w:tc>
        <w:tc>
          <w:tcPr>
            <w:tcW w:w="1162" w:type="dxa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3,49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lastRenderedPageBreak/>
              <w:t>ТД-12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09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25</w:t>
            </w:r>
          </w:p>
        </w:tc>
        <w:tc>
          <w:tcPr>
            <w:tcW w:w="564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21,0</w:t>
            </w:r>
          </w:p>
        </w:tc>
        <w:tc>
          <w:tcPr>
            <w:tcW w:w="832" w:type="dxa"/>
            <w:gridSpan w:val="4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60</w:t>
            </w:r>
          </w:p>
        </w:tc>
        <w:tc>
          <w:tcPr>
            <w:tcW w:w="56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50,4</w:t>
            </w:r>
          </w:p>
        </w:tc>
        <w:tc>
          <w:tcPr>
            <w:tcW w:w="795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31</w:t>
            </w:r>
          </w:p>
        </w:tc>
        <w:tc>
          <w:tcPr>
            <w:tcW w:w="566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26,1</w:t>
            </w:r>
          </w:p>
        </w:tc>
        <w:tc>
          <w:tcPr>
            <w:tcW w:w="80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2,5</w:t>
            </w:r>
          </w:p>
        </w:tc>
        <w:tc>
          <w:tcPr>
            <w:tcW w:w="720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85</w:t>
            </w:r>
          </w:p>
        </w:tc>
        <w:tc>
          <w:tcPr>
            <w:tcW w:w="747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71,4</w:t>
            </w:r>
          </w:p>
        </w:tc>
        <w:tc>
          <w:tcPr>
            <w:tcW w:w="848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116</w:t>
            </w:r>
          </w:p>
        </w:tc>
        <w:tc>
          <w:tcPr>
            <w:tcW w:w="834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97,5</w:t>
            </w:r>
          </w:p>
        </w:tc>
        <w:tc>
          <w:tcPr>
            <w:tcW w:w="1162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3,8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ТД-31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09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62</w:t>
            </w:r>
          </w:p>
        </w:tc>
        <w:tc>
          <w:tcPr>
            <w:tcW w:w="564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45,9</w:t>
            </w:r>
          </w:p>
        </w:tc>
        <w:tc>
          <w:tcPr>
            <w:tcW w:w="832" w:type="dxa"/>
            <w:gridSpan w:val="4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51</w:t>
            </w:r>
          </w:p>
        </w:tc>
        <w:tc>
          <w:tcPr>
            <w:tcW w:w="56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37,8</w:t>
            </w:r>
          </w:p>
        </w:tc>
        <w:tc>
          <w:tcPr>
            <w:tcW w:w="795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566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28,0</w:t>
            </w:r>
          </w:p>
        </w:tc>
        <w:tc>
          <w:tcPr>
            <w:tcW w:w="80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2,2</w:t>
            </w:r>
          </w:p>
        </w:tc>
        <w:tc>
          <w:tcPr>
            <w:tcW w:w="720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113</w:t>
            </w:r>
          </w:p>
        </w:tc>
        <w:tc>
          <w:tcPr>
            <w:tcW w:w="747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83,7</w:t>
            </w:r>
          </w:p>
        </w:tc>
        <w:tc>
          <w:tcPr>
            <w:tcW w:w="848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134</w:t>
            </w:r>
          </w:p>
        </w:tc>
        <w:tc>
          <w:tcPr>
            <w:tcW w:w="834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99,3</w:t>
            </w:r>
          </w:p>
        </w:tc>
        <w:tc>
          <w:tcPr>
            <w:tcW w:w="1162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4,3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ТД-22с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09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59</w:t>
            </w:r>
          </w:p>
        </w:tc>
        <w:tc>
          <w:tcPr>
            <w:tcW w:w="564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70,2</w:t>
            </w:r>
          </w:p>
        </w:tc>
        <w:tc>
          <w:tcPr>
            <w:tcW w:w="832" w:type="dxa"/>
            <w:gridSpan w:val="4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20</w:t>
            </w:r>
          </w:p>
        </w:tc>
        <w:tc>
          <w:tcPr>
            <w:tcW w:w="56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23,8</w:t>
            </w:r>
          </w:p>
        </w:tc>
        <w:tc>
          <w:tcPr>
            <w:tcW w:w="795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</w:t>
            </w:r>
          </w:p>
        </w:tc>
        <w:tc>
          <w:tcPr>
            <w:tcW w:w="566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4,8</w:t>
            </w:r>
          </w:p>
        </w:tc>
        <w:tc>
          <w:tcPr>
            <w:tcW w:w="80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0,0</w:t>
            </w:r>
          </w:p>
        </w:tc>
        <w:tc>
          <w:tcPr>
            <w:tcW w:w="720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79</w:t>
            </w:r>
          </w:p>
        </w:tc>
        <w:tc>
          <w:tcPr>
            <w:tcW w:w="747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94,0</w:t>
            </w:r>
          </w:p>
        </w:tc>
        <w:tc>
          <w:tcPr>
            <w:tcW w:w="848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84</w:t>
            </w:r>
          </w:p>
        </w:tc>
        <w:tc>
          <w:tcPr>
            <w:tcW w:w="834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100,0</w:t>
            </w:r>
          </w:p>
        </w:tc>
        <w:tc>
          <w:tcPr>
            <w:tcW w:w="1162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4,5</w:t>
            </w:r>
          </w:p>
        </w:tc>
      </w:tr>
      <w:tr w:rsidR="00B6508A" w:rsidTr="007F0386">
        <w:tc>
          <w:tcPr>
            <w:tcW w:w="1161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ТД-41</w:t>
            </w:r>
          </w:p>
        </w:tc>
        <w:tc>
          <w:tcPr>
            <w:tcW w:w="1233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09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37</w:t>
            </w:r>
          </w:p>
        </w:tc>
        <w:tc>
          <w:tcPr>
            <w:tcW w:w="564" w:type="dxa"/>
            <w:gridSpan w:val="3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33</w:t>
            </w:r>
          </w:p>
        </w:tc>
        <w:tc>
          <w:tcPr>
            <w:tcW w:w="832" w:type="dxa"/>
            <w:gridSpan w:val="4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39</w:t>
            </w:r>
          </w:p>
        </w:tc>
        <w:tc>
          <w:tcPr>
            <w:tcW w:w="56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34,8</w:t>
            </w:r>
          </w:p>
        </w:tc>
        <w:tc>
          <w:tcPr>
            <w:tcW w:w="795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20</w:t>
            </w:r>
          </w:p>
        </w:tc>
        <w:tc>
          <w:tcPr>
            <w:tcW w:w="566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17,9</w:t>
            </w:r>
          </w:p>
        </w:tc>
        <w:tc>
          <w:tcPr>
            <w:tcW w:w="806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15</w:t>
            </w:r>
          </w:p>
        </w:tc>
        <w:tc>
          <w:tcPr>
            <w:tcW w:w="564" w:type="dxa"/>
            <w:gridSpan w:val="2"/>
            <w:vAlign w:val="center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13,4</w:t>
            </w:r>
          </w:p>
        </w:tc>
        <w:tc>
          <w:tcPr>
            <w:tcW w:w="720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76</w:t>
            </w:r>
          </w:p>
        </w:tc>
        <w:tc>
          <w:tcPr>
            <w:tcW w:w="747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67,9</w:t>
            </w:r>
          </w:p>
        </w:tc>
        <w:tc>
          <w:tcPr>
            <w:tcW w:w="848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96</w:t>
            </w:r>
          </w:p>
        </w:tc>
        <w:tc>
          <w:tcPr>
            <w:tcW w:w="834" w:type="dxa"/>
            <w:gridSpan w:val="2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85,7</w:t>
            </w:r>
          </w:p>
        </w:tc>
        <w:tc>
          <w:tcPr>
            <w:tcW w:w="1162" w:type="dxa"/>
            <w:vAlign w:val="bottom"/>
          </w:tcPr>
          <w:p w:rsidR="00B6508A" w:rsidRPr="00240E50" w:rsidRDefault="00B6508A" w:rsidP="00240E50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240E50">
              <w:rPr>
                <w:sz w:val="20"/>
                <w:szCs w:val="20"/>
              </w:rPr>
              <w:t>3,8</w:t>
            </w:r>
          </w:p>
        </w:tc>
      </w:tr>
      <w:tr w:rsidR="00B6508A" w:rsidTr="00740DFF">
        <w:tc>
          <w:tcPr>
            <w:tcW w:w="1161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233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809" w:type="dxa"/>
            <w:gridSpan w:val="3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564" w:type="dxa"/>
            <w:gridSpan w:val="3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34,9</w:t>
            </w:r>
          </w:p>
        </w:tc>
        <w:tc>
          <w:tcPr>
            <w:tcW w:w="832" w:type="dxa"/>
            <w:gridSpan w:val="4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56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36,3</w:t>
            </w:r>
          </w:p>
        </w:tc>
        <w:tc>
          <w:tcPr>
            <w:tcW w:w="795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24,4</w:t>
            </w: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56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</w:t>
            </w:r>
          </w:p>
        </w:tc>
        <w:tc>
          <w:tcPr>
            <w:tcW w:w="74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71,2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93,7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B6508A" w:rsidRPr="00D32D9D" w:rsidRDefault="00B6508A" w:rsidP="00AF6ED2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B6508A" w:rsidTr="007F0386">
        <w:tc>
          <w:tcPr>
            <w:tcW w:w="14786" w:type="dxa"/>
            <w:gridSpan w:val="34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Специальность 35.02.04 Комплексная переработка древесины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ПД-11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19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62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839" w:type="dxa"/>
            <w:gridSpan w:val="4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56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80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56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806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720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734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44,5</w:t>
            </w:r>
          </w:p>
        </w:tc>
        <w:tc>
          <w:tcPr>
            <w:tcW w:w="861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83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1162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3,75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ПД-21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19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62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39" w:type="dxa"/>
            <w:gridSpan w:val="4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56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80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6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21,7</w:t>
            </w:r>
          </w:p>
        </w:tc>
        <w:tc>
          <w:tcPr>
            <w:tcW w:w="806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6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</w:t>
            </w:r>
          </w:p>
        </w:tc>
        <w:tc>
          <w:tcPr>
            <w:tcW w:w="720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734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61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3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</w:t>
            </w:r>
          </w:p>
        </w:tc>
        <w:tc>
          <w:tcPr>
            <w:tcW w:w="1162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ПД-31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19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2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12,2</w:t>
            </w:r>
          </w:p>
        </w:tc>
        <w:tc>
          <w:tcPr>
            <w:tcW w:w="839" w:type="dxa"/>
            <w:gridSpan w:val="4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6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35,7</w:t>
            </w:r>
          </w:p>
        </w:tc>
        <w:tc>
          <w:tcPr>
            <w:tcW w:w="80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56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</w:t>
            </w:r>
          </w:p>
        </w:tc>
        <w:tc>
          <w:tcPr>
            <w:tcW w:w="806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</w:t>
            </w:r>
          </w:p>
        </w:tc>
        <w:tc>
          <w:tcPr>
            <w:tcW w:w="720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734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61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83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89,8</w:t>
            </w:r>
          </w:p>
        </w:tc>
        <w:tc>
          <w:tcPr>
            <w:tcW w:w="1162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ПД-41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19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62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839" w:type="dxa"/>
            <w:gridSpan w:val="4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56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05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566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38,3</w:t>
            </w:r>
          </w:p>
        </w:tc>
        <w:tc>
          <w:tcPr>
            <w:tcW w:w="806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6,7</w:t>
            </w:r>
          </w:p>
        </w:tc>
        <w:tc>
          <w:tcPr>
            <w:tcW w:w="720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34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61" w:type="dxa"/>
            <w:gridSpan w:val="3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34" w:type="dxa"/>
            <w:gridSpan w:val="2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93,3</w:t>
            </w:r>
          </w:p>
        </w:tc>
        <w:tc>
          <w:tcPr>
            <w:tcW w:w="1162" w:type="dxa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B6508A" w:rsidTr="007F0386">
        <w:tc>
          <w:tcPr>
            <w:tcW w:w="1016" w:type="dxa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35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19" w:type="dxa"/>
            <w:gridSpan w:val="3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562" w:type="dxa"/>
            <w:gridSpan w:val="3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</w:t>
            </w:r>
          </w:p>
        </w:tc>
        <w:tc>
          <w:tcPr>
            <w:tcW w:w="839" w:type="dxa"/>
            <w:gridSpan w:val="4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565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40,7</w:t>
            </w:r>
          </w:p>
        </w:tc>
        <w:tc>
          <w:tcPr>
            <w:tcW w:w="805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36,6</w:t>
            </w: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734" w:type="dxa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54,4</w:t>
            </w:r>
          </w:p>
        </w:tc>
        <w:tc>
          <w:tcPr>
            <w:tcW w:w="861" w:type="dxa"/>
            <w:gridSpan w:val="3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90,3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B6508A" w:rsidRPr="00D32D9D" w:rsidRDefault="00B6508A" w:rsidP="007F03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  <w:tr w:rsidR="00B6508A" w:rsidRPr="00740DFF" w:rsidTr="00740DFF">
        <w:tc>
          <w:tcPr>
            <w:tcW w:w="14786" w:type="dxa"/>
            <w:gridSpan w:val="34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 xml:space="preserve">Специальность </w:t>
            </w:r>
            <w:r w:rsidRPr="00740DFF">
              <w:rPr>
                <w:sz w:val="20"/>
                <w:szCs w:val="20"/>
              </w:rPr>
              <w:t>38.02.01 Экономика и бухгалтерский учет (по отраслям)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D32D9D">
              <w:rPr>
                <w:sz w:val="20"/>
                <w:szCs w:val="20"/>
              </w:rPr>
              <w:t>11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819" w:type="dxa"/>
            <w:gridSpan w:val="3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60</w:t>
            </w:r>
          </w:p>
        </w:tc>
        <w:tc>
          <w:tcPr>
            <w:tcW w:w="562" w:type="dxa"/>
            <w:gridSpan w:val="3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37,0</w:t>
            </w:r>
          </w:p>
        </w:tc>
        <w:tc>
          <w:tcPr>
            <w:tcW w:w="839" w:type="dxa"/>
            <w:gridSpan w:val="4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46</w:t>
            </w:r>
          </w:p>
        </w:tc>
        <w:tc>
          <w:tcPr>
            <w:tcW w:w="565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28,4</w:t>
            </w:r>
          </w:p>
        </w:tc>
        <w:tc>
          <w:tcPr>
            <w:tcW w:w="805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36</w:t>
            </w:r>
          </w:p>
        </w:tc>
        <w:tc>
          <w:tcPr>
            <w:tcW w:w="566" w:type="dxa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22,2</w:t>
            </w:r>
          </w:p>
        </w:tc>
        <w:tc>
          <w:tcPr>
            <w:tcW w:w="806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16</w:t>
            </w:r>
          </w:p>
        </w:tc>
        <w:tc>
          <w:tcPr>
            <w:tcW w:w="564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9,9</w:t>
            </w:r>
          </w:p>
        </w:tc>
        <w:tc>
          <w:tcPr>
            <w:tcW w:w="720" w:type="dxa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106</w:t>
            </w:r>
          </w:p>
        </w:tc>
        <w:tc>
          <w:tcPr>
            <w:tcW w:w="734" w:type="dxa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65,4</w:t>
            </w:r>
          </w:p>
        </w:tc>
        <w:tc>
          <w:tcPr>
            <w:tcW w:w="861" w:type="dxa"/>
            <w:gridSpan w:val="3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142</w:t>
            </w:r>
          </w:p>
        </w:tc>
        <w:tc>
          <w:tcPr>
            <w:tcW w:w="834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87,7</w:t>
            </w:r>
          </w:p>
        </w:tc>
        <w:tc>
          <w:tcPr>
            <w:tcW w:w="1162" w:type="dxa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3,85</w:t>
            </w:r>
          </w:p>
        </w:tc>
      </w:tr>
      <w:tr w:rsidR="00B6508A" w:rsidTr="007F0386">
        <w:tc>
          <w:tcPr>
            <w:tcW w:w="1016" w:type="dxa"/>
          </w:tcPr>
          <w:p w:rsidR="00B6508A" w:rsidRPr="00D32D9D" w:rsidRDefault="00B6508A" w:rsidP="00740DFF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Э12с</w:t>
            </w:r>
          </w:p>
        </w:tc>
        <w:tc>
          <w:tcPr>
            <w:tcW w:w="1354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72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307" w:type="dxa"/>
            <w:gridSpan w:val="2"/>
          </w:tcPr>
          <w:p w:rsidR="00B6508A" w:rsidRPr="00D32D9D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819" w:type="dxa"/>
            <w:gridSpan w:val="3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49</w:t>
            </w:r>
          </w:p>
        </w:tc>
        <w:tc>
          <w:tcPr>
            <w:tcW w:w="562" w:type="dxa"/>
            <w:gridSpan w:val="3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33,3</w:t>
            </w:r>
          </w:p>
        </w:tc>
        <w:tc>
          <w:tcPr>
            <w:tcW w:w="839" w:type="dxa"/>
            <w:gridSpan w:val="4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68</w:t>
            </w:r>
          </w:p>
        </w:tc>
        <w:tc>
          <w:tcPr>
            <w:tcW w:w="565" w:type="dxa"/>
            <w:gridSpan w:val="2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46,3</w:t>
            </w:r>
          </w:p>
        </w:tc>
        <w:tc>
          <w:tcPr>
            <w:tcW w:w="805" w:type="dxa"/>
            <w:gridSpan w:val="2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23</w:t>
            </w:r>
          </w:p>
        </w:tc>
        <w:tc>
          <w:tcPr>
            <w:tcW w:w="566" w:type="dxa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15,6</w:t>
            </w:r>
          </w:p>
        </w:tc>
        <w:tc>
          <w:tcPr>
            <w:tcW w:w="806" w:type="dxa"/>
            <w:gridSpan w:val="2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9</w:t>
            </w:r>
          </w:p>
        </w:tc>
        <w:tc>
          <w:tcPr>
            <w:tcW w:w="564" w:type="dxa"/>
            <w:gridSpan w:val="2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6,1</w:t>
            </w:r>
          </w:p>
        </w:tc>
        <w:tc>
          <w:tcPr>
            <w:tcW w:w="720" w:type="dxa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117</w:t>
            </w:r>
          </w:p>
        </w:tc>
        <w:tc>
          <w:tcPr>
            <w:tcW w:w="734" w:type="dxa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79,6</w:t>
            </w:r>
          </w:p>
        </w:tc>
        <w:tc>
          <w:tcPr>
            <w:tcW w:w="861" w:type="dxa"/>
            <w:gridSpan w:val="3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140</w:t>
            </w:r>
          </w:p>
        </w:tc>
        <w:tc>
          <w:tcPr>
            <w:tcW w:w="834" w:type="dxa"/>
            <w:gridSpan w:val="2"/>
            <w:vAlign w:val="bottom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95,2</w:t>
            </w:r>
          </w:p>
        </w:tc>
        <w:tc>
          <w:tcPr>
            <w:tcW w:w="1162" w:type="dxa"/>
            <w:vAlign w:val="center"/>
          </w:tcPr>
          <w:p w:rsidR="00B6508A" w:rsidRPr="00740DFF" w:rsidRDefault="00B6508A" w:rsidP="00740DFF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740DFF">
              <w:rPr>
                <w:sz w:val="20"/>
                <w:szCs w:val="20"/>
              </w:rPr>
              <w:t>4,11</w:t>
            </w:r>
          </w:p>
        </w:tc>
      </w:tr>
      <w:tr w:rsidR="00B6508A" w:rsidTr="00740DFF">
        <w:tc>
          <w:tcPr>
            <w:tcW w:w="1016" w:type="dxa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 w:rsidRPr="00D32D9D">
              <w:rPr>
                <w:sz w:val="20"/>
                <w:szCs w:val="20"/>
              </w:rPr>
              <w:t>ИТОГО</w:t>
            </w:r>
          </w:p>
        </w:tc>
        <w:tc>
          <w:tcPr>
            <w:tcW w:w="135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72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19" w:type="dxa"/>
            <w:gridSpan w:val="3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562" w:type="dxa"/>
            <w:gridSpan w:val="3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  <w:tc>
          <w:tcPr>
            <w:tcW w:w="839" w:type="dxa"/>
            <w:gridSpan w:val="4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565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</w:t>
            </w:r>
          </w:p>
        </w:tc>
        <w:tc>
          <w:tcPr>
            <w:tcW w:w="805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566" w:type="dxa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</w:t>
            </w:r>
          </w:p>
        </w:tc>
        <w:tc>
          <w:tcPr>
            <w:tcW w:w="806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56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20" w:type="dxa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734" w:type="dxa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72,5</w:t>
            </w:r>
          </w:p>
        </w:tc>
        <w:tc>
          <w:tcPr>
            <w:tcW w:w="861" w:type="dxa"/>
            <w:gridSpan w:val="3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</w:t>
            </w:r>
          </w:p>
        </w:tc>
        <w:tc>
          <w:tcPr>
            <w:tcW w:w="834" w:type="dxa"/>
            <w:gridSpan w:val="2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91,45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B6508A" w:rsidRPr="00D32D9D" w:rsidRDefault="00B6508A" w:rsidP="003C0556">
            <w:pPr>
              <w:ind w:firstLine="0"/>
              <w:jc w:val="center"/>
              <w:rPr>
                <w:sz w:val="20"/>
                <w:szCs w:val="20"/>
              </w:rPr>
            </w:pPr>
            <w:bookmarkStart w:id="2" w:name="_GoBack"/>
            <w:bookmarkEnd w:id="2"/>
            <w:r>
              <w:rPr>
                <w:sz w:val="20"/>
                <w:szCs w:val="20"/>
              </w:rPr>
              <w:t>3,98</w:t>
            </w:r>
          </w:p>
        </w:tc>
      </w:tr>
    </w:tbl>
    <w:p w:rsidR="00AB0B4E" w:rsidRPr="002B0F73" w:rsidRDefault="00AB0B4E" w:rsidP="00AB0B4E">
      <w:pPr>
        <w:ind w:firstLine="0"/>
        <w:jc w:val="center"/>
        <w:rPr>
          <w:sz w:val="24"/>
          <w:szCs w:val="24"/>
        </w:rPr>
      </w:pPr>
    </w:p>
    <w:p w:rsidR="000768BA" w:rsidRDefault="000768BA" w:rsidP="000768BA">
      <w:pPr>
        <w:jc w:val="center"/>
        <w:rPr>
          <w:b/>
        </w:rPr>
      </w:pPr>
      <w:r>
        <w:rPr>
          <w:b/>
        </w:rPr>
        <w:t xml:space="preserve">Таблица 7.4 </w:t>
      </w:r>
      <w:r w:rsidRPr="0092431E">
        <w:rPr>
          <w:b/>
        </w:rPr>
        <w:t xml:space="preserve">Результаты промежуточной аттестации за </w:t>
      </w:r>
      <w:r>
        <w:rPr>
          <w:b/>
        </w:rPr>
        <w:t>1-ы</w:t>
      </w:r>
      <w:r w:rsidRPr="0092431E">
        <w:rPr>
          <w:b/>
        </w:rPr>
        <w:t>й семестр 201</w:t>
      </w:r>
      <w:r>
        <w:rPr>
          <w:b/>
        </w:rPr>
        <w:t>5</w:t>
      </w:r>
      <w:r w:rsidRPr="0092431E">
        <w:rPr>
          <w:b/>
        </w:rPr>
        <w:t>-201</w:t>
      </w:r>
      <w:r>
        <w:rPr>
          <w:b/>
        </w:rPr>
        <w:t>6</w:t>
      </w:r>
      <w:r w:rsidRPr="0092431E">
        <w:rPr>
          <w:b/>
        </w:rPr>
        <w:t xml:space="preserve"> учебного года</w:t>
      </w:r>
    </w:p>
    <w:p w:rsidR="000768BA" w:rsidRDefault="000768BA" w:rsidP="000768BA">
      <w:pPr>
        <w:jc w:val="center"/>
        <w:rPr>
          <w:b/>
        </w:rPr>
      </w:pPr>
      <w:r>
        <w:rPr>
          <w:b/>
        </w:rPr>
        <w:t>Заочное отделение</w:t>
      </w:r>
    </w:p>
    <w:tbl>
      <w:tblPr>
        <w:tblStyle w:val="a3"/>
        <w:tblW w:w="0" w:type="auto"/>
        <w:tblLayout w:type="fixed"/>
        <w:tblLook w:val="04A0"/>
      </w:tblPr>
      <w:tblGrid>
        <w:gridCol w:w="1091"/>
        <w:gridCol w:w="860"/>
        <w:gridCol w:w="1825"/>
        <w:gridCol w:w="19"/>
        <w:gridCol w:w="1288"/>
        <w:gridCol w:w="39"/>
        <w:gridCol w:w="774"/>
        <w:gridCol w:w="17"/>
        <w:gridCol w:w="469"/>
        <w:gridCol w:w="18"/>
        <w:gridCol w:w="800"/>
        <w:gridCol w:w="7"/>
        <w:gridCol w:w="479"/>
        <w:gridCol w:w="7"/>
        <w:gridCol w:w="787"/>
        <w:gridCol w:w="647"/>
        <w:gridCol w:w="786"/>
        <w:gridCol w:w="10"/>
        <w:gridCol w:w="626"/>
        <w:gridCol w:w="10"/>
        <w:gridCol w:w="722"/>
        <w:gridCol w:w="650"/>
        <w:gridCol w:w="13"/>
        <w:gridCol w:w="842"/>
        <w:gridCol w:w="6"/>
        <w:gridCol w:w="826"/>
        <w:gridCol w:w="6"/>
        <w:gridCol w:w="1162"/>
      </w:tblGrid>
      <w:tr w:rsidR="005F4CA5" w:rsidTr="005F4CA5">
        <w:trPr>
          <w:trHeight w:val="345"/>
        </w:trPr>
        <w:tc>
          <w:tcPr>
            <w:tcW w:w="1091" w:type="dxa"/>
            <w:vMerge w:val="restart"/>
          </w:tcPr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860" w:type="dxa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Сдано дисциплин</w:t>
            </w:r>
          </w:p>
        </w:tc>
        <w:tc>
          <w:tcPr>
            <w:tcW w:w="1844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Всего 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студентов</w:t>
            </w:r>
          </w:p>
        </w:tc>
        <w:tc>
          <w:tcPr>
            <w:tcW w:w="1327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Допущено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 сессии</w:t>
            </w:r>
          </w:p>
        </w:tc>
        <w:tc>
          <w:tcPr>
            <w:tcW w:w="791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487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07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486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87" w:type="dxa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647" w:type="dxa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86" w:type="dxa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(чел)</w:t>
            </w:r>
          </w:p>
        </w:tc>
        <w:tc>
          <w:tcPr>
            <w:tcW w:w="636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382" w:type="dxa"/>
            <w:gridSpan w:val="3"/>
            <w:tcBorders>
              <w:bottom w:val="single" w:sz="4" w:space="0" w:color="auto"/>
            </w:tcBorders>
          </w:tcPr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687" w:type="dxa"/>
            <w:gridSpan w:val="4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Абсолютная </w:t>
            </w:r>
          </w:p>
          <w:p w:rsidR="005F4CA5" w:rsidRPr="00CB50B0" w:rsidRDefault="005F4CA5" w:rsidP="00286C50">
            <w:pPr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168" w:type="dxa"/>
            <w:gridSpan w:val="2"/>
            <w:vMerge w:val="restart"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Средний</w:t>
            </w:r>
          </w:p>
          <w:p w:rsidR="005F4CA5" w:rsidRPr="00CB50B0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</w:t>
            </w:r>
          </w:p>
        </w:tc>
      </w:tr>
      <w:tr w:rsidR="005F4CA5" w:rsidTr="005F4CA5">
        <w:trPr>
          <w:trHeight w:val="285"/>
        </w:trPr>
        <w:tc>
          <w:tcPr>
            <w:tcW w:w="1091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0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6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7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6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687" w:type="dxa"/>
            <w:gridSpan w:val="4"/>
            <w:vMerge/>
            <w:tcBorders>
              <w:bottom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4CA5" w:rsidTr="005F4CA5">
        <w:trPr>
          <w:trHeight w:val="285"/>
        </w:trPr>
        <w:tc>
          <w:tcPr>
            <w:tcW w:w="1091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0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91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7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6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7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7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6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2" w:type="dxa"/>
            <w:gridSpan w:val="2"/>
            <w:vMerge/>
            <w:tcBorders>
              <w:righ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lef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3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168" w:type="dxa"/>
            <w:gridSpan w:val="2"/>
            <w:vMerge/>
          </w:tcPr>
          <w:p w:rsidR="005F4CA5" w:rsidRDefault="005F4CA5" w:rsidP="00286C5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F4CA5" w:rsidRPr="002B0F73" w:rsidTr="005F4CA5">
        <w:trPr>
          <w:trHeight w:val="294"/>
        </w:trPr>
        <w:tc>
          <w:tcPr>
            <w:tcW w:w="14786" w:type="dxa"/>
            <w:gridSpan w:val="28"/>
          </w:tcPr>
          <w:p w:rsidR="005F4CA5" w:rsidRPr="002B0F73" w:rsidRDefault="005F4CA5" w:rsidP="00286C50">
            <w:pPr>
              <w:jc w:val="center"/>
              <w:rPr>
                <w:sz w:val="24"/>
                <w:szCs w:val="24"/>
              </w:rPr>
            </w:pPr>
            <w:r w:rsidRPr="002B0F73">
              <w:rPr>
                <w:sz w:val="24"/>
                <w:szCs w:val="24"/>
              </w:rPr>
              <w:t>Специальность 08.02.09 Монтаж, наладка и эксплуатация электрооборудования промышленных и гражданских зданий</w:t>
            </w:r>
          </w:p>
        </w:tc>
      </w:tr>
      <w:tr w:rsidR="005F4CA5" w:rsidTr="005F4CA5">
        <w:tc>
          <w:tcPr>
            <w:tcW w:w="1091" w:type="dxa"/>
            <w:vAlign w:val="bottom"/>
          </w:tcPr>
          <w:p w:rsidR="005F4CA5" w:rsidRPr="000768BA" w:rsidRDefault="005F4CA5" w:rsidP="005F4CA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МЭ2</w:t>
            </w:r>
            <w:r w:rsidRPr="000768BA">
              <w:rPr>
                <w:sz w:val="24"/>
                <w:szCs w:val="24"/>
              </w:rPr>
              <w:t>1Сз</w:t>
            </w:r>
          </w:p>
        </w:tc>
        <w:tc>
          <w:tcPr>
            <w:tcW w:w="860" w:type="dxa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</w:t>
            </w:r>
          </w:p>
        </w:tc>
        <w:tc>
          <w:tcPr>
            <w:tcW w:w="1825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25 </w:t>
            </w:r>
          </w:p>
        </w:tc>
        <w:tc>
          <w:tcPr>
            <w:tcW w:w="813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24</w:t>
            </w:r>
          </w:p>
        </w:tc>
        <w:tc>
          <w:tcPr>
            <w:tcW w:w="818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24</w:t>
            </w:r>
          </w:p>
        </w:tc>
        <w:tc>
          <w:tcPr>
            <w:tcW w:w="794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</w:t>
            </w:r>
          </w:p>
        </w:tc>
        <w:tc>
          <w:tcPr>
            <w:tcW w:w="647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24</w:t>
            </w:r>
          </w:p>
        </w:tc>
        <w:tc>
          <w:tcPr>
            <w:tcW w:w="79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18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94,7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12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66,6</w:t>
            </w:r>
          </w:p>
        </w:tc>
        <w:tc>
          <w:tcPr>
            <w:tcW w:w="1162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3,78</w:t>
            </w:r>
          </w:p>
        </w:tc>
      </w:tr>
      <w:tr w:rsidR="005F4CA5" w:rsidTr="005F4CA5">
        <w:tc>
          <w:tcPr>
            <w:tcW w:w="1091" w:type="dxa"/>
            <w:vAlign w:val="bottom"/>
          </w:tcPr>
          <w:p w:rsidR="005F4CA5" w:rsidRPr="000768BA" w:rsidRDefault="005F4CA5" w:rsidP="000768BA">
            <w:pPr>
              <w:ind w:firstLine="0"/>
              <w:jc w:val="center"/>
              <w:rPr>
                <w:sz w:val="24"/>
                <w:szCs w:val="24"/>
              </w:rPr>
            </w:pPr>
            <w:r w:rsidRPr="000768BA">
              <w:rPr>
                <w:sz w:val="24"/>
                <w:szCs w:val="24"/>
              </w:rPr>
              <w:t>МЭ41Сз</w:t>
            </w:r>
          </w:p>
        </w:tc>
        <w:tc>
          <w:tcPr>
            <w:tcW w:w="860" w:type="dxa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</w:t>
            </w:r>
          </w:p>
        </w:tc>
        <w:tc>
          <w:tcPr>
            <w:tcW w:w="813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8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16</w:t>
            </w:r>
          </w:p>
        </w:tc>
        <w:tc>
          <w:tcPr>
            <w:tcW w:w="818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12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24</w:t>
            </w:r>
          </w:p>
        </w:tc>
        <w:tc>
          <w:tcPr>
            <w:tcW w:w="794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</w:t>
            </w:r>
          </w:p>
        </w:tc>
        <w:tc>
          <w:tcPr>
            <w:tcW w:w="647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12</w:t>
            </w:r>
          </w:p>
        </w:tc>
        <w:tc>
          <w:tcPr>
            <w:tcW w:w="79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26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20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76,9</w:t>
            </w:r>
          </w:p>
        </w:tc>
        <w:tc>
          <w:tcPr>
            <w:tcW w:w="1162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4,07</w:t>
            </w:r>
          </w:p>
        </w:tc>
      </w:tr>
      <w:tr w:rsidR="005F4CA5" w:rsidTr="005F4CA5">
        <w:tc>
          <w:tcPr>
            <w:tcW w:w="1091" w:type="dxa"/>
            <w:vAlign w:val="bottom"/>
          </w:tcPr>
          <w:p w:rsidR="005F4CA5" w:rsidRPr="000768BA" w:rsidRDefault="005F4CA5" w:rsidP="000768BA">
            <w:pPr>
              <w:ind w:firstLine="0"/>
              <w:jc w:val="center"/>
              <w:rPr>
                <w:sz w:val="24"/>
                <w:szCs w:val="24"/>
              </w:rPr>
            </w:pPr>
            <w:r w:rsidRPr="000768BA">
              <w:rPr>
                <w:sz w:val="24"/>
                <w:szCs w:val="24"/>
              </w:rPr>
              <w:t>МЭ51Сз</w:t>
            </w:r>
          </w:p>
        </w:tc>
        <w:tc>
          <w:tcPr>
            <w:tcW w:w="860" w:type="dxa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25</w:t>
            </w:r>
          </w:p>
        </w:tc>
        <w:tc>
          <w:tcPr>
            <w:tcW w:w="813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8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16</w:t>
            </w:r>
          </w:p>
        </w:tc>
        <w:tc>
          <w:tcPr>
            <w:tcW w:w="818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12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24</w:t>
            </w:r>
          </w:p>
        </w:tc>
        <w:tc>
          <w:tcPr>
            <w:tcW w:w="794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</w:t>
            </w:r>
          </w:p>
        </w:tc>
        <w:tc>
          <w:tcPr>
            <w:tcW w:w="647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12</w:t>
            </w:r>
          </w:p>
        </w:tc>
        <w:tc>
          <w:tcPr>
            <w:tcW w:w="79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26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20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76,9</w:t>
            </w:r>
          </w:p>
        </w:tc>
        <w:tc>
          <w:tcPr>
            <w:tcW w:w="1162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4,07</w:t>
            </w:r>
          </w:p>
        </w:tc>
      </w:tr>
      <w:tr w:rsidR="005F4CA5" w:rsidTr="005F4CA5">
        <w:tc>
          <w:tcPr>
            <w:tcW w:w="1091" w:type="dxa"/>
            <w:vAlign w:val="bottom"/>
          </w:tcPr>
          <w:p w:rsidR="005F4CA5" w:rsidRPr="000768BA" w:rsidRDefault="005F4CA5" w:rsidP="000768BA">
            <w:pPr>
              <w:ind w:firstLine="0"/>
              <w:jc w:val="center"/>
              <w:rPr>
                <w:sz w:val="24"/>
                <w:szCs w:val="24"/>
              </w:rPr>
            </w:pPr>
            <w:r w:rsidRPr="000768BA">
              <w:rPr>
                <w:sz w:val="24"/>
                <w:szCs w:val="24"/>
              </w:rPr>
              <w:t>МЭ61Сз</w:t>
            </w:r>
          </w:p>
        </w:tc>
        <w:tc>
          <w:tcPr>
            <w:tcW w:w="860" w:type="dxa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</w:t>
            </w:r>
          </w:p>
        </w:tc>
        <w:tc>
          <w:tcPr>
            <w:tcW w:w="1825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22</w:t>
            </w:r>
          </w:p>
        </w:tc>
        <w:tc>
          <w:tcPr>
            <w:tcW w:w="1307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22</w:t>
            </w:r>
          </w:p>
        </w:tc>
        <w:tc>
          <w:tcPr>
            <w:tcW w:w="813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 0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 0,0</w:t>
            </w:r>
          </w:p>
        </w:tc>
        <w:tc>
          <w:tcPr>
            <w:tcW w:w="818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48</w:t>
            </w:r>
          </w:p>
        </w:tc>
        <w:tc>
          <w:tcPr>
            <w:tcW w:w="48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54,5</w:t>
            </w:r>
          </w:p>
        </w:tc>
        <w:tc>
          <w:tcPr>
            <w:tcW w:w="794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20</w:t>
            </w:r>
          </w:p>
        </w:tc>
        <w:tc>
          <w:tcPr>
            <w:tcW w:w="647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22,7</w:t>
            </w:r>
          </w:p>
        </w:tc>
        <w:tc>
          <w:tcPr>
            <w:tcW w:w="79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68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48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70,5</w:t>
            </w:r>
          </w:p>
        </w:tc>
        <w:tc>
          <w:tcPr>
            <w:tcW w:w="1162" w:type="dxa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5F4CA5">
              <w:rPr>
                <w:sz w:val="20"/>
                <w:szCs w:val="20"/>
              </w:rPr>
              <w:t>3,7</w:t>
            </w:r>
          </w:p>
        </w:tc>
      </w:tr>
      <w:tr w:rsidR="005F4CA5" w:rsidRPr="002B0F73" w:rsidTr="005F4CA5">
        <w:tc>
          <w:tcPr>
            <w:tcW w:w="1091" w:type="dxa"/>
            <w:shd w:val="clear" w:color="auto" w:fill="D9D9D9" w:themeFill="background1" w:themeFillShade="D9"/>
            <w:vAlign w:val="bottom"/>
          </w:tcPr>
          <w:p w:rsidR="005F4CA5" w:rsidRPr="000768BA" w:rsidRDefault="005F4CA5" w:rsidP="000768BA">
            <w:pPr>
              <w:ind w:firstLine="0"/>
              <w:jc w:val="center"/>
              <w:rPr>
                <w:sz w:val="24"/>
                <w:szCs w:val="24"/>
              </w:rPr>
            </w:pPr>
            <w:r w:rsidRPr="000768BA">
              <w:rPr>
                <w:sz w:val="24"/>
                <w:szCs w:val="24"/>
              </w:rPr>
              <w:t>ИТОГО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25" w:type="dxa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813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18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794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</w:p>
        </w:tc>
        <w:tc>
          <w:tcPr>
            <w:tcW w:w="796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636" w:type="dxa"/>
            <w:gridSpan w:val="2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2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66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98,7</w:t>
            </w:r>
          </w:p>
        </w:tc>
        <w:tc>
          <w:tcPr>
            <w:tcW w:w="848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56,1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:rsidR="005F4CA5" w:rsidRPr="005F4CA5" w:rsidRDefault="005F4CA5" w:rsidP="005F4CA5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5F4CA5" w:rsidTr="005F4CA5">
        <w:tc>
          <w:tcPr>
            <w:tcW w:w="14786" w:type="dxa"/>
            <w:gridSpan w:val="28"/>
          </w:tcPr>
          <w:p w:rsidR="005F4CA5" w:rsidRPr="0092431E" w:rsidRDefault="005F4CA5" w:rsidP="00286C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Специальность 15.02.01 </w:t>
            </w:r>
            <w:r w:rsidRPr="0092431E">
              <w:rPr>
                <w:sz w:val="24"/>
                <w:szCs w:val="24"/>
              </w:rPr>
              <w:t>Монтаж и техническая эксплуатация промышленного оборудования (по отраслям)</w:t>
            </w:r>
          </w:p>
        </w:tc>
      </w:tr>
      <w:tr w:rsidR="004D7C3E" w:rsidTr="005F4CA5">
        <w:tc>
          <w:tcPr>
            <w:tcW w:w="1091" w:type="dxa"/>
            <w:vAlign w:val="bottom"/>
          </w:tcPr>
          <w:p w:rsidR="004D7C3E" w:rsidRPr="007916F9" w:rsidRDefault="004D7C3E" w:rsidP="005F4CA5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МД</w:t>
            </w:r>
            <w:r>
              <w:rPr>
                <w:sz w:val="24"/>
                <w:szCs w:val="24"/>
              </w:rPr>
              <w:t>2</w:t>
            </w:r>
            <w:r w:rsidRPr="007916F9">
              <w:rPr>
                <w:sz w:val="24"/>
                <w:szCs w:val="24"/>
              </w:rPr>
              <w:t>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184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132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791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487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  <w:tc>
          <w:tcPr>
            <w:tcW w:w="807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21</w:t>
            </w:r>
          </w:p>
        </w:tc>
        <w:tc>
          <w:tcPr>
            <w:tcW w:w="486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28</w:t>
            </w:r>
          </w:p>
        </w:tc>
        <w:tc>
          <w:tcPr>
            <w:tcW w:w="787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9</w:t>
            </w:r>
          </w:p>
        </w:tc>
        <w:tc>
          <w:tcPr>
            <w:tcW w:w="647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12</w:t>
            </w:r>
          </w:p>
        </w:tc>
        <w:tc>
          <w:tcPr>
            <w:tcW w:w="786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32" w:type="dxa"/>
            <w:gridSpan w:val="2"/>
            <w:tcBorders>
              <w:right w:val="single" w:sz="4" w:space="0" w:color="auto"/>
            </w:tcBorders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44</w:t>
            </w:r>
          </w:p>
        </w:tc>
        <w:tc>
          <w:tcPr>
            <w:tcW w:w="650" w:type="dxa"/>
            <w:tcBorders>
              <w:left w:val="single" w:sz="4" w:space="0" w:color="auto"/>
            </w:tcBorders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58,6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96</w:t>
            </w:r>
          </w:p>
        </w:tc>
        <w:tc>
          <w:tcPr>
            <w:tcW w:w="1168" w:type="dxa"/>
            <w:gridSpan w:val="2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3,81</w:t>
            </w:r>
          </w:p>
        </w:tc>
      </w:tr>
      <w:tr w:rsidR="004D7C3E" w:rsidTr="0064135C">
        <w:tc>
          <w:tcPr>
            <w:tcW w:w="1091" w:type="dxa"/>
            <w:vAlign w:val="bottom"/>
          </w:tcPr>
          <w:p w:rsidR="004D7C3E" w:rsidRPr="007916F9" w:rsidRDefault="004D7C3E" w:rsidP="004D7C3E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МД</w:t>
            </w:r>
            <w:r>
              <w:rPr>
                <w:sz w:val="24"/>
                <w:szCs w:val="24"/>
              </w:rPr>
              <w:t>5</w:t>
            </w:r>
            <w:r w:rsidRPr="007916F9">
              <w:rPr>
                <w:sz w:val="24"/>
                <w:szCs w:val="24"/>
              </w:rPr>
              <w:t>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184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21</w:t>
            </w:r>
          </w:p>
        </w:tc>
        <w:tc>
          <w:tcPr>
            <w:tcW w:w="132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21</w:t>
            </w:r>
          </w:p>
        </w:tc>
        <w:tc>
          <w:tcPr>
            <w:tcW w:w="791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48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4,76</w:t>
            </w:r>
          </w:p>
        </w:tc>
        <w:tc>
          <w:tcPr>
            <w:tcW w:w="80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21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35,3</w:t>
            </w:r>
          </w:p>
        </w:tc>
        <w:tc>
          <w:tcPr>
            <w:tcW w:w="78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64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14,2</w:t>
            </w:r>
          </w:p>
        </w:tc>
        <w:tc>
          <w:tcPr>
            <w:tcW w:w="786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32" w:type="dxa"/>
            <w:gridSpan w:val="2"/>
            <w:tcBorders>
              <w:righ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11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44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54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72,7</w:t>
            </w:r>
          </w:p>
        </w:tc>
        <w:tc>
          <w:tcPr>
            <w:tcW w:w="116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3,81</w:t>
            </w:r>
          </w:p>
        </w:tc>
      </w:tr>
      <w:tr w:rsidR="004D7C3E" w:rsidTr="0064135C">
        <w:tc>
          <w:tcPr>
            <w:tcW w:w="1091" w:type="dxa"/>
            <w:vAlign w:val="bottom"/>
          </w:tcPr>
          <w:p w:rsidR="004D7C3E" w:rsidRPr="007916F9" w:rsidRDefault="004D7C3E" w:rsidP="007916F9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МД61Сз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184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18</w:t>
            </w:r>
          </w:p>
        </w:tc>
        <w:tc>
          <w:tcPr>
            <w:tcW w:w="132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18</w:t>
            </w:r>
          </w:p>
        </w:tc>
        <w:tc>
          <w:tcPr>
            <w:tcW w:w="791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48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5,5</w:t>
            </w:r>
          </w:p>
        </w:tc>
        <w:tc>
          <w:tcPr>
            <w:tcW w:w="80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27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50</w:t>
            </w:r>
          </w:p>
        </w:tc>
        <w:tc>
          <w:tcPr>
            <w:tcW w:w="78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16</w:t>
            </w:r>
          </w:p>
        </w:tc>
        <w:tc>
          <w:tcPr>
            <w:tcW w:w="64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22</w:t>
            </w:r>
          </w:p>
        </w:tc>
        <w:tc>
          <w:tcPr>
            <w:tcW w:w="786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32" w:type="dxa"/>
            <w:gridSpan w:val="2"/>
            <w:tcBorders>
              <w:righ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42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100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30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41,4</w:t>
            </w:r>
          </w:p>
        </w:tc>
        <w:tc>
          <w:tcPr>
            <w:tcW w:w="116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3,78</w:t>
            </w:r>
          </w:p>
        </w:tc>
      </w:tr>
      <w:tr w:rsidR="004D7C3E" w:rsidTr="005F4CA5">
        <w:tc>
          <w:tcPr>
            <w:tcW w:w="1091" w:type="dxa"/>
            <w:shd w:val="clear" w:color="auto" w:fill="D9D9D9" w:themeFill="background1" w:themeFillShade="D9"/>
            <w:vAlign w:val="bottom"/>
          </w:tcPr>
          <w:p w:rsidR="004D7C3E" w:rsidRPr="007916F9" w:rsidRDefault="004D7C3E" w:rsidP="007916F9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327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791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87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</w:t>
            </w:r>
          </w:p>
        </w:tc>
        <w:tc>
          <w:tcPr>
            <w:tcW w:w="807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</w:t>
            </w: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</w:t>
            </w:r>
          </w:p>
        </w:tc>
        <w:tc>
          <w:tcPr>
            <w:tcW w:w="73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650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  <w:tc>
          <w:tcPr>
            <w:tcW w:w="85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32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1168" w:type="dxa"/>
            <w:gridSpan w:val="2"/>
            <w:shd w:val="clear" w:color="auto" w:fill="D9D9D9" w:themeFill="background1" w:themeFillShade="D9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</w:tr>
      <w:tr w:rsidR="004D7C3E" w:rsidTr="0064135C">
        <w:tc>
          <w:tcPr>
            <w:tcW w:w="14786" w:type="dxa"/>
            <w:gridSpan w:val="28"/>
          </w:tcPr>
          <w:p w:rsidR="004D7C3E" w:rsidRPr="002B0F73" w:rsidRDefault="004D7C3E" w:rsidP="00286C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 35.02.03 Технология деревообработки</w:t>
            </w:r>
          </w:p>
        </w:tc>
      </w:tr>
      <w:tr w:rsidR="004D7C3E" w:rsidTr="0064135C">
        <w:tc>
          <w:tcPr>
            <w:tcW w:w="1091" w:type="dxa"/>
            <w:vAlign w:val="bottom"/>
          </w:tcPr>
          <w:p w:rsidR="004D7C3E" w:rsidRPr="007916F9" w:rsidRDefault="004D7C3E" w:rsidP="004D7C3E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ТД</w:t>
            </w:r>
            <w:r>
              <w:rPr>
                <w:sz w:val="24"/>
                <w:szCs w:val="24"/>
              </w:rPr>
              <w:t>2</w:t>
            </w:r>
            <w:r w:rsidRPr="007916F9">
              <w:rPr>
                <w:sz w:val="24"/>
                <w:szCs w:val="24"/>
              </w:rPr>
              <w:t>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</w:t>
            </w:r>
          </w:p>
        </w:tc>
        <w:tc>
          <w:tcPr>
            <w:tcW w:w="1825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130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81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8</w:t>
            </w:r>
          </w:p>
        </w:tc>
        <w:tc>
          <w:tcPr>
            <w:tcW w:w="81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20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40</w:t>
            </w:r>
          </w:p>
        </w:tc>
        <w:tc>
          <w:tcPr>
            <w:tcW w:w="79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</w:t>
            </w:r>
          </w:p>
        </w:tc>
        <w:tc>
          <w:tcPr>
            <w:tcW w:w="64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20</w:t>
            </w:r>
          </w:p>
        </w:tc>
        <w:tc>
          <w:tcPr>
            <w:tcW w:w="79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34</w:t>
            </w:r>
          </w:p>
        </w:tc>
        <w:tc>
          <w:tcPr>
            <w:tcW w:w="66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22</w:t>
            </w:r>
          </w:p>
        </w:tc>
        <w:tc>
          <w:tcPr>
            <w:tcW w:w="832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64,7</w:t>
            </w:r>
          </w:p>
        </w:tc>
        <w:tc>
          <w:tcPr>
            <w:tcW w:w="116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3,82</w:t>
            </w:r>
          </w:p>
        </w:tc>
      </w:tr>
      <w:tr w:rsidR="004D7C3E" w:rsidTr="0064135C">
        <w:tc>
          <w:tcPr>
            <w:tcW w:w="1091" w:type="dxa"/>
            <w:vAlign w:val="bottom"/>
          </w:tcPr>
          <w:p w:rsidR="004D7C3E" w:rsidRPr="007916F9" w:rsidRDefault="004D7C3E" w:rsidP="004D7C3E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ТД51Сз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</w:t>
            </w:r>
          </w:p>
        </w:tc>
        <w:tc>
          <w:tcPr>
            <w:tcW w:w="1825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130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81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9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12,5</w:t>
            </w:r>
          </w:p>
        </w:tc>
        <w:tc>
          <w:tcPr>
            <w:tcW w:w="81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27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37,5</w:t>
            </w:r>
          </w:p>
        </w:tc>
        <w:tc>
          <w:tcPr>
            <w:tcW w:w="79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15</w:t>
            </w:r>
          </w:p>
        </w:tc>
        <w:tc>
          <w:tcPr>
            <w:tcW w:w="64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20,8</w:t>
            </w:r>
          </w:p>
        </w:tc>
        <w:tc>
          <w:tcPr>
            <w:tcW w:w="79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51</w:t>
            </w:r>
          </w:p>
        </w:tc>
        <w:tc>
          <w:tcPr>
            <w:tcW w:w="66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36</w:t>
            </w:r>
          </w:p>
        </w:tc>
        <w:tc>
          <w:tcPr>
            <w:tcW w:w="832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70,5</w:t>
            </w:r>
          </w:p>
        </w:tc>
        <w:tc>
          <w:tcPr>
            <w:tcW w:w="116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3,88</w:t>
            </w:r>
          </w:p>
        </w:tc>
      </w:tr>
      <w:tr w:rsidR="004D7C3E" w:rsidTr="004D7C3E">
        <w:trPr>
          <w:trHeight w:val="409"/>
        </w:trPr>
        <w:tc>
          <w:tcPr>
            <w:tcW w:w="1091" w:type="dxa"/>
            <w:vAlign w:val="bottom"/>
          </w:tcPr>
          <w:p w:rsidR="004D7C3E" w:rsidRPr="007916F9" w:rsidRDefault="004D7C3E" w:rsidP="004D7C3E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ТД61Сз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</w:t>
            </w:r>
          </w:p>
        </w:tc>
        <w:tc>
          <w:tcPr>
            <w:tcW w:w="1825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17</w:t>
            </w:r>
          </w:p>
        </w:tc>
        <w:tc>
          <w:tcPr>
            <w:tcW w:w="1307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17</w:t>
            </w:r>
          </w:p>
        </w:tc>
        <w:tc>
          <w:tcPr>
            <w:tcW w:w="81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5,8</w:t>
            </w:r>
          </w:p>
        </w:tc>
        <w:tc>
          <w:tcPr>
            <w:tcW w:w="81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48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29,4</w:t>
            </w:r>
          </w:p>
        </w:tc>
        <w:tc>
          <w:tcPr>
            <w:tcW w:w="794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</w:t>
            </w:r>
          </w:p>
        </w:tc>
        <w:tc>
          <w:tcPr>
            <w:tcW w:w="647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11,7</w:t>
            </w:r>
          </w:p>
        </w:tc>
        <w:tc>
          <w:tcPr>
            <w:tcW w:w="79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0,0</w:t>
            </w:r>
          </w:p>
        </w:tc>
        <w:tc>
          <w:tcPr>
            <w:tcW w:w="72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40</w:t>
            </w:r>
          </w:p>
        </w:tc>
        <w:tc>
          <w:tcPr>
            <w:tcW w:w="663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33,3</w:t>
            </w:r>
          </w:p>
        </w:tc>
        <w:tc>
          <w:tcPr>
            <w:tcW w:w="848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30</w:t>
            </w:r>
          </w:p>
        </w:tc>
        <w:tc>
          <w:tcPr>
            <w:tcW w:w="832" w:type="dxa"/>
            <w:gridSpan w:val="2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75</w:t>
            </w:r>
          </w:p>
        </w:tc>
        <w:tc>
          <w:tcPr>
            <w:tcW w:w="1162" w:type="dxa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3,87</w:t>
            </w:r>
          </w:p>
        </w:tc>
      </w:tr>
      <w:tr w:rsidR="004D7C3E" w:rsidTr="005F4CA5">
        <w:tc>
          <w:tcPr>
            <w:tcW w:w="1091" w:type="dxa"/>
            <w:shd w:val="clear" w:color="auto" w:fill="D9D9D9" w:themeFill="background1" w:themeFillShade="D9"/>
            <w:vAlign w:val="bottom"/>
          </w:tcPr>
          <w:p w:rsidR="004D7C3E" w:rsidRPr="007916F9" w:rsidRDefault="004D7C3E" w:rsidP="007916F9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ИТОГО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25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13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8,8</w:t>
            </w:r>
          </w:p>
        </w:tc>
        <w:tc>
          <w:tcPr>
            <w:tcW w:w="818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35,6</w:t>
            </w:r>
          </w:p>
        </w:tc>
        <w:tc>
          <w:tcPr>
            <w:tcW w:w="794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17,5</w:t>
            </w:r>
          </w:p>
        </w:tc>
        <w:tc>
          <w:tcPr>
            <w:tcW w:w="79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3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2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663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77,8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832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1162" w:type="dxa"/>
            <w:shd w:val="clear" w:color="auto" w:fill="D9D9D9" w:themeFill="background1" w:themeFillShade="D9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</w:t>
            </w:r>
          </w:p>
        </w:tc>
      </w:tr>
      <w:tr w:rsidR="004D7C3E" w:rsidTr="0064135C">
        <w:tc>
          <w:tcPr>
            <w:tcW w:w="14786" w:type="dxa"/>
            <w:gridSpan w:val="28"/>
          </w:tcPr>
          <w:p w:rsidR="004D7C3E" w:rsidRPr="002B0F73" w:rsidRDefault="004D7C3E" w:rsidP="00286C5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 38.02.01 Экономика и бухгалтерский учет (по отраслям)</w:t>
            </w:r>
          </w:p>
        </w:tc>
      </w:tr>
      <w:tr w:rsidR="004D7C3E" w:rsidTr="005F4CA5">
        <w:tc>
          <w:tcPr>
            <w:tcW w:w="1091" w:type="dxa"/>
            <w:shd w:val="clear" w:color="auto" w:fill="auto"/>
            <w:vAlign w:val="bottom"/>
          </w:tcPr>
          <w:p w:rsidR="004D7C3E" w:rsidRPr="007916F9" w:rsidRDefault="004D7C3E" w:rsidP="004D7C3E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Э-</w:t>
            </w:r>
            <w:r>
              <w:rPr>
                <w:sz w:val="24"/>
                <w:szCs w:val="24"/>
              </w:rPr>
              <w:t>1</w:t>
            </w:r>
            <w:r w:rsidRPr="007916F9">
              <w:rPr>
                <w:sz w:val="24"/>
                <w:szCs w:val="24"/>
              </w:rPr>
              <w:t>1Сз</w:t>
            </w:r>
          </w:p>
        </w:tc>
        <w:tc>
          <w:tcPr>
            <w:tcW w:w="860" w:type="dxa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</w:t>
            </w:r>
          </w:p>
        </w:tc>
        <w:tc>
          <w:tcPr>
            <w:tcW w:w="1825" w:type="dxa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813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13</w:t>
            </w:r>
          </w:p>
        </w:tc>
        <w:tc>
          <w:tcPr>
            <w:tcW w:w="486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54,1</w:t>
            </w:r>
          </w:p>
        </w:tc>
        <w:tc>
          <w:tcPr>
            <w:tcW w:w="818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  <w:tc>
          <w:tcPr>
            <w:tcW w:w="486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16,6</w:t>
            </w:r>
          </w:p>
        </w:tc>
        <w:tc>
          <w:tcPr>
            <w:tcW w:w="794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4,16</w:t>
            </w:r>
          </w:p>
        </w:tc>
        <w:tc>
          <w:tcPr>
            <w:tcW w:w="796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6</w:t>
            </w:r>
          </w:p>
        </w:tc>
        <w:tc>
          <w:tcPr>
            <w:tcW w:w="636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722" w:type="dxa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663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17</w:t>
            </w:r>
          </w:p>
        </w:tc>
        <w:tc>
          <w:tcPr>
            <w:tcW w:w="832" w:type="dxa"/>
            <w:gridSpan w:val="2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70,8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4D7C3E" w:rsidRPr="004D7C3E" w:rsidRDefault="004D7C3E" w:rsidP="004D7C3E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</w:tr>
      <w:tr w:rsidR="004D7C3E" w:rsidTr="005F4CA5">
        <w:tc>
          <w:tcPr>
            <w:tcW w:w="1091" w:type="dxa"/>
            <w:shd w:val="clear" w:color="auto" w:fill="D9D9D9" w:themeFill="background1" w:themeFillShade="D9"/>
            <w:vAlign w:val="bottom"/>
          </w:tcPr>
          <w:p w:rsidR="004D7C3E" w:rsidRPr="007916F9" w:rsidRDefault="004D7C3E" w:rsidP="007916F9">
            <w:pPr>
              <w:ind w:firstLine="0"/>
              <w:jc w:val="center"/>
              <w:rPr>
                <w:sz w:val="24"/>
                <w:szCs w:val="24"/>
              </w:rPr>
            </w:pPr>
            <w:r w:rsidRPr="007916F9">
              <w:rPr>
                <w:sz w:val="24"/>
                <w:szCs w:val="24"/>
              </w:rPr>
              <w:t>ИТОГО</w:t>
            </w:r>
          </w:p>
        </w:tc>
        <w:tc>
          <w:tcPr>
            <w:tcW w:w="860" w:type="dxa"/>
            <w:shd w:val="clear" w:color="auto" w:fill="D9D9D9" w:themeFill="background1" w:themeFillShade="D9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</w:t>
            </w:r>
          </w:p>
        </w:tc>
        <w:tc>
          <w:tcPr>
            <w:tcW w:w="1825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1307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813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13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54,1</w:t>
            </w:r>
          </w:p>
        </w:tc>
        <w:tc>
          <w:tcPr>
            <w:tcW w:w="818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  <w:tc>
          <w:tcPr>
            <w:tcW w:w="48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16,6</w:t>
            </w:r>
          </w:p>
        </w:tc>
        <w:tc>
          <w:tcPr>
            <w:tcW w:w="794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</w:t>
            </w:r>
          </w:p>
        </w:tc>
        <w:tc>
          <w:tcPr>
            <w:tcW w:w="647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4,16</w:t>
            </w:r>
          </w:p>
        </w:tc>
        <w:tc>
          <w:tcPr>
            <w:tcW w:w="79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6</w:t>
            </w:r>
          </w:p>
        </w:tc>
        <w:tc>
          <w:tcPr>
            <w:tcW w:w="636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25</w:t>
            </w:r>
          </w:p>
        </w:tc>
        <w:tc>
          <w:tcPr>
            <w:tcW w:w="722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24</w:t>
            </w:r>
          </w:p>
        </w:tc>
        <w:tc>
          <w:tcPr>
            <w:tcW w:w="663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100</w:t>
            </w:r>
          </w:p>
        </w:tc>
        <w:tc>
          <w:tcPr>
            <w:tcW w:w="848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17</w:t>
            </w:r>
          </w:p>
        </w:tc>
        <w:tc>
          <w:tcPr>
            <w:tcW w:w="832" w:type="dxa"/>
            <w:gridSpan w:val="2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70,8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:rsidR="004D7C3E" w:rsidRPr="004D7C3E" w:rsidRDefault="004D7C3E" w:rsidP="0064135C">
            <w:pPr>
              <w:ind w:left="-243" w:firstLine="28"/>
              <w:jc w:val="center"/>
              <w:rPr>
                <w:sz w:val="20"/>
                <w:szCs w:val="20"/>
              </w:rPr>
            </w:pPr>
            <w:r w:rsidRPr="004D7C3E">
              <w:rPr>
                <w:sz w:val="20"/>
                <w:szCs w:val="20"/>
              </w:rPr>
              <w:t>4</w:t>
            </w:r>
          </w:p>
        </w:tc>
      </w:tr>
    </w:tbl>
    <w:p w:rsidR="0083359F" w:rsidRDefault="0083359F" w:rsidP="000768BA">
      <w:pPr>
        <w:ind w:firstLine="0"/>
        <w:jc w:val="center"/>
        <w:rPr>
          <w:sz w:val="24"/>
          <w:szCs w:val="24"/>
        </w:rPr>
        <w:sectPr w:rsidR="0083359F" w:rsidSect="0083359F">
          <w:pgSz w:w="16838" w:h="11906" w:orient="landscape"/>
          <w:pgMar w:top="568" w:right="1134" w:bottom="284" w:left="1134" w:header="708" w:footer="708" w:gutter="0"/>
          <w:cols w:space="708"/>
          <w:docGrid w:linePitch="360"/>
        </w:sectPr>
      </w:pPr>
    </w:p>
    <w:p w:rsidR="007F4027" w:rsidRPr="0083359F" w:rsidRDefault="007F4027" w:rsidP="007F4027">
      <w:pPr>
        <w:jc w:val="center"/>
        <w:rPr>
          <w:b/>
          <w:sz w:val="24"/>
          <w:szCs w:val="24"/>
        </w:rPr>
      </w:pPr>
      <w:r w:rsidRPr="0083359F">
        <w:rPr>
          <w:b/>
          <w:sz w:val="24"/>
          <w:szCs w:val="24"/>
        </w:rPr>
        <w:lastRenderedPageBreak/>
        <w:t>Таблица 7.</w:t>
      </w:r>
      <w:r w:rsidR="0083359F" w:rsidRPr="0083359F">
        <w:rPr>
          <w:b/>
          <w:sz w:val="24"/>
          <w:szCs w:val="24"/>
        </w:rPr>
        <w:t>5</w:t>
      </w:r>
      <w:r w:rsidRPr="0083359F">
        <w:rPr>
          <w:b/>
          <w:sz w:val="24"/>
          <w:szCs w:val="24"/>
        </w:rPr>
        <w:t xml:space="preserve"> Результаты курсового проектирования</w:t>
      </w:r>
      <w:r w:rsidR="0083359F">
        <w:rPr>
          <w:b/>
          <w:sz w:val="24"/>
          <w:szCs w:val="24"/>
        </w:rPr>
        <w:t xml:space="preserve"> очного отделения за 201</w:t>
      </w:r>
      <w:r w:rsidR="00186594">
        <w:rPr>
          <w:b/>
          <w:sz w:val="24"/>
          <w:szCs w:val="24"/>
        </w:rPr>
        <w:t>6</w:t>
      </w:r>
      <w:r w:rsidR="0083359F">
        <w:rPr>
          <w:b/>
          <w:sz w:val="24"/>
          <w:szCs w:val="24"/>
        </w:rPr>
        <w:t xml:space="preserve"> год</w:t>
      </w:r>
    </w:p>
    <w:tbl>
      <w:tblPr>
        <w:tblW w:w="10930" w:type="dxa"/>
        <w:jc w:val="center"/>
        <w:tblInd w:w="93" w:type="dxa"/>
        <w:tblLayout w:type="fixed"/>
        <w:tblLook w:val="04A0"/>
      </w:tblPr>
      <w:tblGrid>
        <w:gridCol w:w="6806"/>
        <w:gridCol w:w="1930"/>
        <w:gridCol w:w="2194"/>
      </w:tblGrid>
      <w:tr w:rsidR="007F4027" w:rsidRPr="003B5516" w:rsidTr="003B5516">
        <w:trPr>
          <w:trHeight w:val="289"/>
          <w:jc w:val="center"/>
        </w:trPr>
        <w:tc>
          <w:tcPr>
            <w:tcW w:w="6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27" w:rsidRPr="003B5516" w:rsidRDefault="007F4027" w:rsidP="0083359F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4027" w:rsidRPr="003B5516" w:rsidRDefault="007F4027" w:rsidP="0083359F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Курсовое проектирование</w:t>
            </w:r>
          </w:p>
        </w:tc>
      </w:tr>
      <w:tr w:rsidR="007F4027" w:rsidRPr="003B5516" w:rsidTr="0083359F">
        <w:trPr>
          <w:trHeight w:val="600"/>
          <w:jc w:val="center"/>
        </w:trPr>
        <w:tc>
          <w:tcPr>
            <w:tcW w:w="6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4027" w:rsidRPr="003B5516" w:rsidRDefault="007F4027" w:rsidP="0083359F">
            <w:pPr>
              <w:ind w:firstLine="0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4027" w:rsidRPr="003B5516" w:rsidRDefault="007F4027" w:rsidP="0083359F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Качественная успеваемость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027" w:rsidRPr="003B5516" w:rsidRDefault="007F4027" w:rsidP="0083359F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3359F" w:rsidRPr="003B5516" w:rsidTr="003B5516">
        <w:trPr>
          <w:trHeight w:val="872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59F" w:rsidRPr="003B5516" w:rsidRDefault="0083359F" w:rsidP="00311F48">
            <w:pPr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624CB8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83359F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</w:t>
            </w:r>
            <w:r w:rsidR="00624C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3359F" w:rsidRPr="003B5516" w:rsidTr="003B5516">
        <w:trPr>
          <w:trHeight w:val="753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59F" w:rsidRPr="003B5516" w:rsidRDefault="0083359F" w:rsidP="00311F48">
            <w:pPr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83359F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  <w:r w:rsidR="00624CB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624CB8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83359F" w:rsidRPr="003B5516" w:rsidTr="003B5516">
        <w:trPr>
          <w:trHeight w:val="565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59F" w:rsidRPr="003B5516" w:rsidRDefault="0083359F" w:rsidP="00311F48">
            <w:pPr>
              <w:ind w:firstLine="0"/>
              <w:jc w:val="center"/>
              <w:rPr>
                <w:sz w:val="24"/>
                <w:szCs w:val="24"/>
              </w:rPr>
            </w:pPr>
            <w:r w:rsidRPr="003B5516">
              <w:rPr>
                <w:sz w:val="24"/>
                <w:szCs w:val="24"/>
              </w:rPr>
              <w:t>15.02.07 Автоматизация технологических процессов и производств (по отраслям)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0B7223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186594" w:rsidRDefault="0083359F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8659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83359F" w:rsidRPr="003B5516" w:rsidTr="00E84B2C">
        <w:trPr>
          <w:trHeight w:val="417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59F" w:rsidRPr="003B5516" w:rsidRDefault="0083359F" w:rsidP="000B7223">
            <w:pPr>
              <w:ind w:firstLine="0"/>
              <w:jc w:val="center"/>
              <w:rPr>
                <w:sz w:val="24"/>
                <w:szCs w:val="24"/>
              </w:rPr>
            </w:pPr>
            <w:r w:rsidRPr="003B5516">
              <w:rPr>
                <w:sz w:val="24"/>
                <w:szCs w:val="24"/>
              </w:rPr>
              <w:t xml:space="preserve">35.02.03 Технология </w:t>
            </w:r>
            <w:r w:rsidR="000B7223">
              <w:rPr>
                <w:sz w:val="24"/>
                <w:szCs w:val="24"/>
              </w:rPr>
              <w:t>деревообработки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3B5516" w:rsidRDefault="000B7223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59F" w:rsidRPr="00186594" w:rsidRDefault="0083359F" w:rsidP="00311F48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8659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</w:tr>
      <w:tr w:rsidR="007F4027" w:rsidRPr="003B5516" w:rsidTr="00E84B2C">
        <w:trPr>
          <w:trHeight w:val="409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27" w:rsidRPr="003B5516" w:rsidRDefault="0083359F" w:rsidP="0083359F">
            <w:pPr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35.02.04 </w:t>
            </w:r>
            <w:r w:rsidR="007F4027"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Технология комплексной переработки древесины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F4027" w:rsidRPr="003B5516" w:rsidRDefault="00624CB8" w:rsidP="0083359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4027" w:rsidRPr="003B5516" w:rsidRDefault="000B7223" w:rsidP="0083359F">
            <w:pPr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</w:tbl>
    <w:p w:rsidR="007F4027" w:rsidRPr="00EC7C6B" w:rsidRDefault="007F4027" w:rsidP="007F4027">
      <w:pPr>
        <w:jc w:val="center"/>
        <w:rPr>
          <w:sz w:val="24"/>
          <w:szCs w:val="24"/>
        </w:rPr>
      </w:pPr>
    </w:p>
    <w:p w:rsidR="003B5516" w:rsidRPr="0083359F" w:rsidRDefault="003B5516" w:rsidP="003B5516">
      <w:pPr>
        <w:jc w:val="center"/>
        <w:rPr>
          <w:b/>
          <w:sz w:val="24"/>
          <w:szCs w:val="24"/>
        </w:rPr>
      </w:pPr>
      <w:r w:rsidRPr="0083359F">
        <w:rPr>
          <w:b/>
          <w:sz w:val="24"/>
          <w:szCs w:val="24"/>
        </w:rPr>
        <w:t>Таблица 7.</w:t>
      </w:r>
      <w:r>
        <w:rPr>
          <w:b/>
          <w:sz w:val="24"/>
          <w:szCs w:val="24"/>
        </w:rPr>
        <w:t>6</w:t>
      </w:r>
      <w:r w:rsidRPr="0083359F">
        <w:rPr>
          <w:b/>
          <w:sz w:val="24"/>
          <w:szCs w:val="24"/>
        </w:rPr>
        <w:t xml:space="preserve"> Результаты курсового проектирования</w:t>
      </w:r>
      <w:r>
        <w:rPr>
          <w:b/>
          <w:sz w:val="24"/>
          <w:szCs w:val="24"/>
        </w:rPr>
        <w:t xml:space="preserve"> заочного отделения за 201</w:t>
      </w:r>
      <w:r w:rsidR="00186594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год</w:t>
      </w:r>
    </w:p>
    <w:tbl>
      <w:tblPr>
        <w:tblW w:w="10930" w:type="dxa"/>
        <w:jc w:val="center"/>
        <w:tblInd w:w="93" w:type="dxa"/>
        <w:tblLayout w:type="fixed"/>
        <w:tblLook w:val="04A0"/>
      </w:tblPr>
      <w:tblGrid>
        <w:gridCol w:w="6806"/>
        <w:gridCol w:w="1930"/>
        <w:gridCol w:w="2194"/>
      </w:tblGrid>
      <w:tr w:rsidR="003B5516" w:rsidRPr="003B5516" w:rsidTr="003B5516">
        <w:trPr>
          <w:trHeight w:val="385"/>
          <w:jc w:val="center"/>
        </w:trPr>
        <w:tc>
          <w:tcPr>
            <w:tcW w:w="6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16" w:rsidRPr="003B5516" w:rsidRDefault="003B5516" w:rsidP="003B5516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5516" w:rsidRPr="003B5516" w:rsidRDefault="003B5516" w:rsidP="003B5516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Курсовое проектирование</w:t>
            </w:r>
          </w:p>
        </w:tc>
      </w:tr>
      <w:tr w:rsidR="003B5516" w:rsidRPr="003B5516" w:rsidTr="003B5516">
        <w:trPr>
          <w:trHeight w:val="600"/>
          <w:jc w:val="center"/>
        </w:trPr>
        <w:tc>
          <w:tcPr>
            <w:tcW w:w="6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5516" w:rsidRPr="003B5516" w:rsidRDefault="003B5516" w:rsidP="003B5516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3B5516" w:rsidRDefault="003B5516" w:rsidP="003B5516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Качественная успеваемость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3B5516" w:rsidRDefault="003B5516" w:rsidP="003B5516">
            <w:pPr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3B5516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3B5516" w:rsidRPr="003B5516" w:rsidTr="003B5516">
        <w:trPr>
          <w:trHeight w:val="585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5516" w:rsidRPr="003B5516" w:rsidRDefault="003B5516" w:rsidP="00311F4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38.02.01 </w:t>
            </w: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Экономика и бухгалтерский учет (по отраслям)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3B5516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3B5516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</w:tr>
      <w:tr w:rsidR="00E84B2C" w:rsidRPr="003B5516" w:rsidTr="0064135C">
        <w:trPr>
          <w:trHeight w:val="557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4B2C" w:rsidRPr="003B5516" w:rsidRDefault="00E84B2C" w:rsidP="0064135C">
            <w:pPr>
              <w:ind w:firstLine="0"/>
              <w:jc w:val="center"/>
              <w:rPr>
                <w:sz w:val="24"/>
                <w:szCs w:val="24"/>
              </w:rPr>
            </w:pPr>
            <w:r w:rsidRPr="003B5516">
              <w:rPr>
                <w:sz w:val="24"/>
                <w:szCs w:val="24"/>
              </w:rPr>
              <w:t xml:space="preserve">35.02.03 Технология </w:t>
            </w:r>
            <w:r>
              <w:rPr>
                <w:sz w:val="24"/>
                <w:szCs w:val="24"/>
              </w:rPr>
              <w:t>деревообработки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84B2C" w:rsidRPr="003B5516" w:rsidRDefault="00E84B2C" w:rsidP="00E84B2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4B2C" w:rsidRPr="00186594" w:rsidRDefault="00E84B2C" w:rsidP="00E84B2C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  <w:tr w:rsidR="003B5516" w:rsidRPr="003B5516" w:rsidTr="00E84B2C">
        <w:trPr>
          <w:trHeight w:val="667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516" w:rsidRPr="003B5516" w:rsidRDefault="003B5516" w:rsidP="00311F4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08.02.09 </w:t>
            </w: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Монтаж и техническая эксплуатация промышленного оборудования (по отраслям)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E84B2C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4B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E84B2C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4B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3B5516" w:rsidRPr="003B5516" w:rsidTr="00E84B2C">
        <w:trPr>
          <w:trHeight w:val="691"/>
          <w:jc w:val="center"/>
        </w:trPr>
        <w:tc>
          <w:tcPr>
            <w:tcW w:w="6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516" w:rsidRPr="003B5516" w:rsidRDefault="003B5516" w:rsidP="00311F48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15.02.01 </w:t>
            </w:r>
            <w:r w:rsidRPr="003B551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Монтаж, наладка и эксплуатация электрооборудования промышленных и гражданских зданий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E84B2C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4B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516" w:rsidRPr="00E84B2C" w:rsidRDefault="00186594" w:rsidP="00311F48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E84B2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</w:tr>
    </w:tbl>
    <w:p w:rsidR="00AB0B4E" w:rsidRDefault="00AB0B4E" w:rsidP="00AB0B4E">
      <w:pPr>
        <w:ind w:firstLine="0"/>
        <w:jc w:val="center"/>
        <w:rPr>
          <w:sz w:val="24"/>
          <w:szCs w:val="24"/>
        </w:rPr>
      </w:pPr>
    </w:p>
    <w:p w:rsidR="00AB0B4E" w:rsidRDefault="00AB0B4E" w:rsidP="00AB0B4E">
      <w:pPr>
        <w:ind w:firstLine="0"/>
        <w:jc w:val="center"/>
        <w:rPr>
          <w:sz w:val="24"/>
          <w:szCs w:val="24"/>
        </w:rPr>
        <w:sectPr w:rsidR="00AB0B4E" w:rsidSect="0083359F">
          <w:pgSz w:w="16838" w:h="11906" w:orient="landscape"/>
          <w:pgMar w:top="1276" w:right="1134" w:bottom="284" w:left="1134" w:header="708" w:footer="708" w:gutter="0"/>
          <w:cols w:space="708"/>
          <w:docGrid w:linePitch="360"/>
        </w:sectPr>
      </w:pPr>
    </w:p>
    <w:p w:rsidR="002B0F73" w:rsidRDefault="00AB0B4E" w:rsidP="00AB0B4E">
      <w:pPr>
        <w:ind w:firstLine="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8</w:t>
      </w:r>
    </w:p>
    <w:p w:rsidR="00C96C7D" w:rsidRPr="00474C81" w:rsidRDefault="00C96C7D" w:rsidP="00C96C7D">
      <w:pPr>
        <w:tabs>
          <w:tab w:val="right" w:pos="9781"/>
        </w:tabs>
        <w:jc w:val="center"/>
        <w:rPr>
          <w:b/>
        </w:rPr>
      </w:pPr>
      <w:r w:rsidRPr="00AB0B4E">
        <w:rPr>
          <w:b/>
          <w:sz w:val="28"/>
          <w:szCs w:val="28"/>
        </w:rPr>
        <w:t xml:space="preserve">Таблица 8.1 </w:t>
      </w:r>
      <w:r w:rsidRPr="00474C81">
        <w:rPr>
          <w:b/>
        </w:rPr>
        <w:t>Результаты защиты выпускных квалификационных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8"/>
        <w:gridCol w:w="2950"/>
        <w:gridCol w:w="729"/>
        <w:gridCol w:w="750"/>
        <w:gridCol w:w="828"/>
        <w:gridCol w:w="829"/>
        <w:gridCol w:w="828"/>
        <w:gridCol w:w="829"/>
        <w:gridCol w:w="828"/>
        <w:gridCol w:w="829"/>
        <w:gridCol w:w="752"/>
        <w:gridCol w:w="708"/>
        <w:gridCol w:w="708"/>
        <w:gridCol w:w="708"/>
      </w:tblGrid>
      <w:tr w:rsidR="00C96C7D" w:rsidRPr="00C96C7D" w:rsidTr="00CE2BFD">
        <w:tc>
          <w:tcPr>
            <w:tcW w:w="588" w:type="dxa"/>
            <w:vMerge w:val="restart"/>
            <w:vAlign w:val="center"/>
          </w:tcPr>
          <w:p w:rsidR="00C96C7D" w:rsidRPr="00C96C7D" w:rsidRDefault="00C96C7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96C7D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96C7D">
              <w:rPr>
                <w:b/>
                <w:sz w:val="24"/>
                <w:szCs w:val="24"/>
              </w:rPr>
              <w:t>/</w:t>
            </w:r>
            <w:proofErr w:type="spellStart"/>
            <w:r w:rsidRPr="00C96C7D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50" w:type="dxa"/>
            <w:vMerge w:val="restart"/>
            <w:vAlign w:val="center"/>
          </w:tcPr>
          <w:p w:rsidR="00C96C7D" w:rsidRPr="00C96C7D" w:rsidRDefault="00C96C7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479" w:type="dxa"/>
            <w:gridSpan w:val="2"/>
            <w:vMerge w:val="restart"/>
            <w:vAlign w:val="center"/>
          </w:tcPr>
          <w:p w:rsidR="00C96C7D" w:rsidRPr="00CE2BFD" w:rsidRDefault="00C96C7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7847" w:type="dxa"/>
            <w:gridSpan w:val="10"/>
            <w:vAlign w:val="center"/>
          </w:tcPr>
          <w:p w:rsidR="00C96C7D" w:rsidRPr="00CE2BFD" w:rsidRDefault="00C96C7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Форма обучения: очная</w:t>
            </w:r>
          </w:p>
        </w:tc>
      </w:tr>
      <w:tr w:rsidR="00CE2BFD" w:rsidRPr="00C96C7D" w:rsidTr="0046298C">
        <w:trPr>
          <w:cantSplit/>
          <w:trHeight w:val="3369"/>
        </w:trPr>
        <w:tc>
          <w:tcPr>
            <w:tcW w:w="588" w:type="dxa"/>
            <w:vMerge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0" w:type="dxa"/>
            <w:vMerge/>
            <w:vAlign w:val="center"/>
          </w:tcPr>
          <w:p w:rsidR="00CE2BFD" w:rsidRPr="00C96C7D" w:rsidRDefault="00CE2BFD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9" w:type="dxa"/>
            <w:gridSpan w:val="2"/>
            <w:vMerge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7" w:type="dxa"/>
            <w:gridSpan w:val="2"/>
            <w:textDirection w:val="btLr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38.02.09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1657" w:type="dxa"/>
            <w:gridSpan w:val="2"/>
            <w:textDirection w:val="btLr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1657" w:type="dxa"/>
            <w:gridSpan w:val="2"/>
            <w:textDirection w:val="btLr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15.02.07 Автоматизация технологических процессов и производств (по отраслям)</w:t>
            </w:r>
          </w:p>
        </w:tc>
        <w:tc>
          <w:tcPr>
            <w:tcW w:w="1460" w:type="dxa"/>
            <w:gridSpan w:val="2"/>
            <w:textDirection w:val="btLr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35.02.03 Технология комплексной переработки древесины</w:t>
            </w:r>
          </w:p>
        </w:tc>
        <w:tc>
          <w:tcPr>
            <w:tcW w:w="1416" w:type="dxa"/>
            <w:gridSpan w:val="2"/>
            <w:textDirection w:val="btLr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35.02.04 Технология комплексной переработки древесины</w:t>
            </w:r>
          </w:p>
        </w:tc>
      </w:tr>
      <w:tr w:rsidR="00CE2BFD" w:rsidRPr="00C96C7D" w:rsidTr="00311F48">
        <w:tc>
          <w:tcPr>
            <w:tcW w:w="588" w:type="dxa"/>
            <w:vMerge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0" w:type="dxa"/>
            <w:vMerge/>
            <w:vAlign w:val="center"/>
          </w:tcPr>
          <w:p w:rsidR="00CE2BFD" w:rsidRPr="00C96C7D" w:rsidRDefault="00CE2BFD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%</w:t>
            </w:r>
          </w:p>
        </w:tc>
      </w:tr>
      <w:tr w:rsidR="00CE2BFD" w:rsidRPr="00C96C7D" w:rsidTr="00311F48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50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52" w:type="dxa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BFD">
              <w:rPr>
                <w:b/>
                <w:sz w:val="24"/>
                <w:szCs w:val="24"/>
              </w:rPr>
              <w:t>14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1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Окончили образовательное учреждение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34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22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2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proofErr w:type="gramStart"/>
            <w:r w:rsidRPr="00C96C7D">
              <w:rPr>
                <w:sz w:val="24"/>
                <w:szCs w:val="24"/>
              </w:rPr>
              <w:t>Допущены</w:t>
            </w:r>
            <w:proofErr w:type="gramEnd"/>
            <w:r w:rsidRPr="00C96C7D">
              <w:rPr>
                <w:sz w:val="24"/>
                <w:szCs w:val="24"/>
              </w:rPr>
              <w:t xml:space="preserve"> к защите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34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22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3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Принято к защите выпускных квалификационных работ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34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22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4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Защищено выпускных квалификационных работ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34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22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5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Оценки</w:t>
            </w:r>
          </w:p>
        </w:tc>
        <w:tc>
          <w:tcPr>
            <w:tcW w:w="7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5.1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отлично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750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20,6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28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11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CE2BFD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72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5.2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хорошо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50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10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29,4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72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8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14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5.3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729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750" w:type="dxa"/>
            <w:vAlign w:val="center"/>
          </w:tcPr>
          <w:p w:rsidR="00CE2BFD" w:rsidRPr="00CE2BFD" w:rsidRDefault="00ED6CA5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36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5.4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7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52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0</w:t>
            </w:r>
          </w:p>
        </w:tc>
      </w:tr>
      <w:tr w:rsidR="00CE2BFD" w:rsidRPr="00C96C7D" w:rsidTr="00846ADC">
        <w:tc>
          <w:tcPr>
            <w:tcW w:w="588" w:type="dxa"/>
            <w:vAlign w:val="center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6</w:t>
            </w:r>
          </w:p>
        </w:tc>
        <w:tc>
          <w:tcPr>
            <w:tcW w:w="2950" w:type="dxa"/>
          </w:tcPr>
          <w:p w:rsidR="00CE2BFD" w:rsidRPr="00C96C7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Средний балл</w:t>
            </w:r>
          </w:p>
        </w:tc>
        <w:tc>
          <w:tcPr>
            <w:tcW w:w="7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4,</w:t>
            </w:r>
            <w:r w:rsidR="00ED6CA5">
              <w:rPr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3,7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4,8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828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4,36</w:t>
            </w:r>
          </w:p>
        </w:tc>
        <w:tc>
          <w:tcPr>
            <w:tcW w:w="829" w:type="dxa"/>
            <w:vAlign w:val="center"/>
          </w:tcPr>
          <w:p w:rsidR="00CE2BFD" w:rsidRPr="00CE2BFD" w:rsidRDefault="00CE2BFD" w:rsidP="00C96C7D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752" w:type="dxa"/>
            <w:vAlign w:val="center"/>
          </w:tcPr>
          <w:p w:rsidR="00CE2BFD" w:rsidRPr="00CE2BFD" w:rsidRDefault="00CE2BFD" w:rsidP="00CE2BFD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4,67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 w:rsidRPr="00CE2BFD">
              <w:rPr>
                <w:sz w:val="24"/>
                <w:szCs w:val="24"/>
              </w:rPr>
              <w:t>5,0</w:t>
            </w:r>
          </w:p>
        </w:tc>
        <w:tc>
          <w:tcPr>
            <w:tcW w:w="708" w:type="dxa"/>
            <w:vAlign w:val="center"/>
          </w:tcPr>
          <w:p w:rsidR="00CE2BFD" w:rsidRPr="00CE2BFD" w:rsidRDefault="00CE2BFD" w:rsidP="00846ADC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46298C" w:rsidRDefault="0046298C" w:rsidP="00C96C7D">
      <w:pPr>
        <w:tabs>
          <w:tab w:val="right" w:pos="9781"/>
        </w:tabs>
        <w:jc w:val="both"/>
        <w:rPr>
          <w:b/>
        </w:rPr>
        <w:sectPr w:rsidR="0046298C" w:rsidSect="00C96C7D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C96C7D" w:rsidRDefault="00C96C7D" w:rsidP="00C96C7D">
      <w:pPr>
        <w:tabs>
          <w:tab w:val="right" w:pos="9781"/>
        </w:tabs>
        <w:jc w:val="both"/>
        <w:rPr>
          <w:b/>
        </w:rPr>
      </w:pPr>
    </w:p>
    <w:p w:rsidR="0046298C" w:rsidRPr="00474C81" w:rsidRDefault="0046298C" w:rsidP="0046298C">
      <w:pPr>
        <w:tabs>
          <w:tab w:val="right" w:pos="9781"/>
        </w:tabs>
        <w:jc w:val="center"/>
        <w:rPr>
          <w:b/>
        </w:rPr>
      </w:pPr>
      <w:r w:rsidRPr="00AB0B4E">
        <w:rPr>
          <w:b/>
          <w:sz w:val="28"/>
          <w:szCs w:val="28"/>
        </w:rPr>
        <w:t>Таблица 8.</w:t>
      </w:r>
      <w:r>
        <w:rPr>
          <w:b/>
          <w:sz w:val="28"/>
          <w:szCs w:val="28"/>
        </w:rPr>
        <w:t>2</w:t>
      </w:r>
      <w:r w:rsidRPr="00AB0B4E">
        <w:rPr>
          <w:b/>
          <w:sz w:val="28"/>
          <w:szCs w:val="28"/>
        </w:rPr>
        <w:t xml:space="preserve"> </w:t>
      </w:r>
      <w:r w:rsidRPr="00474C81">
        <w:rPr>
          <w:b/>
        </w:rPr>
        <w:t>Результаты защиты выпускных квалификационных работ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9"/>
        <w:gridCol w:w="3808"/>
        <w:gridCol w:w="939"/>
        <w:gridCol w:w="970"/>
        <w:gridCol w:w="1071"/>
        <w:gridCol w:w="1071"/>
        <w:gridCol w:w="1071"/>
        <w:gridCol w:w="1071"/>
        <w:gridCol w:w="1071"/>
        <w:gridCol w:w="1071"/>
        <w:gridCol w:w="970"/>
        <w:gridCol w:w="914"/>
      </w:tblGrid>
      <w:tr w:rsidR="003A43D5" w:rsidRPr="00C96C7D" w:rsidTr="00273CD2">
        <w:tc>
          <w:tcPr>
            <w:tcW w:w="257" w:type="pct"/>
            <w:vMerge w:val="restar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96C7D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96C7D">
              <w:rPr>
                <w:b/>
                <w:sz w:val="24"/>
                <w:szCs w:val="24"/>
              </w:rPr>
              <w:t>/</w:t>
            </w:r>
            <w:proofErr w:type="spellStart"/>
            <w:r w:rsidRPr="00C96C7D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88" w:type="pct"/>
            <w:vMerge w:val="restar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646" w:type="pct"/>
            <w:gridSpan w:val="2"/>
            <w:vMerge w:val="restar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2810" w:type="pct"/>
            <w:gridSpan w:val="8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 xml:space="preserve">Форма обучения: </w:t>
            </w:r>
            <w:r>
              <w:rPr>
                <w:b/>
                <w:sz w:val="24"/>
                <w:szCs w:val="24"/>
              </w:rPr>
              <w:t>за</w:t>
            </w:r>
            <w:r w:rsidRPr="00C96C7D">
              <w:rPr>
                <w:b/>
                <w:sz w:val="24"/>
                <w:szCs w:val="24"/>
              </w:rPr>
              <w:t>очная</w:t>
            </w:r>
          </w:p>
        </w:tc>
      </w:tr>
      <w:tr w:rsidR="003A43D5" w:rsidRPr="00C96C7D" w:rsidTr="00273CD2">
        <w:trPr>
          <w:cantSplit/>
          <w:trHeight w:val="3369"/>
        </w:trPr>
        <w:tc>
          <w:tcPr>
            <w:tcW w:w="257" w:type="pct"/>
            <w:vMerge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8" w:type="pct"/>
            <w:vMerge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vMerge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24" w:type="pct"/>
            <w:gridSpan w:val="2"/>
            <w:textDirection w:val="btLr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38.02.09 Монтаж, наладка и эксплуатация электрооборудования промышленных и гражданских зданий</w:t>
            </w:r>
          </w:p>
        </w:tc>
        <w:tc>
          <w:tcPr>
            <w:tcW w:w="724" w:type="pct"/>
            <w:gridSpan w:val="2"/>
            <w:textDirection w:val="btLr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724" w:type="pct"/>
            <w:gridSpan w:val="2"/>
            <w:textDirection w:val="btLr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35.02.03 Технология комплексной переработки древесины</w:t>
            </w:r>
          </w:p>
        </w:tc>
        <w:tc>
          <w:tcPr>
            <w:tcW w:w="637" w:type="pct"/>
            <w:gridSpan w:val="2"/>
            <w:textDirection w:val="btLr"/>
          </w:tcPr>
          <w:p w:rsidR="003A43D5" w:rsidRPr="00C96C7D" w:rsidRDefault="003A43D5" w:rsidP="00311F48">
            <w:pPr>
              <w:tabs>
                <w:tab w:val="right" w:pos="9781"/>
              </w:tabs>
              <w:ind w:left="113" w:right="113"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38.02.01 Экономика и бухгалтерский учет (по отраслям)</w:t>
            </w:r>
          </w:p>
        </w:tc>
      </w:tr>
      <w:tr w:rsidR="003A43D5" w:rsidRPr="00C96C7D" w:rsidTr="003A43D5">
        <w:tc>
          <w:tcPr>
            <w:tcW w:w="257" w:type="pct"/>
            <w:vMerge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88" w:type="pct"/>
            <w:vMerge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309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%</w:t>
            </w:r>
          </w:p>
        </w:tc>
      </w:tr>
      <w:tr w:rsidR="003A43D5" w:rsidRPr="00C96C7D" w:rsidTr="003A43D5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8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09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96C7D">
              <w:rPr>
                <w:b/>
                <w:sz w:val="24"/>
                <w:szCs w:val="24"/>
              </w:rPr>
              <w:t>12</w:t>
            </w: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1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Окончили образовательное учреждение</w:t>
            </w:r>
          </w:p>
        </w:tc>
        <w:tc>
          <w:tcPr>
            <w:tcW w:w="318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73CD2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14A40"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28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09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73CD2" w:rsidRPr="00C96C7D" w:rsidTr="00273CD2">
        <w:tc>
          <w:tcPr>
            <w:tcW w:w="257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2</w:t>
            </w:r>
          </w:p>
        </w:tc>
        <w:tc>
          <w:tcPr>
            <w:tcW w:w="1288" w:type="pct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proofErr w:type="gramStart"/>
            <w:r w:rsidRPr="00C96C7D">
              <w:rPr>
                <w:sz w:val="24"/>
                <w:szCs w:val="24"/>
              </w:rPr>
              <w:t>Допущены</w:t>
            </w:r>
            <w:proofErr w:type="gramEnd"/>
            <w:r w:rsidRPr="00C96C7D">
              <w:rPr>
                <w:sz w:val="24"/>
                <w:szCs w:val="24"/>
              </w:rPr>
              <w:t xml:space="preserve"> к защите</w:t>
            </w:r>
          </w:p>
        </w:tc>
        <w:tc>
          <w:tcPr>
            <w:tcW w:w="318" w:type="pct"/>
            <w:vAlign w:val="center"/>
          </w:tcPr>
          <w:p w:rsidR="00273CD2" w:rsidRPr="00C96C7D" w:rsidRDefault="00714A40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73CD2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14A40"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28" w:type="pct"/>
            <w:vAlign w:val="center"/>
          </w:tcPr>
          <w:p w:rsidR="00273CD2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09" w:type="pct"/>
            <w:vAlign w:val="center"/>
          </w:tcPr>
          <w:p w:rsidR="00273CD2" w:rsidRPr="00C96C7D" w:rsidRDefault="00273CD2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73CD2" w:rsidRPr="00C96C7D" w:rsidTr="00273CD2">
        <w:tc>
          <w:tcPr>
            <w:tcW w:w="257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3</w:t>
            </w:r>
          </w:p>
        </w:tc>
        <w:tc>
          <w:tcPr>
            <w:tcW w:w="1288" w:type="pct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Принято к защите выпускных квалификационных работ</w:t>
            </w:r>
          </w:p>
        </w:tc>
        <w:tc>
          <w:tcPr>
            <w:tcW w:w="318" w:type="pct"/>
            <w:vAlign w:val="center"/>
          </w:tcPr>
          <w:p w:rsidR="00273CD2" w:rsidRPr="00C96C7D" w:rsidRDefault="00714A40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73CD2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14A40"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28" w:type="pct"/>
            <w:vAlign w:val="center"/>
          </w:tcPr>
          <w:p w:rsidR="00273CD2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09" w:type="pct"/>
            <w:vAlign w:val="center"/>
          </w:tcPr>
          <w:p w:rsidR="00273CD2" w:rsidRPr="00C96C7D" w:rsidRDefault="00273CD2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73CD2" w:rsidRPr="00C96C7D" w:rsidTr="00273CD2">
        <w:tc>
          <w:tcPr>
            <w:tcW w:w="257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4</w:t>
            </w:r>
          </w:p>
        </w:tc>
        <w:tc>
          <w:tcPr>
            <w:tcW w:w="1288" w:type="pct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Защищено выпускных квалификационных работ</w:t>
            </w:r>
          </w:p>
        </w:tc>
        <w:tc>
          <w:tcPr>
            <w:tcW w:w="318" w:type="pct"/>
            <w:vAlign w:val="center"/>
          </w:tcPr>
          <w:p w:rsidR="00273CD2" w:rsidRPr="00C96C7D" w:rsidRDefault="00714A40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73CD2"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14A40"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BF7FCE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62" w:type="pct"/>
            <w:vAlign w:val="center"/>
          </w:tcPr>
          <w:p w:rsidR="00273CD2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62" w:type="pct"/>
            <w:vAlign w:val="center"/>
          </w:tcPr>
          <w:p w:rsidR="00273CD2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28" w:type="pct"/>
            <w:vAlign w:val="center"/>
          </w:tcPr>
          <w:p w:rsidR="00273CD2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09" w:type="pct"/>
            <w:vAlign w:val="center"/>
          </w:tcPr>
          <w:p w:rsidR="00273CD2" w:rsidRPr="00C96C7D" w:rsidRDefault="00273CD2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5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Оценки</w:t>
            </w:r>
          </w:p>
        </w:tc>
        <w:tc>
          <w:tcPr>
            <w:tcW w:w="31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2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28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5.1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отлично</w:t>
            </w:r>
          </w:p>
        </w:tc>
        <w:tc>
          <w:tcPr>
            <w:tcW w:w="31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2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69,2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9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15,6</w:t>
            </w: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5.2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хорошо</w:t>
            </w:r>
          </w:p>
        </w:tc>
        <w:tc>
          <w:tcPr>
            <w:tcW w:w="31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2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38,3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23,1</w:t>
            </w:r>
          </w:p>
        </w:tc>
        <w:tc>
          <w:tcPr>
            <w:tcW w:w="328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9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</w:t>
            </w: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5.3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удовлетворительно</w:t>
            </w:r>
          </w:p>
        </w:tc>
        <w:tc>
          <w:tcPr>
            <w:tcW w:w="31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2" w:type="pct"/>
            <w:vAlign w:val="center"/>
          </w:tcPr>
          <w:p w:rsidR="003A43D5" w:rsidRPr="00C96C7D" w:rsidRDefault="004A38C3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328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9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28,1</w:t>
            </w: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i/>
                <w:sz w:val="24"/>
                <w:szCs w:val="24"/>
              </w:rPr>
            </w:pPr>
            <w:r w:rsidRPr="00C96C7D">
              <w:rPr>
                <w:i/>
                <w:sz w:val="24"/>
                <w:szCs w:val="24"/>
              </w:rPr>
              <w:t>5.4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неудовлетворительно</w:t>
            </w:r>
          </w:p>
        </w:tc>
        <w:tc>
          <w:tcPr>
            <w:tcW w:w="31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9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3A43D5" w:rsidRPr="00C96C7D" w:rsidTr="00273CD2">
        <w:tc>
          <w:tcPr>
            <w:tcW w:w="257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6</w:t>
            </w:r>
          </w:p>
        </w:tc>
        <w:tc>
          <w:tcPr>
            <w:tcW w:w="1288" w:type="pct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 w:rsidRPr="00C96C7D">
              <w:rPr>
                <w:sz w:val="24"/>
                <w:szCs w:val="24"/>
              </w:rPr>
              <w:t>Средний балл</w:t>
            </w:r>
          </w:p>
        </w:tc>
        <w:tc>
          <w:tcPr>
            <w:tcW w:w="318" w:type="pct"/>
            <w:vAlign w:val="center"/>
          </w:tcPr>
          <w:p w:rsidR="003A43D5" w:rsidRPr="00C96C7D" w:rsidRDefault="00273CD2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4,45</w:t>
            </w:r>
          </w:p>
        </w:tc>
        <w:tc>
          <w:tcPr>
            <w:tcW w:w="328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714A40">
              <w:rPr>
                <w:sz w:val="24"/>
                <w:szCs w:val="24"/>
              </w:rPr>
              <w:t>04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</w:t>
            </w:r>
            <w:r w:rsidR="00714A40">
              <w:rPr>
                <w:sz w:val="24"/>
                <w:szCs w:val="24"/>
              </w:rPr>
              <w:t>4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2" w:type="pct"/>
            <w:vAlign w:val="center"/>
          </w:tcPr>
          <w:p w:rsidR="003A43D5" w:rsidRPr="00C96C7D" w:rsidRDefault="00714A40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4,61</w:t>
            </w:r>
          </w:p>
        </w:tc>
        <w:tc>
          <w:tcPr>
            <w:tcW w:w="362" w:type="pct"/>
            <w:vAlign w:val="center"/>
          </w:tcPr>
          <w:p w:rsidR="003A43D5" w:rsidRPr="00C96C7D" w:rsidRDefault="003A43D5" w:rsidP="00311F48">
            <w:pPr>
              <w:tabs>
                <w:tab w:val="right" w:pos="978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28" w:type="pct"/>
            <w:vAlign w:val="center"/>
          </w:tcPr>
          <w:p w:rsidR="003A43D5" w:rsidRPr="00C96C7D" w:rsidRDefault="00714A40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4,16</w:t>
            </w:r>
          </w:p>
        </w:tc>
        <w:tc>
          <w:tcPr>
            <w:tcW w:w="309" w:type="pct"/>
            <w:vAlign w:val="center"/>
          </w:tcPr>
          <w:p w:rsidR="003A43D5" w:rsidRPr="00C96C7D" w:rsidRDefault="003A43D5" w:rsidP="00273CD2">
            <w:pPr>
              <w:tabs>
                <w:tab w:val="right" w:pos="9781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3445AA" w:rsidRDefault="003445AA" w:rsidP="0046298C">
      <w:pPr>
        <w:tabs>
          <w:tab w:val="right" w:pos="9781"/>
        </w:tabs>
        <w:jc w:val="both"/>
        <w:rPr>
          <w:b/>
        </w:rPr>
        <w:sectPr w:rsidR="003445AA" w:rsidSect="00C96C7D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AB0B4E" w:rsidRDefault="00AB0B4E" w:rsidP="00AB0B4E">
      <w:pPr>
        <w:widowControl w:val="0"/>
        <w:autoSpaceDE w:val="0"/>
        <w:autoSpaceDN w:val="0"/>
        <w:adjustRightInd w:val="0"/>
        <w:ind w:right="-20"/>
        <w:jc w:val="right"/>
        <w:rPr>
          <w:sz w:val="24"/>
          <w:szCs w:val="24"/>
        </w:rPr>
      </w:pPr>
      <w:r w:rsidRPr="00246244">
        <w:rPr>
          <w:sz w:val="24"/>
          <w:szCs w:val="24"/>
        </w:rPr>
        <w:lastRenderedPageBreak/>
        <w:t>Приложение 9</w:t>
      </w:r>
    </w:p>
    <w:p w:rsidR="00AB0B4E" w:rsidRDefault="00AB0B4E" w:rsidP="00AB0B4E">
      <w:pPr>
        <w:pStyle w:val="1"/>
        <w:spacing w:before="0" w:line="240" w:lineRule="auto"/>
        <w:rPr>
          <w:rFonts w:ascii="Times New Roman" w:hAnsi="Times New Roman"/>
          <w:color w:val="auto"/>
          <w:szCs w:val="26"/>
        </w:rPr>
      </w:pPr>
      <w:bookmarkStart w:id="3" w:name="_Toc339552360"/>
      <w:bookmarkStart w:id="4" w:name="_Toc386811738"/>
      <w:r>
        <w:rPr>
          <w:rFonts w:ascii="Times New Roman" w:hAnsi="Times New Roman"/>
          <w:color w:val="auto"/>
          <w:szCs w:val="26"/>
        </w:rPr>
        <w:t>Таблица 9.1</w:t>
      </w:r>
      <w:r w:rsidRPr="00BB79C1">
        <w:rPr>
          <w:rFonts w:ascii="Times New Roman" w:hAnsi="Times New Roman"/>
          <w:color w:val="auto"/>
          <w:szCs w:val="26"/>
        </w:rPr>
        <w:t xml:space="preserve"> </w:t>
      </w:r>
      <w:bookmarkEnd w:id="3"/>
      <w:r w:rsidRPr="00BB79C1">
        <w:rPr>
          <w:rFonts w:ascii="Times New Roman" w:hAnsi="Times New Roman"/>
          <w:color w:val="auto"/>
          <w:szCs w:val="26"/>
        </w:rPr>
        <w:t>Сведения о трудоустройстве выпускников</w:t>
      </w:r>
      <w:bookmarkEnd w:id="4"/>
    </w:p>
    <w:tbl>
      <w:tblPr>
        <w:tblStyle w:val="a3"/>
        <w:tblpPr w:leftFromText="180" w:rightFromText="180" w:vertAnchor="text" w:horzAnchor="page" w:tblpX="393" w:tblpY="110"/>
        <w:tblW w:w="16410" w:type="dxa"/>
        <w:tblLayout w:type="fixed"/>
        <w:tblLook w:val="04A0"/>
      </w:tblPr>
      <w:tblGrid>
        <w:gridCol w:w="1242"/>
        <w:gridCol w:w="2552"/>
        <w:gridCol w:w="1276"/>
        <w:gridCol w:w="708"/>
        <w:gridCol w:w="709"/>
        <w:gridCol w:w="992"/>
        <w:gridCol w:w="709"/>
        <w:gridCol w:w="851"/>
        <w:gridCol w:w="850"/>
        <w:gridCol w:w="992"/>
        <w:gridCol w:w="851"/>
        <w:gridCol w:w="709"/>
        <w:gridCol w:w="708"/>
        <w:gridCol w:w="709"/>
        <w:gridCol w:w="709"/>
        <w:gridCol w:w="1134"/>
        <w:gridCol w:w="709"/>
      </w:tblGrid>
      <w:tr w:rsidR="008C7D35" w:rsidRPr="007B5443" w:rsidTr="008C7D35">
        <w:tc>
          <w:tcPr>
            <w:tcW w:w="1242" w:type="dxa"/>
            <w:vMerge w:val="restart"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Код профессии</w:t>
            </w:r>
          </w:p>
        </w:tc>
        <w:tc>
          <w:tcPr>
            <w:tcW w:w="2552" w:type="dxa"/>
            <w:vMerge w:val="restart"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1276" w:type="dxa"/>
            <w:vMerge w:val="restart"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Квалификация</w:t>
            </w:r>
          </w:p>
        </w:tc>
        <w:tc>
          <w:tcPr>
            <w:tcW w:w="1417" w:type="dxa"/>
            <w:gridSpan w:val="2"/>
            <w:vMerge w:val="restart"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Выпуск, всего</w:t>
            </w:r>
          </w:p>
        </w:tc>
        <w:tc>
          <w:tcPr>
            <w:tcW w:w="3402" w:type="dxa"/>
            <w:gridSpan w:val="4"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Трудоустройство</w:t>
            </w:r>
          </w:p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 xml:space="preserve">Призвано в </w:t>
            </w:r>
            <w:proofErr w:type="gramStart"/>
            <w:r w:rsidRPr="007B5443">
              <w:rPr>
                <w:b/>
                <w:sz w:val="20"/>
                <w:szCs w:val="20"/>
              </w:rPr>
              <w:t>ВС</w:t>
            </w:r>
            <w:proofErr w:type="gramEnd"/>
          </w:p>
        </w:tc>
        <w:tc>
          <w:tcPr>
            <w:tcW w:w="1417" w:type="dxa"/>
            <w:gridSpan w:val="2"/>
            <w:vMerge w:val="restart"/>
          </w:tcPr>
          <w:p w:rsid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Продолжат</w:t>
            </w:r>
          </w:p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 xml:space="preserve"> обучения</w:t>
            </w:r>
          </w:p>
        </w:tc>
        <w:tc>
          <w:tcPr>
            <w:tcW w:w="1418" w:type="dxa"/>
            <w:gridSpan w:val="2"/>
            <w:vMerge w:val="restart"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Не трудоустроены</w:t>
            </w:r>
          </w:p>
        </w:tc>
        <w:tc>
          <w:tcPr>
            <w:tcW w:w="1843" w:type="dxa"/>
            <w:gridSpan w:val="2"/>
            <w:vMerge w:val="restart"/>
          </w:tcPr>
          <w:p w:rsidR="008C7D35" w:rsidRPr="007B5443" w:rsidRDefault="008C7D35" w:rsidP="008C7D35">
            <w:pPr>
              <w:ind w:left="34" w:firstLine="0"/>
              <w:rPr>
                <w:b/>
                <w:sz w:val="20"/>
                <w:szCs w:val="20"/>
              </w:rPr>
            </w:pPr>
            <w:r w:rsidRPr="007B5443">
              <w:rPr>
                <w:b/>
                <w:sz w:val="20"/>
                <w:szCs w:val="20"/>
              </w:rPr>
              <w:t>Декретный отпуск</w:t>
            </w:r>
          </w:p>
        </w:tc>
      </w:tr>
      <w:tr w:rsidR="008C7D35" w:rsidRPr="007B5443" w:rsidTr="008C7D35">
        <w:tc>
          <w:tcPr>
            <w:tcW w:w="1242" w:type="dxa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gridSpan w:val="2"/>
          </w:tcPr>
          <w:p w:rsidR="008C7D35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Из них </w:t>
            </w:r>
            <w:proofErr w:type="gramStart"/>
            <w:r>
              <w:rPr>
                <w:b/>
                <w:sz w:val="20"/>
                <w:szCs w:val="20"/>
              </w:rPr>
              <w:t>по</w:t>
            </w:r>
            <w:proofErr w:type="gramEnd"/>
          </w:p>
          <w:p w:rsidR="008C7D35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целевому договору </w:t>
            </w:r>
          </w:p>
        </w:tc>
        <w:tc>
          <w:tcPr>
            <w:tcW w:w="1843" w:type="dxa"/>
            <w:gridSpan w:val="2"/>
            <w:vMerge/>
          </w:tcPr>
          <w:p w:rsidR="008C7D35" w:rsidRPr="007B5443" w:rsidRDefault="008C7D35" w:rsidP="008C7D35">
            <w:pPr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8C7D35" w:rsidRPr="007B5443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</w:tr>
      <w:tr w:rsidR="008C7D35" w:rsidRPr="00C25A2B" w:rsidTr="008C7D35">
        <w:tc>
          <w:tcPr>
            <w:tcW w:w="1242" w:type="dxa"/>
            <w:vMerge/>
          </w:tcPr>
          <w:p w:rsidR="008C7D35" w:rsidRPr="00C25A2B" w:rsidRDefault="008C7D35" w:rsidP="008C7D35">
            <w:pPr>
              <w:ind w:firstLine="0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2015 г</w:t>
            </w:r>
          </w:p>
        </w:tc>
        <w:tc>
          <w:tcPr>
            <w:tcW w:w="850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2016 г.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C25A2B">
              <w:rPr>
                <w:b/>
                <w:sz w:val="20"/>
                <w:szCs w:val="20"/>
              </w:rPr>
              <w:t>2015 г.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2016 г.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38.02.01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бухгалтер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15.02. 01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Монтаж и техническая эксплуатация промышленного оборудования (по отраслям)"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техник-механик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15.02.07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Автоматизация технологических процессов (по отраслям)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техник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35.02.03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Техник-технолог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35.02.04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Технология комплексной переработки древесины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Техник-технолог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C7D35" w:rsidRPr="00C25A2B" w:rsidTr="008C7D35">
        <w:tc>
          <w:tcPr>
            <w:tcW w:w="124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08.02.09</w:t>
            </w:r>
          </w:p>
        </w:tc>
        <w:tc>
          <w:tcPr>
            <w:tcW w:w="255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>Монтаж, наладка и эксплуатации электрооборудования  промышленных и гражданских зданий</w:t>
            </w:r>
          </w:p>
        </w:tc>
        <w:tc>
          <w:tcPr>
            <w:tcW w:w="1276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 w:rsidRPr="00C25A2B">
              <w:rPr>
                <w:sz w:val="24"/>
                <w:szCs w:val="24"/>
              </w:rPr>
              <w:t xml:space="preserve">Техник 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8C7D35" w:rsidRPr="00C25A2B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8C7D35" w:rsidRDefault="008C7D35" w:rsidP="008C7D3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8C7D35" w:rsidRPr="00B259FE" w:rsidTr="00317246">
        <w:tc>
          <w:tcPr>
            <w:tcW w:w="5070" w:type="dxa"/>
            <w:gridSpan w:val="3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52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851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08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7D35" w:rsidRPr="008C7D35" w:rsidRDefault="008C7D35" w:rsidP="008C7D35">
            <w:pPr>
              <w:ind w:firstLine="0"/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8C7D35" w:rsidRPr="008C7D35" w:rsidRDefault="008C7D35" w:rsidP="008C7D35">
            <w:pPr>
              <w:rPr>
                <w:b/>
                <w:sz w:val="20"/>
                <w:szCs w:val="20"/>
              </w:rPr>
            </w:pPr>
            <w:r w:rsidRPr="008C7D35">
              <w:rPr>
                <w:b/>
                <w:sz w:val="20"/>
                <w:szCs w:val="20"/>
              </w:rPr>
              <w:t>4</w:t>
            </w:r>
          </w:p>
        </w:tc>
      </w:tr>
    </w:tbl>
    <w:p w:rsidR="008C7D35" w:rsidRDefault="008C7D35" w:rsidP="00AB0B4E">
      <w:pPr>
        <w:autoSpaceDE w:val="0"/>
        <w:autoSpaceDN w:val="0"/>
        <w:adjustRightInd w:val="0"/>
        <w:ind w:firstLine="0"/>
        <w:jc w:val="both"/>
        <w:rPr>
          <w:szCs w:val="26"/>
        </w:rPr>
      </w:pPr>
    </w:p>
    <w:p w:rsidR="008C7D35" w:rsidRDefault="008C7D35" w:rsidP="00AB0B4E">
      <w:pPr>
        <w:autoSpaceDE w:val="0"/>
        <w:autoSpaceDN w:val="0"/>
        <w:adjustRightInd w:val="0"/>
        <w:ind w:firstLine="0"/>
        <w:jc w:val="both"/>
        <w:rPr>
          <w:szCs w:val="26"/>
        </w:rPr>
        <w:sectPr w:rsidR="008C7D35" w:rsidSect="00C96C7D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0A1ADF" w:rsidRDefault="000A1ADF" w:rsidP="000A1ADF">
      <w:pPr>
        <w:ind w:firstLine="0"/>
        <w:jc w:val="right"/>
        <w:rPr>
          <w:sz w:val="24"/>
          <w:szCs w:val="24"/>
        </w:rPr>
      </w:pPr>
      <w:r w:rsidRPr="00246244">
        <w:rPr>
          <w:sz w:val="24"/>
          <w:szCs w:val="24"/>
        </w:rPr>
        <w:lastRenderedPageBreak/>
        <w:t>Приложение 10</w:t>
      </w:r>
    </w:p>
    <w:p w:rsidR="00DF7F7A" w:rsidRPr="00AC794B" w:rsidRDefault="000A1ADF" w:rsidP="00DF7F7A">
      <w:pPr>
        <w:jc w:val="center"/>
        <w:rPr>
          <w:b/>
        </w:rPr>
      </w:pPr>
      <w:r>
        <w:rPr>
          <w:b/>
          <w:sz w:val="28"/>
          <w:szCs w:val="28"/>
        </w:rPr>
        <w:t xml:space="preserve">Таблица 10.1 </w:t>
      </w:r>
      <w:r w:rsidR="00DF7F7A" w:rsidRPr="00AC794B">
        <w:rPr>
          <w:b/>
        </w:rPr>
        <w:t>Список преподавателей с данными об образовании и прохождении квалификации</w:t>
      </w:r>
    </w:p>
    <w:p w:rsidR="00DF7F7A" w:rsidRDefault="00DF7F7A" w:rsidP="00DF7F7A"/>
    <w:tbl>
      <w:tblPr>
        <w:tblW w:w="14814" w:type="dxa"/>
        <w:tblInd w:w="-176" w:type="dxa"/>
        <w:tblLayout w:type="fixed"/>
        <w:tblLook w:val="04A0"/>
      </w:tblPr>
      <w:tblGrid>
        <w:gridCol w:w="851"/>
        <w:gridCol w:w="1701"/>
        <w:gridCol w:w="1701"/>
        <w:gridCol w:w="2977"/>
        <w:gridCol w:w="3544"/>
        <w:gridCol w:w="1984"/>
        <w:gridCol w:w="78"/>
        <w:gridCol w:w="12"/>
        <w:gridCol w:w="11"/>
        <w:gridCol w:w="12"/>
        <w:gridCol w:w="880"/>
        <w:gridCol w:w="1063"/>
      </w:tblGrid>
      <w:tr w:rsidR="00DF7F7A" w:rsidRPr="00683F5B" w:rsidTr="00DF7F7A">
        <w:trPr>
          <w:trHeight w:val="9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</w:t>
            </w:r>
            <w:proofErr w:type="spellEnd"/>
            <w:proofErr w:type="gramEnd"/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/</w:t>
            </w:r>
            <w:proofErr w:type="spellStart"/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ФИО преподавателя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Должность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Образование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Название, кол-во часов</w:t>
            </w:r>
          </w:p>
        </w:tc>
        <w:tc>
          <w:tcPr>
            <w:tcW w:w="2062" w:type="dxa"/>
            <w:gridSpan w:val="2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Место прохождения</w:t>
            </w:r>
          </w:p>
        </w:tc>
        <w:tc>
          <w:tcPr>
            <w:tcW w:w="915" w:type="dxa"/>
            <w:gridSpan w:val="4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Дата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b/>
                <w:bCs/>
                <w:color w:val="000000"/>
                <w:sz w:val="22"/>
                <w:lang w:eastAsia="ru-RU"/>
              </w:rPr>
              <w:t>Стаж  педагогический</w:t>
            </w:r>
          </w:p>
        </w:tc>
      </w:tr>
      <w:tr w:rsidR="00DF7F7A" w:rsidRPr="00683F5B" w:rsidTr="00DF7F7A">
        <w:trPr>
          <w:trHeight w:val="1429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Авдеева Надежда Леонтьевна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1989г., по специальности: «Химическая технология целлюлозно-бумажного производства»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Программа тренировочных сборов специализированного центра компетенций «Лабораторный химический анализ» в рамках подготовки к чемпионату СФО «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Worldskills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», 24 часа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Ачинский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техникум нефти и газа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13,1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Профилактика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аддиктивного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поведения (наркомания и другие виды зависимости) студентов в профессиональном образовательном учреждении, 72 часа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V межрегиональный конкурс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проектов "Моя страна, моя Росс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ия"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КГБПОУ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Канский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политехнический колледж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845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Анисимова Надежда Владимировна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аграрный университет, 1991г, по специальности «Электрификация и автоматизация сельского хозяйства», инженер-электрик</w:t>
            </w:r>
          </w:p>
        </w:tc>
        <w:tc>
          <w:tcPr>
            <w:tcW w:w="3544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Интерактивные технологии в дистанционном обучении, 72 ч.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Институт повышения квалификации и переподготовки кадров Красноярского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технологического университета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19,5</w:t>
            </w:r>
          </w:p>
        </w:tc>
      </w:tr>
      <w:tr w:rsidR="00DF7F7A" w:rsidRPr="00683F5B" w:rsidTr="00DF7F7A">
        <w:trPr>
          <w:trHeight w:val="1906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Автоматизация технологических процессов и производств, 288 часов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Сибирский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технологический университет на факультете повышения квалификации преподавателей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апр.04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56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Информационно-коммуникационные технологии в дистанционном обучении, 72 часа</w:t>
            </w:r>
          </w:p>
        </w:tc>
        <w:tc>
          <w:tcPr>
            <w:tcW w:w="2062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"Сибирский государственный технологический университет"</w:t>
            </w:r>
          </w:p>
        </w:tc>
        <w:tc>
          <w:tcPr>
            <w:tcW w:w="91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2011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114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Дистанционное и электронное обучение в образовательном учреждении, 10 часов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ноя.14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Разработка контрольно-измерительных материалов для оценки качества подготовки выпускников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096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Афанасьева Людмила Владимировна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Зам. директора по УР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высшее, Сибирская аэрокосмическая академия, 1996 г., специальность "Инженер-электромеханик"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Общественно-профессиональная экспертиза деятельности образовательного учреждения при проведении процедур лицензирования и государственной аккредитации,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КГАОУ ДПО ПКС "Красноярский краевой институт повышения квалификации и проф. пере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п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одготовки работников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образования"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2010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4,5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Разработка учебно-нормативной документации СПО,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Федеральный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институт развития образования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Практико-ориентированное (дуальное) обучение: новое содержание образования и управления,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56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Государственное и муниципальное управление,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ФГБОУВО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02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Баженова  Надежда Геннадьевна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университет им. В.П. Астафьева, 2001г. по специальности «Филология (иностранные языки)», квалификация – учитель немецкого и английского языков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педагогические технологии в профессиональном образовании,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11,3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Сетевое взаимодействие: результаты и перспективы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Красноярский институт повышения квалификации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6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Бедник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Владимир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1972г., Московский ордена Трудового Красного Знамени горного института,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специальность Горные машины и комплексы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Стимулы и педагогические приемы, способствующие мотивации студентов к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познавательной деятельности,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ноя.15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7,5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Безбородова Татьяна Николаевна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Психолого-педагогическое сопровождение учебно-воспитательного процесса в ПОУ, 72 часа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мар.15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46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Белогорский Владимир Викторович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1987 г., по специальности: «Автоматизация и комплексная механизация химико-технологических процессов», квалификация инженер по автоматизации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По программе повышения квалификации в области информационных технологий, 106 часов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Центр переподготовки и повышения квалификации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сен.13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Особенности разработки и реализации рабочих программ на основе ФГОС третьего поколения на примере специальности: «Автоматизация технологических процессов и производств»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МГТУ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(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Станкин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)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30,5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Будыльская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Анастасия Алексеевна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Зам. директора по ВР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институт, 1994, учитель русского языка и литературы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Комплексный подход в организации самостоятельной деятельности студентов в условиях перехода на образовательные стандарты третьего поколения,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22,4</w:t>
            </w:r>
          </w:p>
        </w:tc>
      </w:tr>
      <w:tr w:rsidR="00DF7F7A" w:rsidRPr="00683F5B" w:rsidTr="00DF7F7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Государственное и муниципальное управление,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Профилактика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аддиктивного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поведения (наркомания и другие виды зависимости) студентов  в профессиональном образовательном учреждении, 72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Практико-ориентированное (дуальное) обучение: новое содержание образования и управления,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Практики развития: новые отношения в образовании, их реализация и возможности управления"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XXII Всероссийская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конференция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апр.14-15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64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Проектирование развития профессиональной образовательной организации, 8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"ЦСТПО"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25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Научно-практическая конференция XVI Красноярские краевые Рождественские образовательные чтения "Традиция и новации: культура, общество, личность"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XVI Красноярские краевые Рождественские образовательные чтения "Традиция и новации: культура, общество, личность"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янв.16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Медиация и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медиативынй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подход в работе с несовершеннолетними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Молодежный центр "Свое дело"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дек.16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89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Бузаев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Владимир Викторович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высшее, Красноярский политехнический институт,1979г., по специальности Конструирование и производство радиоэлектронной аппаратуры, квалификация инженер – электронщик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ООО «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ФармЭнерго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» 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32,5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IT-технологии в повышении труда преподавателя,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6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Буковцева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Светлана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Николавена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институт, 1983г., биология и химия, учитель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педагогические технологии в профессиональном образовании,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окт.14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33,1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Использование элементов современных образовательных технологий в учебно-воспитательном процессе, 6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окт.14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Бурылов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Евгений Викторович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 ФГОУ ВПО "Сибирский федеральный университет", 2007, по специальности "Бытовая радиоэлектронная аппаратура", квалификация Инженер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Учебно-методическое обеспечение основной профессиональной образовательной программы в условиях реализации компетентностного подхода,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0,5</w:t>
            </w:r>
          </w:p>
        </w:tc>
      </w:tr>
      <w:tr w:rsidR="00DF7F7A" w:rsidRPr="00683F5B" w:rsidTr="00DF7F7A">
        <w:trPr>
          <w:trHeight w:val="144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Васильев Денис Александрович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государственный технологический университет, 2013, по специальности "Технология деревообработки", инженер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Развитие научно-образовательного комплекса Красноярского края средствами электронной платформы непрерывного образования (PL2S)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Центр переподготовки и повышения квалификации Института педагогики, психологии и социологии ФГАОУ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ВО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"Сибирский федеральный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3,5</w:t>
            </w:r>
          </w:p>
        </w:tc>
      </w:tr>
      <w:tr w:rsidR="00DF7F7A" w:rsidRPr="00683F5B" w:rsidTr="00DF7F7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ООО "Ермак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-Т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авг.16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Гетте Нина Павловна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Красноярский сибирский технологический институт, 1983, инженер-технолог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17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Гоголева Людмила Петровна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государственный технологический институт,  год окончания 1991, «Технология деревообработки», инженер-технолог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ЗАО "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Новоенисейский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лесохимический комбинат",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авг.16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10,4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ООО "Золотая корона,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Лесосибирск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авг.16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Горюнова Людмила Павловна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Томский государственный университет им. В.В.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Куйбышева, 1978 г., по специальности политическая экономия, квалификация – Экономист. Преподаватель политической экономии.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Организация учебно-исследовательской деятельности с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обучающимися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в условиях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внедрения новых федеральных образовательных стандартов (ФГОС),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март.14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33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Интерактивные те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хнологии преподавания управленч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еских дисциплин в системе высшего и среднего профессионального образования,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янв.07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64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Преподавание экономических и бизнес дисциплин, 288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Красноярский </w:t>
            </w:r>
            <w:proofErr w:type="spellStart"/>
            <w:proofErr w:type="gramStart"/>
            <w:r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университет</w:t>
            </w:r>
            <w:proofErr w:type="gramEnd"/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01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2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Информационные технологии организации учебного процесса, 72 часа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2009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Григорьев Николай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Мастер производственного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1985, "Технология деревообработки"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1,1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Гусева Елена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1996, инженер-технолог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педагогические средства в профессиональном образовании,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6,5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Дашинич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Олеся Владимировна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ГОУ ВПО Сибирск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ий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. аэрокосмический университет им.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а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.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Н.Ф.Решетнева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2011, экономист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Профессиональная переподготовка по программе "Социология"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ФГБОУ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ВО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"Красноярский государственный аграрный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0,9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Дегтярева Светлана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университет, 1976г.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br/>
              <w:t>специальность: математика, специализация: вычислительная математика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Разработка контрольно-измерительных материалов для оценки качества подготовки выпускников,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40,4</w:t>
            </w:r>
          </w:p>
        </w:tc>
      </w:tr>
      <w:tr w:rsidR="00DF7F7A" w:rsidRPr="00683F5B" w:rsidTr="00DF7F7A">
        <w:trPr>
          <w:trHeight w:val="15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Демушкина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Лариса Николаевна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политехнический техникум, 1982, техник-плановик Сибирский технологический институт, 1988, инженер-экономист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Курс по профессии "Бухгалтер"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Учебно-методический центр "Знание"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20,5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1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С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Бухгалтерия 8, 20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Центр компьютерной грамотности "Компьютерные курсы Свердловского района"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Ведение бухгалтерского учета в программе "1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С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Бухгалтерия 8 редакция 3.0", 20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Учебный центр компании "Первый бит"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 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Эффективное управление современным колледжем с помощью решений 1С", 8 часов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Учебный центр 1С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окт.12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Дмитриева Лариса Анатольевна</w:t>
            </w: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Сибирский государственный технологический университет, 2000, инженер по специальности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"Технология химической переработки древесины"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Разработка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КИМов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для оценки качества профессиональной подготовки выпускников" Модуль 2 "Возможности компьютерного тестирования в системе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профессионального образования", 72 часа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КГБОУ ДПО "Учебно-методический центр"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март 12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Дорошенко Ольга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ФГБОУ ВПО Кемеровский государственный университет, 2014 , филолог-преподаватель русского языка и литературы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Освоение проектной культуры педагогическим работником ПОУ,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5</w:t>
            </w: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Егоров Юрий Владимирович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высшее,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2000 год, инженер-механик «Машины и оборудование лесного комплекса»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Освоение проектной культуры педагогическим работником ПОУ,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июнь 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11,8</w:t>
            </w: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ООО "Центр режущего инструмента",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60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ООО "Ермак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-Т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авг.16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116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Тестирование в системе менеджмента качества, 72 часа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Центр переподготовки и повышения квалификации Сибирский  государственный технологический университет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окт.13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Ибрагимова Витта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Галимовна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2010, ФГОУ ВПО «Сибирский технологический университет», по специальности «Профессиональное обучение» (электроэнергетика, эл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ектротехника и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электротехнология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), квалификация «Педагог профессионального обучения»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Электронный учебно-методический комплекс педагога в информационно-образовательной среде профессионального образовательного учреждения,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 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2,3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Иванов Виктор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Мастер производственного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Крас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ноярский политехнический инстит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ут, 1985, радиоинженер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0,5</w:t>
            </w:r>
          </w:p>
        </w:tc>
      </w:tr>
      <w:tr w:rsidR="00DF7F7A" w:rsidRPr="00683F5B" w:rsidTr="00DF7F7A">
        <w:trPr>
          <w:trHeight w:val="9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Иванов Олег Геннадьевич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1998, Красноярская государственная академия цветных металлов и Золота, по специальности «Горные машины и оборудование», квалификация «Горный инженер»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Электронный учебно-методический комплекс педагога в информационно-образовательной среде профессионального образовательного учреждения,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3,5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Изотов Владимир Тимофеевич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высшее, Сибирский технологический институт, 1972 год, по специальности «Технология и оборудование лесозаготовок»; защита кандидатской диссертации 1985 год по специальности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«Машины и оборудование деревообрабатывающей промышленности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Современные проблемы математики. Методы, модели, приложения.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Воронежская государственная лесотехническая академия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ООО "Ермак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-Т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авг.16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10,5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педагогические технологии в системе профессионального образования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Безопасность образовательного учреждения, 72 часа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ноя.12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Колганов Евгений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1994г., Сибирский технологический институт, специальность Лесное хозяйство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Стимулы и педагогические приемы, способствующие мотивации студентов к познавательной деятельности,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1,5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Колотвин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Петр Петрович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, Гомельский государственный университет, 1969, учитель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физвоспитания</w:t>
            </w:r>
            <w:proofErr w:type="spellEnd"/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Применение ИКТ в учебном процессе, 72 часа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СПбГУ ГА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23,1</w:t>
            </w: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Кравчук Надежда Михайловна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Сибирский государственный технологический институт, 1971, по специальности «Механическая обработка древесины», квалификация «инженер-технолог»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ООО "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Трансленс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", 72 часа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5,5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Коммуникативная компетентность педагогического работника ПОО,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Криницина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Татьяна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, Красноярский Государственный педагогический институт, 1993г., по специальности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учитель математика, информатика и ВТ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Педагогическое проектирование электронного учебного курса в профессиональном образовательном учреждении, 72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23,6</w:t>
            </w:r>
          </w:p>
        </w:tc>
      </w:tr>
      <w:tr w:rsidR="00DF7F7A" w:rsidRPr="00683F5B" w:rsidTr="00DF7F7A">
        <w:trPr>
          <w:trHeight w:val="1034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Лаускайтене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Татьяна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Руфиновна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1972 г., инженер-технолог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по дисциплине "Эконо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мика, организация и  планирование производства"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Ленинградская лесотехническая академия им. С.М.Кирова"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1976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45</w:t>
            </w:r>
          </w:p>
        </w:tc>
      </w:tr>
      <w:tr w:rsidR="00DF7F7A" w:rsidRPr="00683F5B" w:rsidTr="00DF7F7A">
        <w:trPr>
          <w:trHeight w:val="992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по дисциплине "Технология лесопильно-деревообрабатывающего производства"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Ленинградская лесотехническая академия им. С.М.Кирова"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1987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6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Технология деревообработки, 68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Факультет повышения квалификации преп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одавателей при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Красн</w:t>
            </w:r>
            <w:proofErr w:type="gramStart"/>
            <w:r>
              <w:rPr>
                <w:rFonts w:eastAsia="Times New Roman"/>
                <w:color w:val="000000"/>
                <w:sz w:val="22"/>
                <w:lang w:eastAsia="ru-RU"/>
              </w:rPr>
              <w:t>.т</w:t>
            </w:r>
            <w:proofErr w:type="gramEnd"/>
            <w:r>
              <w:rPr>
                <w:rFonts w:eastAsia="Times New Roman"/>
                <w:color w:val="000000"/>
                <w:sz w:val="22"/>
                <w:lang w:eastAsia="ru-RU"/>
              </w:rPr>
              <w:t>ехнолог</w:t>
            </w:r>
            <w:proofErr w:type="spellEnd"/>
            <w:r>
              <w:rPr>
                <w:rFonts w:eastAsia="Times New Roman"/>
                <w:color w:val="000000"/>
                <w:sz w:val="22"/>
                <w:lang w:eastAsia="ru-RU"/>
              </w:rPr>
              <w:t>. а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кадемии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ноя.97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Технологии профессионального обучения в профессиональном образовательном учреждении,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689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Лихачева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Анжелика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орден «Знак Почета» государственный пединститут, 1992 г., по специальности география, квалификация учитель географии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ООО "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Инфоком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30,9</w:t>
            </w:r>
          </w:p>
        </w:tc>
      </w:tr>
      <w:tr w:rsidR="00DF7F7A" w:rsidRPr="00683F5B" w:rsidTr="00DF7F7A">
        <w:trPr>
          <w:trHeight w:val="51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Любецкая Елена Владимировна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1981 г., по специальности химия и технология органических соединений азота, квалификация инженер химик-технолог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стажировка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ООО "Енисейский ЦБК",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33,1</w:t>
            </w:r>
          </w:p>
        </w:tc>
      </w:tr>
      <w:tr w:rsidR="00DF7F7A" w:rsidRPr="00683F5B" w:rsidTr="00DF7F7A">
        <w:trPr>
          <w:trHeight w:val="693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Освоение проектной культуры педагогическим работником ПОУ,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июнь 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33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Экология и природопользование,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Мазурова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Елена Николаевна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1984 г., инженер-экономист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22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Матвеев Александр Сергеевич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Рук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.ф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из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 Воспитания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Красноярский государственный педагогический институт, 1991, учитель физ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.к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ультуры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18,5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Махдумова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Диляра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Фоатовна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Читинский государственный педагогический институт им. Н.Г. Чернышевского, 1997, специальность английский и немецкий языки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14,9</w:t>
            </w:r>
          </w:p>
        </w:tc>
      </w:tr>
      <w:tr w:rsidR="00DF7F7A" w:rsidRPr="00683F5B" w:rsidTr="00DF7F7A">
        <w:trPr>
          <w:trHeight w:val="1200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Мельникова Дарья Александровна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старший методист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высшее, ФГОУ ВПО “Сибирский федеральный университет”, 2008 год, специальность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«Профессиональное обучение (материаловедение и обработка материалов)», квалификация – педагог профессионального обучения</w:t>
            </w:r>
          </w:p>
        </w:tc>
        <w:tc>
          <w:tcPr>
            <w:tcW w:w="3544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Педагогическое проектирование электронного учебного курса в профессиональном образовательном учреждении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7</w:t>
            </w:r>
          </w:p>
        </w:tc>
      </w:tr>
      <w:tr w:rsidR="00DF7F7A" w:rsidRPr="00683F5B" w:rsidTr="00DF7F7A">
        <w:trPr>
          <w:trHeight w:val="1200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Практико-ориентированное (дуальное) обучение: новое содержание образования и управления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апр-окт.15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60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Олешкевич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Алла Михайловна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Томский государственный Университет, 1983г., по специальности история, квалификация  преподаватель истории и обществоведения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Социально-психологический аспект работы куратора ВУЗа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29,6</w:t>
            </w:r>
          </w:p>
        </w:tc>
      </w:tr>
      <w:tr w:rsidR="00DF7F7A" w:rsidRPr="00683F5B" w:rsidTr="00DF7F7A">
        <w:trPr>
          <w:trHeight w:val="142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XVI Красноярские краевые Рождественские образовательные чтения "Традиция и новации: культура, общество, личность, в направлении "Церковь и образование""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Красноярский институт повышения квалификации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Проведение социологических исследований в профессиональном образовательном учреждении (использование технологий и методик социологических исследований)»,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Петраков Николай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Красноярский политехнический институт, 1969 г, техник-механик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0,5</w:t>
            </w:r>
          </w:p>
        </w:tc>
      </w:tr>
      <w:tr w:rsidR="00DF7F7A" w:rsidRPr="00683F5B" w:rsidTr="00DF7F7A">
        <w:trPr>
          <w:trHeight w:val="882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Попкова Галина Сергеевна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Сибирский технологический институт, 1980 г., по специальности: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Химия и технология органических соединений азота, квалификация: инженер-химик 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Коммуникативные техники в работе со студентами группы риска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30,6</w:t>
            </w:r>
          </w:p>
        </w:tc>
      </w:tr>
      <w:tr w:rsidR="00DF7F7A" w:rsidRPr="00683F5B" w:rsidTr="00DF7F7A">
        <w:trPr>
          <w:trHeight w:val="1288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Компьютерное моделирование в среде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SolidWorks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269"/>
        </w:trPr>
        <w:tc>
          <w:tcPr>
            <w:tcW w:w="85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Инженерная педагогика, 102 часа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bottom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Ф-т повышения квалификации препод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авателей Сибирский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аэрокосмический университет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Попов Дмитрий Николаевич</w:t>
            </w: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Технологии профессионального обучения в профессиональном образовательном учреждении</w:t>
            </w:r>
          </w:p>
        </w:tc>
        <w:tc>
          <w:tcPr>
            <w:tcW w:w="1984" w:type="dxa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апр.16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Попов Николай Иванович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Ленинградская ордена Ленина лесотехническая академия им. Кирова, 1970 г., инженер-механик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Техническая механика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при Тульском политехническом техникуме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апр.80</w:t>
            </w:r>
          </w:p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45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Рейзнер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Антонина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Воспитатель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среднеспециальное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ПТУ-85 г. Красноярск, 1991, швея-оператор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Профилактика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аддиктивного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поведения (наркомания и другие виды зависимости) студентов  в профессиональном образовательном учреждении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Радаева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Яна Владиславовна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Педагог-организатор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СИБГТУ, 2010, специалист по социальной работе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Ромашина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Надежда Петровна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государственный технологический институт, 1976, по специальности: Технология деревообработки, квалификация: инженер-технолог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Коммуникативные техники в работе со студентами группы риска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31,5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Рябищук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Владимр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Степанович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политехнический институт, 1980, инженер-электромеханик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Компьютерное моделирование в среде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SolidWorks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7,11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Рябочкина Альбина Владимировна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1962 г., по специальности механическая технология древесины, квалификация инженер-механик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Организация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компетентностно-ориентированного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обучения в профессиональном образовании в рамках образовательных стандартов третьего поколения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42,6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Ведение бухгалтерского учета в программе "1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С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Бухгалтерия 8 редакция 3.0", 20 часов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Учебный центр компании "Первый бит"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Менеджмент в профессиональном образовании, 144 часа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"Учебно-методически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й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центр"</w:t>
            </w:r>
          </w:p>
        </w:tc>
        <w:tc>
          <w:tcPr>
            <w:tcW w:w="993" w:type="dxa"/>
            <w:gridSpan w:val="5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фев.13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57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Савченко Надежда Алексеевна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Красноярский Государственный Педагогический Институт, 1978г., по специальности английский и немецкий языки, квалификация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учитель средней школы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 xml:space="preserve">Современные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психотехнологии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в профессиональной деятельности преподавателя профессионального образовательного учреждения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март 15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35,1</w:t>
            </w:r>
          </w:p>
        </w:tc>
      </w:tr>
      <w:tr w:rsidR="00DF7F7A" w:rsidRPr="00683F5B" w:rsidTr="00DF7F7A">
        <w:trPr>
          <w:trHeight w:val="106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Сетевое взаимодействие: результаты и перспективы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Красноярский институт повышения квалификации</w:t>
            </w:r>
          </w:p>
        </w:tc>
        <w:tc>
          <w:tcPr>
            <w:tcW w:w="9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16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0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Информационно-коммуникационные технологии в обучении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иностранный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языкам, 72 часа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ф-т повышения квалификации преподавателей Новосибирский государственный технический университет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окт.09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20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Профессиональное обучение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Сибирский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.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технологический университет на факульт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ете повышения квалификации препо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давателей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янв.02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Сазонова Галина Михайловна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политехнический институт, 1978, инженер-конструктор-технолог радиоаппаратуры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Инклюзивное образование: теоретический и практический аспекты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12,1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Серазуттдинова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Лилия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Галямитдиновна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</w:t>
            </w: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Лесосибирский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педагогический институт, 2001, учитель математики и экономики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Коммуникативная компетентность педагогического работника ПОО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15</w:t>
            </w:r>
          </w:p>
        </w:tc>
      </w:tr>
      <w:tr w:rsidR="00DF7F7A" w:rsidRPr="00683F5B" w:rsidTr="00DF7F7A">
        <w:trPr>
          <w:trHeight w:val="16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Сидоров Евгений Федорович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,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Сибирский технологический инсти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тут, 1978, инженер-технолог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Сидорова Елена Борисовна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университет, 1981г., по специальности 2016, физика, квалификационная категория физик, преподаватель физики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Электронные образовательные ресурсы в 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профессиональном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образовании</w:t>
            </w:r>
          </w:p>
        </w:tc>
        <w:tc>
          <w:tcPr>
            <w:tcW w:w="20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Учебно-методический центр, 72 часа</w:t>
            </w:r>
          </w:p>
        </w:tc>
        <w:tc>
          <w:tcPr>
            <w:tcW w:w="9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13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35</w:t>
            </w:r>
          </w:p>
        </w:tc>
      </w:tr>
      <w:tr w:rsidR="00DF7F7A" w:rsidRPr="00683F5B" w:rsidTr="00DF7F7A">
        <w:trPr>
          <w:trHeight w:val="12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Слива Сергей Петрович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Зам. директора по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УПР</w:t>
            </w:r>
            <w:proofErr w:type="gramEnd"/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1976, инженер-механик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Государственное и муниципальное управление, 72 часа</w:t>
            </w:r>
          </w:p>
        </w:tc>
        <w:tc>
          <w:tcPr>
            <w:tcW w:w="206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ФГБОУ ВПО "Сибирский государственный технологический университет"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36,6</w:t>
            </w:r>
          </w:p>
        </w:tc>
      </w:tr>
      <w:tr w:rsidR="00DF7F7A" w:rsidRPr="00683F5B" w:rsidTr="00DF7F7A">
        <w:trPr>
          <w:trHeight w:val="1575"/>
        </w:trPr>
        <w:tc>
          <w:tcPr>
            <w:tcW w:w="85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Соколова Мария Анатольевна</w:t>
            </w: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Университет, 2001г., по специальности история, квалификация учитель истории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Проведение социологических исследований в профессиональном образовательном учреждении (использование технологий и методик социологических исследований)»,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15,6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Стрига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Ирина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1985 г., Красноярский ордена «Знак Почета» Государственный педагогический институт, по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специальности «Французский и немецкий языки», квалификационная категория учитель средней школы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Инклюзивное образование: теоретический и практический аспекты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29,5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Стрижаков Павел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КГБОУ ВПО «Сибирский федеральный университет», 2007, по специальности физическая культура и спорт, квалификация по диплому: специалист по физической культуре и спорту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Компетентностный подход в профессиональном образовании в соответствии с образовательными стандартами третьего поколения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8,4</w:t>
            </w:r>
          </w:p>
        </w:tc>
      </w:tr>
      <w:tr w:rsidR="00DF7F7A" w:rsidRPr="00683F5B" w:rsidTr="00DF7F7A">
        <w:trPr>
          <w:trHeight w:val="27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Стрикун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Василий Георгиевич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Мастер производственного обучения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среднеспециальное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, Красноярский автотранспортный техникум, 1981,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техник-эксплутационник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Введение в должность мастера производственного обучения профессионального образовательного учреждения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3,6</w:t>
            </w:r>
          </w:p>
        </w:tc>
      </w:tr>
      <w:tr w:rsidR="00DF7F7A" w:rsidRPr="00683F5B" w:rsidTr="00DF7F7A">
        <w:trPr>
          <w:trHeight w:val="735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Таран Людмила Михайловна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2009, ФГОУ ВПО «Сибирский технологический университет», по специальности «Лесное хозяйство», квалификация «Инженер»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Электронный учебно-методический комплекс педагога в информационно-образовательной среде профессионального образовательного учреждения</w:t>
            </w:r>
          </w:p>
        </w:tc>
        <w:tc>
          <w:tcPr>
            <w:tcW w:w="2085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Таргонская Марина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Витальевна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Преподаватель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Директор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, Сибирский технологический институт, </w:t>
            </w: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1985, "Технология деревообработки", инженер-технолог</w:t>
            </w:r>
          </w:p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Профессиональное обучение</w:t>
            </w:r>
          </w:p>
        </w:tc>
        <w:tc>
          <w:tcPr>
            <w:tcW w:w="2085" w:type="dxa"/>
            <w:gridSpan w:val="4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892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апр.14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4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Практико-ориентированное (дуальное) обучение: новое содержание образования и управления</w:t>
            </w:r>
          </w:p>
        </w:tc>
        <w:tc>
          <w:tcPr>
            <w:tcW w:w="2085" w:type="dxa"/>
            <w:gridSpan w:val="4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9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апр-окт.15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315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Государственное и муниципальное управление, 72 часа</w:t>
            </w:r>
          </w:p>
        </w:tc>
        <w:tc>
          <w:tcPr>
            <w:tcW w:w="2085" w:type="dxa"/>
            <w:gridSpan w:val="4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ФГБОУ ВПО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89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дек.15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Комплексное использование древесины на территории Красноярского края, 72 часа</w:t>
            </w:r>
          </w:p>
        </w:tc>
        <w:tc>
          <w:tcPr>
            <w:tcW w:w="2085" w:type="dxa"/>
            <w:gridSpan w:val="4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 xml:space="preserve">ФГБОУ ВПО </w:t>
            </w:r>
            <w:proofErr w:type="spellStart"/>
            <w:r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</w:p>
        </w:tc>
        <w:tc>
          <w:tcPr>
            <w:tcW w:w="89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Титович Михаил Владимирович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1987, Сибирский технологический институт, по специальности "Машины и механизмы лесной и деревообрабатывающей отрасли", квалификация Инженер-механик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Учебно-методическое обеспечение основной профессиональной образовательной программы в условиях реализации компетентностного подхода</w:t>
            </w:r>
          </w:p>
        </w:tc>
        <w:tc>
          <w:tcPr>
            <w:tcW w:w="2085" w:type="dxa"/>
            <w:gridSpan w:val="4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9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20,1</w:t>
            </w:r>
          </w:p>
        </w:tc>
      </w:tr>
      <w:tr w:rsidR="00DF7F7A" w:rsidRPr="00683F5B" w:rsidTr="00DF7F7A">
        <w:trPr>
          <w:trHeight w:val="1133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Тихонова Татьяна Павловна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1971 Красноярский политехнический институт, квалификация – инженер электрик; высшее, 2002г. Красноярский педагогический университет, факультет иностранных языков по специальности английский язык, квалификация – преподаватель английского языка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Современные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психотехнологии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в профессиональной деятельности преподавателя профессионального образовательного учреждения</w:t>
            </w:r>
          </w:p>
        </w:tc>
        <w:tc>
          <w:tcPr>
            <w:tcW w:w="2085" w:type="dxa"/>
            <w:gridSpan w:val="4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9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мар.10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42,5</w:t>
            </w:r>
          </w:p>
        </w:tc>
      </w:tr>
      <w:tr w:rsidR="00DF7F7A" w:rsidRPr="00683F5B" w:rsidTr="00DF7F7A">
        <w:trPr>
          <w:trHeight w:val="960"/>
        </w:trPr>
        <w:tc>
          <w:tcPr>
            <w:tcW w:w="851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Разработка контрольно-измерительных материалов для системы образования, 72 часа</w:t>
            </w:r>
          </w:p>
        </w:tc>
        <w:tc>
          <w:tcPr>
            <w:tcW w:w="2074" w:type="dxa"/>
            <w:gridSpan w:val="3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ГОУ ВПО "Сибирский государственный технологический университет"</w:t>
            </w:r>
          </w:p>
        </w:tc>
        <w:tc>
          <w:tcPr>
            <w:tcW w:w="903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Тихончук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Галина Евгеньевна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Сибирский технологический институт, 1971 г., по специальности механическая технология древесины, квалификация инженер-технолог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Организация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компетентностно-ориентированного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обучения в профессиональном образовании в рамках стандартов третьего поколения</w:t>
            </w:r>
          </w:p>
        </w:tc>
        <w:tc>
          <w:tcPr>
            <w:tcW w:w="207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90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ноя.13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49,5</w:t>
            </w:r>
          </w:p>
        </w:tc>
      </w:tr>
      <w:tr w:rsidR="00DF7F7A" w:rsidRPr="00683F5B" w:rsidTr="00DF7F7A">
        <w:trPr>
          <w:trHeight w:val="1440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Хомякова Светлана Геннадьевна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Педагог-психолог</w:t>
            </w:r>
          </w:p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2001г., Красноярский государственный педагогический университет, специальность «Дошкольная педагогика и психология» с дополнительной специальностью «Психология», квалификация «Педагог-психолог, преподаватель дошкольной педагогики и психологии»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Профилактика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аддиктивного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поведения (наркомания и другие виды зависимости) студентов  в профессиональном образовательном учреждении</w:t>
            </w:r>
          </w:p>
        </w:tc>
        <w:tc>
          <w:tcPr>
            <w:tcW w:w="2074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0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DF7F7A" w:rsidRPr="00683F5B" w:rsidTr="00DF7F7A">
        <w:trPr>
          <w:trHeight w:val="621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Ос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новы педагогики и психологии в профессиональ</w:t>
            </w:r>
            <w:r>
              <w:rPr>
                <w:rFonts w:eastAsia="Times New Roman"/>
                <w:color w:val="000000"/>
                <w:sz w:val="22"/>
                <w:lang w:eastAsia="ru-RU"/>
              </w:rPr>
              <w:t>но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 образовании</w:t>
            </w:r>
          </w:p>
        </w:tc>
        <w:tc>
          <w:tcPr>
            <w:tcW w:w="2074" w:type="dxa"/>
            <w:gridSpan w:val="3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903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окт.14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005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Основы педагогики и психологии в профессиональном образовании, 72 часа</w:t>
            </w:r>
          </w:p>
        </w:tc>
        <w:tc>
          <w:tcPr>
            <w:tcW w:w="2074" w:type="dxa"/>
            <w:gridSpan w:val="3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</w:t>
            </w:r>
          </w:p>
        </w:tc>
        <w:tc>
          <w:tcPr>
            <w:tcW w:w="903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окт.14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10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Цв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еткова Анастасия Степановна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Социальный педагог Педагог-организатор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Красноярский институт экономики Санкт-Петербургской академии управления и экономики, 2014, экономика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097" w:type="dxa"/>
            <w:gridSpan w:val="5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Черепанова Юлия Ивановна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Социальный педагог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высшее, 2016, ФГАОУ 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ВО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«Сибирский федеральный университет», Педагогическое образование</w:t>
            </w:r>
          </w:p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Профилактика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аддиктивного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поведения (наркомания и другие виды зависимости) студентов в профессиональном образовательном учреждении</w:t>
            </w:r>
          </w:p>
        </w:tc>
        <w:tc>
          <w:tcPr>
            <w:tcW w:w="2097" w:type="dxa"/>
            <w:gridSpan w:val="5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8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окт.16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0,5</w:t>
            </w:r>
          </w:p>
        </w:tc>
      </w:tr>
      <w:tr w:rsidR="00DF7F7A" w:rsidRPr="00683F5B" w:rsidTr="00DF7F7A">
        <w:trPr>
          <w:trHeight w:val="12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Чичигина Анастасия Эдуардовна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Университет, 1999г., по специальности математика с дополнительной специальностью информатика, квалификация учитель математики и информатики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Методология внедрения дистанционных образовательных технологий в учебный процесс</w:t>
            </w:r>
          </w:p>
        </w:tc>
        <w:tc>
          <w:tcPr>
            <w:tcW w:w="2097" w:type="dxa"/>
            <w:gridSpan w:val="5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88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май 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15,6</w:t>
            </w:r>
          </w:p>
        </w:tc>
      </w:tr>
      <w:tr w:rsidR="00DF7F7A" w:rsidRPr="00683F5B" w:rsidTr="00DF7F7A">
        <w:trPr>
          <w:trHeight w:val="4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Шипилова Нина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университет, 1985, экономист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педагогические технологии в профессиональном образовании</w:t>
            </w:r>
          </w:p>
        </w:tc>
        <w:tc>
          <w:tcPr>
            <w:tcW w:w="2097" w:type="dxa"/>
            <w:gridSpan w:val="5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80" w:type="dxa"/>
            <w:tcBorders>
              <w:top w:val="nil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апр.15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14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Штадлер</w:t>
            </w:r>
            <w:proofErr w:type="spell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 xml:space="preserve"> Лариса Васильевна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институт, 1981г., по специальности учитель  физики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Информационные технологи в повышении качества преподавания</w:t>
            </w:r>
          </w:p>
        </w:tc>
        <w:tc>
          <w:tcPr>
            <w:tcW w:w="209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ФГОУ ВПО </w:t>
            </w: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СибГТУ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март 14</w:t>
            </w:r>
          </w:p>
        </w:tc>
        <w:tc>
          <w:tcPr>
            <w:tcW w:w="10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35,6</w:t>
            </w:r>
          </w:p>
        </w:tc>
      </w:tr>
      <w:tr w:rsidR="00DF7F7A" w:rsidRPr="00683F5B" w:rsidTr="00DF7F7A">
        <w:trPr>
          <w:trHeight w:val="711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Юферова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 Елена Ивановна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Красноярский Государственный педагогический университет, 2001г., по специальности учитель физики и информатики.</w:t>
            </w:r>
          </w:p>
        </w:tc>
        <w:tc>
          <w:tcPr>
            <w:tcW w:w="3544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Современные образовательные информационные технологии в работе учителя</w:t>
            </w:r>
          </w:p>
        </w:tc>
        <w:tc>
          <w:tcPr>
            <w:tcW w:w="2097" w:type="dxa"/>
            <w:gridSpan w:val="5"/>
            <w:tcBorders>
              <w:top w:val="single" w:sz="2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proofErr w:type="spell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Фоксфорд</w:t>
            </w:r>
            <w:proofErr w:type="spell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, 72 часа</w:t>
            </w:r>
          </w:p>
        </w:tc>
        <w:tc>
          <w:tcPr>
            <w:tcW w:w="88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сен.16</w:t>
            </w:r>
          </w:p>
        </w:tc>
        <w:tc>
          <w:tcPr>
            <w:tcW w:w="1063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15,6</w:t>
            </w: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Учебно-методическое обеспечение основной профессиональной образовательной программы в условиях реализации компетентностного подхода</w:t>
            </w:r>
          </w:p>
        </w:tc>
        <w:tc>
          <w:tcPr>
            <w:tcW w:w="2097" w:type="dxa"/>
            <w:gridSpan w:val="5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КГБОУ ДПО ПКС «ЦСТПО», 72 часа</w:t>
            </w:r>
          </w:p>
        </w:tc>
        <w:tc>
          <w:tcPr>
            <w:tcW w:w="880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ноя.16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20"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DF7F7A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 xml:space="preserve">Тайм-менеджмент самоорганизации педагогического работника профессиональной </w:t>
            </w: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образовательной организации, 12 часов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lastRenderedPageBreak/>
              <w:t>КГБОУ ДПО ПКС «ЦСТПО»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lang w:eastAsia="ru-RU"/>
              </w:rPr>
              <w:t>янв.15</w:t>
            </w:r>
          </w:p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DF7F7A" w:rsidRPr="00683F5B" w:rsidTr="00DF7F7A">
        <w:trPr>
          <w:trHeight w:val="7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021E50" w:rsidRDefault="00DF7F7A" w:rsidP="00F034A7">
            <w:pPr>
              <w:pStyle w:val="ac"/>
              <w:numPr>
                <w:ilvl w:val="0"/>
                <w:numId w:val="9"/>
              </w:numPr>
              <w:spacing w:after="0" w:line="240" w:lineRule="auto"/>
              <w:rPr>
                <w:rFonts w:eastAsia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Яковлева Мария Викторовна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317246">
            <w:pPr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Преподаватель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F7F7A" w:rsidRPr="00683F5B" w:rsidRDefault="00DF7F7A" w:rsidP="00317246">
            <w:pPr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высшее, ФГОУ ВПО</w:t>
            </w:r>
            <w:proofErr w:type="gramStart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"С</w:t>
            </w:r>
            <w:proofErr w:type="gramEnd"/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ибирский федеральный университет", 2015, специальность электроэнергетика и электротехника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317246">
            <w:pPr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:rsidR="00DF7F7A" w:rsidRPr="00683F5B" w:rsidRDefault="00DF7F7A" w:rsidP="00DF7F7A">
            <w:pPr>
              <w:ind w:firstLine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683F5B">
              <w:rPr>
                <w:rFonts w:eastAsia="Times New Roman"/>
                <w:color w:val="000000"/>
                <w:sz w:val="22"/>
                <w:lang w:eastAsia="ru-RU"/>
              </w:rPr>
              <w:t> </w:t>
            </w:r>
          </w:p>
        </w:tc>
        <w:tc>
          <w:tcPr>
            <w:tcW w:w="915" w:type="dxa"/>
            <w:gridSpan w:val="4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7F7A" w:rsidRPr="00683F5B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F7F7A" w:rsidRPr="00DF7F7A" w:rsidRDefault="00DF7F7A" w:rsidP="00DF7F7A">
            <w:pPr>
              <w:ind w:firstLine="0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DF7F7A">
              <w:rPr>
                <w:rFonts w:eastAsia="Times New Roman"/>
                <w:color w:val="000000"/>
                <w:sz w:val="22"/>
                <w:lang w:eastAsia="ru-RU"/>
              </w:rPr>
              <w:t>0,5</w:t>
            </w:r>
          </w:p>
        </w:tc>
      </w:tr>
    </w:tbl>
    <w:p w:rsidR="00DF7F7A" w:rsidRDefault="00DF7F7A" w:rsidP="00DF7F7A"/>
    <w:p w:rsidR="000A1ADF" w:rsidRDefault="000A1ADF" w:rsidP="00DF7F7A">
      <w:pPr>
        <w:ind w:firstLine="0"/>
        <w:jc w:val="center"/>
        <w:rPr>
          <w:sz w:val="24"/>
          <w:szCs w:val="24"/>
        </w:rPr>
        <w:sectPr w:rsidR="000A1ADF" w:rsidSect="000A1ADF">
          <w:pgSz w:w="16838" w:h="11906" w:orient="landscape"/>
          <w:pgMar w:top="2410" w:right="1134" w:bottom="850" w:left="1134" w:header="708" w:footer="708" w:gutter="0"/>
          <w:cols w:space="708"/>
          <w:docGrid w:linePitch="360"/>
        </w:sectPr>
      </w:pPr>
    </w:p>
    <w:p w:rsidR="000A1ADF" w:rsidRDefault="000A1ADF" w:rsidP="000A1ADF">
      <w:pPr>
        <w:ind w:firstLine="0"/>
        <w:jc w:val="right"/>
        <w:rPr>
          <w:sz w:val="24"/>
          <w:szCs w:val="24"/>
        </w:rPr>
      </w:pPr>
      <w:r w:rsidRPr="00246244">
        <w:rPr>
          <w:sz w:val="24"/>
          <w:szCs w:val="24"/>
        </w:rPr>
        <w:lastRenderedPageBreak/>
        <w:t>Приложение 1</w:t>
      </w:r>
      <w:r>
        <w:rPr>
          <w:sz w:val="24"/>
          <w:szCs w:val="24"/>
        </w:rPr>
        <w:t>1</w:t>
      </w:r>
    </w:p>
    <w:p w:rsidR="00246244" w:rsidRDefault="00246244" w:rsidP="00246244">
      <w:pPr>
        <w:ind w:firstLine="0"/>
        <w:jc w:val="center"/>
        <w:rPr>
          <w:b/>
          <w:sz w:val="24"/>
          <w:szCs w:val="24"/>
        </w:rPr>
      </w:pPr>
      <w:r w:rsidRPr="00246244">
        <w:rPr>
          <w:b/>
          <w:sz w:val="24"/>
          <w:szCs w:val="24"/>
        </w:rPr>
        <w:t>Таблица 1</w:t>
      </w:r>
      <w:r w:rsidR="00C23A0B">
        <w:rPr>
          <w:b/>
          <w:sz w:val="24"/>
          <w:szCs w:val="24"/>
        </w:rPr>
        <w:t>1</w:t>
      </w:r>
      <w:r w:rsidRPr="00246244">
        <w:rPr>
          <w:b/>
          <w:sz w:val="24"/>
          <w:szCs w:val="24"/>
        </w:rPr>
        <w:t>.1 Программно-информационное обеспечение образовательного процесса</w:t>
      </w:r>
    </w:p>
    <w:tbl>
      <w:tblPr>
        <w:tblStyle w:val="a3"/>
        <w:tblW w:w="0" w:type="auto"/>
        <w:jc w:val="center"/>
        <w:tblLook w:val="04A0"/>
      </w:tblPr>
      <w:tblGrid>
        <w:gridCol w:w="1668"/>
        <w:gridCol w:w="6804"/>
      </w:tblGrid>
      <w:tr w:rsidR="00246244" w:rsidTr="00246244">
        <w:trPr>
          <w:trHeight w:val="428"/>
          <w:jc w:val="center"/>
        </w:trPr>
        <w:tc>
          <w:tcPr>
            <w:tcW w:w="1668" w:type="dxa"/>
          </w:tcPr>
          <w:p w:rsidR="00246244" w:rsidRDefault="00246244" w:rsidP="0024624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804" w:type="dxa"/>
          </w:tcPr>
          <w:p w:rsidR="00246244" w:rsidRDefault="00246244" w:rsidP="0024624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программного продукта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</w:rPr>
            </w:pPr>
            <w:r w:rsidRPr="00246244">
              <w:rPr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MicroSoft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Office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САПР Компас-3Д </w:t>
            </w:r>
            <w:r>
              <w:rPr>
                <w:sz w:val="24"/>
                <w:szCs w:val="24"/>
                <w:lang w:val="en-US"/>
              </w:rPr>
              <w:t>V13. 14. 16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САПР </w:t>
            </w:r>
            <w:r>
              <w:rPr>
                <w:sz w:val="24"/>
                <w:szCs w:val="24"/>
                <w:lang w:val="en-US"/>
              </w:rPr>
              <w:t>AutoCAD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SPlant70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Sprint-Layout60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QBasic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MatLab</w:t>
            </w:r>
            <w:proofErr w:type="spellEnd"/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804" w:type="dxa"/>
          </w:tcPr>
          <w:p w:rsid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Electronics Workbench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Ирбис32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6804" w:type="dxa"/>
          </w:tcPr>
          <w:p w:rsid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Arduino</w:t>
            </w:r>
            <w:proofErr w:type="spellEnd"/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804" w:type="dxa"/>
          </w:tcPr>
          <w:p w:rsidR="00246244" w:rsidRDefault="00246244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LOGOcomfort</w:t>
            </w:r>
            <w:proofErr w:type="spellEnd"/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6804" w:type="dxa"/>
          </w:tcPr>
          <w:p w:rsidR="00246244" w:rsidRPr="00246244" w:rsidRDefault="00246244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Эксперт32</w:t>
            </w:r>
          </w:p>
        </w:tc>
      </w:tr>
      <w:tr w:rsidR="00246244" w:rsidRPr="00246244" w:rsidTr="00246244">
        <w:trPr>
          <w:jc w:val="center"/>
        </w:trPr>
        <w:tc>
          <w:tcPr>
            <w:tcW w:w="1668" w:type="dxa"/>
          </w:tcPr>
          <w:p w:rsidR="00246244" w:rsidRPr="00246244" w:rsidRDefault="004F0567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804" w:type="dxa"/>
          </w:tcPr>
          <w:p w:rsidR="00246244" w:rsidRDefault="00246244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1С Предприятие 8.3</w:t>
            </w:r>
          </w:p>
        </w:tc>
      </w:tr>
    </w:tbl>
    <w:p w:rsidR="00246244" w:rsidRDefault="00246244" w:rsidP="00246244">
      <w:pPr>
        <w:ind w:firstLine="0"/>
        <w:jc w:val="center"/>
        <w:rPr>
          <w:b/>
          <w:sz w:val="24"/>
          <w:szCs w:val="24"/>
        </w:rPr>
      </w:pPr>
    </w:p>
    <w:p w:rsidR="00FE5A39" w:rsidRDefault="00FE5A39" w:rsidP="00FE5A39">
      <w:pPr>
        <w:ind w:firstLine="0"/>
        <w:jc w:val="right"/>
        <w:rPr>
          <w:sz w:val="24"/>
          <w:szCs w:val="24"/>
        </w:rPr>
      </w:pPr>
      <w:r w:rsidRPr="00246244">
        <w:rPr>
          <w:sz w:val="24"/>
          <w:szCs w:val="24"/>
        </w:rPr>
        <w:t>Приложение 1</w:t>
      </w:r>
      <w:r w:rsidR="00C23A0B">
        <w:rPr>
          <w:sz w:val="24"/>
          <w:szCs w:val="24"/>
        </w:rPr>
        <w:t>2</w:t>
      </w:r>
    </w:p>
    <w:p w:rsidR="00FE5A39" w:rsidRDefault="00FE5A39" w:rsidP="00FE5A39">
      <w:pPr>
        <w:ind w:firstLine="0"/>
        <w:jc w:val="center"/>
        <w:rPr>
          <w:b/>
          <w:sz w:val="24"/>
          <w:szCs w:val="24"/>
        </w:rPr>
      </w:pPr>
      <w:r w:rsidRPr="00246244">
        <w:rPr>
          <w:b/>
          <w:sz w:val="24"/>
          <w:szCs w:val="24"/>
        </w:rPr>
        <w:t>Таблица 1</w:t>
      </w:r>
      <w:r w:rsidR="00C23A0B">
        <w:rPr>
          <w:b/>
          <w:sz w:val="24"/>
          <w:szCs w:val="24"/>
        </w:rPr>
        <w:t>2</w:t>
      </w:r>
      <w:r w:rsidRPr="00246244">
        <w:rPr>
          <w:b/>
          <w:sz w:val="24"/>
          <w:szCs w:val="24"/>
        </w:rPr>
        <w:t xml:space="preserve">.1 </w:t>
      </w:r>
      <w:r>
        <w:rPr>
          <w:b/>
          <w:sz w:val="24"/>
          <w:szCs w:val="24"/>
        </w:rPr>
        <w:t>И</w:t>
      </w:r>
      <w:r w:rsidRPr="00246244">
        <w:rPr>
          <w:b/>
          <w:sz w:val="24"/>
          <w:szCs w:val="24"/>
        </w:rPr>
        <w:t>нформационное обеспечение образовательного процесса</w:t>
      </w:r>
    </w:p>
    <w:tbl>
      <w:tblPr>
        <w:tblStyle w:val="a3"/>
        <w:tblW w:w="0" w:type="auto"/>
        <w:tblLook w:val="04A0"/>
      </w:tblPr>
      <w:tblGrid>
        <w:gridCol w:w="1242"/>
        <w:gridCol w:w="8615"/>
        <w:gridCol w:w="4929"/>
      </w:tblGrid>
      <w:tr w:rsidR="000A7D05" w:rsidTr="000A7D05">
        <w:tc>
          <w:tcPr>
            <w:tcW w:w="1242" w:type="dxa"/>
          </w:tcPr>
          <w:p w:rsidR="000A7D05" w:rsidRDefault="000A7D05" w:rsidP="0024624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15" w:type="dxa"/>
          </w:tcPr>
          <w:p w:rsidR="000A7D05" w:rsidRDefault="000A7D05" w:rsidP="0024624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в техникуме сети Интернет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локальных сетей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мультимедиа проекторов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интерактивных досок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принтеров, </w:t>
            </w:r>
            <w:proofErr w:type="spellStart"/>
            <w:r>
              <w:rPr>
                <w:sz w:val="24"/>
                <w:szCs w:val="24"/>
              </w:rPr>
              <w:t>мультифункциональных</w:t>
            </w:r>
            <w:proofErr w:type="spellEnd"/>
            <w:r>
              <w:rPr>
                <w:sz w:val="24"/>
                <w:szCs w:val="24"/>
              </w:rPr>
              <w:t xml:space="preserve"> устройств (МФУ), ксероксов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компьютерных классов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15" w:type="dxa"/>
          </w:tcPr>
          <w:p w:rsidR="000A7D05" w:rsidRP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персональных компьютеров (всего)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sz w:val="24"/>
                <w:szCs w:val="24"/>
              </w:rPr>
              <w:t>используемых</w:t>
            </w:r>
            <w:proofErr w:type="gramEnd"/>
            <w:r>
              <w:rPr>
                <w:sz w:val="24"/>
                <w:szCs w:val="24"/>
              </w:rPr>
              <w:t xml:space="preserve"> в учебном процессе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 с выходом в Интернет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студентов на 1 компьютер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4,25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сайта</w:t>
            </w:r>
          </w:p>
        </w:tc>
        <w:tc>
          <w:tcPr>
            <w:tcW w:w="4929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Spo_kpt2.ru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Компьютерные программы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0A7D05" w:rsidRPr="000A7D05" w:rsidTr="000A7D05">
        <w:tc>
          <w:tcPr>
            <w:tcW w:w="1242" w:type="dxa"/>
          </w:tcPr>
          <w:p w:rsidR="000A7D05" w:rsidRP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615" w:type="dxa"/>
          </w:tcPr>
          <w:p w:rsidR="000A7D05" w:rsidRDefault="000A7D05" w:rsidP="003C65B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Электронная библиотека </w:t>
            </w:r>
          </w:p>
        </w:tc>
        <w:tc>
          <w:tcPr>
            <w:tcW w:w="4929" w:type="dxa"/>
          </w:tcPr>
          <w:p w:rsidR="000A7D05" w:rsidRDefault="000A7D05" w:rsidP="00246244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есть</w:t>
            </w:r>
          </w:p>
        </w:tc>
      </w:tr>
    </w:tbl>
    <w:p w:rsidR="000A7D05" w:rsidRDefault="000A7D05" w:rsidP="00246244">
      <w:pPr>
        <w:ind w:firstLine="0"/>
        <w:jc w:val="center"/>
        <w:rPr>
          <w:b/>
          <w:sz w:val="24"/>
          <w:szCs w:val="24"/>
        </w:rPr>
        <w:sectPr w:rsidR="000A7D05" w:rsidSect="000A7D05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744430" w:rsidRDefault="00744430" w:rsidP="00E95F5B">
      <w:pPr>
        <w:pStyle w:val="ad"/>
        <w:keepNext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E95F5B">
        <w:rPr>
          <w:rFonts w:ascii="Times New Roman" w:hAnsi="Times New Roman" w:cs="Times New Roman"/>
          <w:color w:val="auto"/>
          <w:sz w:val="28"/>
          <w:szCs w:val="28"/>
        </w:rPr>
        <w:lastRenderedPageBreak/>
        <w:t>Участники краевых конкурсов по годам</w:t>
      </w:r>
    </w:p>
    <w:p w:rsidR="00A34549" w:rsidRPr="000C0CB3" w:rsidRDefault="00A34549" w:rsidP="00A34549">
      <w:pPr>
        <w:rPr>
          <w:b/>
          <w:sz w:val="28"/>
          <w:szCs w:val="28"/>
        </w:rPr>
      </w:pPr>
      <w:r w:rsidRPr="000C0CB3">
        <w:rPr>
          <w:b/>
          <w:sz w:val="28"/>
          <w:szCs w:val="28"/>
        </w:rPr>
        <w:t xml:space="preserve">Достижения </w:t>
      </w:r>
      <w:r>
        <w:rPr>
          <w:b/>
          <w:sz w:val="28"/>
          <w:szCs w:val="28"/>
        </w:rPr>
        <w:t>обучающихся в олимпиадах, конкурсах</w:t>
      </w:r>
    </w:p>
    <w:tbl>
      <w:tblPr>
        <w:tblStyle w:val="a3"/>
        <w:tblW w:w="5000" w:type="pct"/>
        <w:tblLook w:val="04A0"/>
      </w:tblPr>
      <w:tblGrid>
        <w:gridCol w:w="830"/>
        <w:gridCol w:w="4346"/>
        <w:gridCol w:w="1345"/>
        <w:gridCol w:w="2394"/>
        <w:gridCol w:w="1790"/>
      </w:tblGrid>
      <w:tr w:rsidR="00A34549" w:rsidRPr="000C0CB3" w:rsidTr="00A34549">
        <w:tc>
          <w:tcPr>
            <w:tcW w:w="388" w:type="pct"/>
          </w:tcPr>
          <w:p w:rsidR="00A34549" w:rsidRPr="000C0CB3" w:rsidRDefault="00A34549" w:rsidP="00A3454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2030" w:type="pct"/>
          </w:tcPr>
          <w:p w:rsidR="00A34549" w:rsidRPr="000C0CB3" w:rsidRDefault="00A34549" w:rsidP="00A3454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конкурса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0C0CB3" w:rsidRDefault="00A34549" w:rsidP="00A3454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0C0CB3" w:rsidRDefault="00A34549" w:rsidP="00A34549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проведения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E825A5">
              <w:rPr>
                <w:b/>
                <w:sz w:val="24"/>
                <w:szCs w:val="24"/>
              </w:rPr>
              <w:t>ФИО руководителя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2016 </w:t>
            </w:r>
          </w:p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30" w:type="pct"/>
          </w:tcPr>
          <w:p w:rsidR="00A34549" w:rsidRPr="00A34549" w:rsidRDefault="00A34549" w:rsidP="00317246">
            <w:pPr>
              <w:snapToGrid w:val="0"/>
              <w:spacing w:after="12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Межрегиональный конкурс курсовых работ (проектов) по укрупненной группе специальности 35.00.00 , 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317246">
            <w:pPr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III место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317246">
            <w:pPr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Межрегиональный</w:t>
            </w:r>
          </w:p>
          <w:p w:rsidR="00A34549" w:rsidRPr="00A34549" w:rsidRDefault="00A34549" w:rsidP="00317246">
            <w:pPr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конкурс  </w:t>
            </w:r>
            <w:proofErr w:type="gramStart"/>
            <w:r w:rsidRPr="00A34549">
              <w:rPr>
                <w:sz w:val="24"/>
                <w:szCs w:val="24"/>
              </w:rPr>
              <w:t>г</w:t>
            </w:r>
            <w:proofErr w:type="gramEnd"/>
            <w:r w:rsidRPr="00A34549">
              <w:rPr>
                <w:sz w:val="24"/>
                <w:szCs w:val="24"/>
              </w:rPr>
              <w:t>. Канск</w:t>
            </w:r>
          </w:p>
        </w:tc>
        <w:tc>
          <w:tcPr>
            <w:tcW w:w="836" w:type="pct"/>
          </w:tcPr>
          <w:p w:rsidR="00A34549" w:rsidRPr="00E825A5" w:rsidRDefault="00A34549" w:rsidP="00317246">
            <w:pPr>
              <w:rPr>
                <w:sz w:val="24"/>
                <w:szCs w:val="24"/>
              </w:rPr>
            </w:pPr>
            <w:r w:rsidRPr="00E825A5">
              <w:rPr>
                <w:sz w:val="24"/>
                <w:szCs w:val="24"/>
              </w:rPr>
              <w:t>Попкова Г.С.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snapToGrid w:val="0"/>
              <w:spacing w:after="120"/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Чемпионат профессионального мастерства Красноярского края по стандартам WORLDSKILLS по компетенции                               «Лабораторный химический анализ».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ГОУ ВПО «СФУ»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E825A5">
              <w:rPr>
                <w:sz w:val="24"/>
                <w:szCs w:val="24"/>
              </w:rPr>
              <w:t>Авдеева Н.Л.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snapToGrid w:val="0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2F3180">
              <w:rPr>
                <w:sz w:val="24"/>
                <w:szCs w:val="24"/>
              </w:rPr>
              <w:t xml:space="preserve">онкурс </w:t>
            </w:r>
            <w:r>
              <w:rPr>
                <w:sz w:val="24"/>
                <w:szCs w:val="24"/>
              </w:rPr>
              <w:t xml:space="preserve">внутри техникума </w:t>
            </w:r>
            <w:r w:rsidRPr="002F3180">
              <w:rPr>
                <w:sz w:val="24"/>
                <w:szCs w:val="24"/>
              </w:rPr>
              <w:t>профессионального мастерства по направлению «Электромонтаж</w:t>
            </w:r>
            <w:r>
              <w:rPr>
                <w:sz w:val="24"/>
                <w:szCs w:val="24"/>
              </w:rPr>
              <w:t xml:space="preserve"> -</w:t>
            </w:r>
            <w:r w:rsidRPr="002F3180">
              <w:rPr>
                <w:sz w:val="24"/>
                <w:szCs w:val="24"/>
              </w:rPr>
              <w:t xml:space="preserve"> молодые </w:t>
            </w:r>
            <w:r>
              <w:rPr>
                <w:sz w:val="24"/>
                <w:szCs w:val="24"/>
              </w:rPr>
              <w:t>про</w:t>
            </w:r>
            <w:r w:rsidRPr="002F3180">
              <w:rPr>
                <w:sz w:val="24"/>
                <w:szCs w:val="24"/>
              </w:rPr>
              <w:t xml:space="preserve">фессионалы» - </w:t>
            </w:r>
            <w:r w:rsidRPr="00E825A5">
              <w:rPr>
                <w:sz w:val="24"/>
                <w:szCs w:val="24"/>
              </w:rPr>
              <w:t>«</w:t>
            </w:r>
            <w:proofErr w:type="spellStart"/>
            <w:r w:rsidRPr="00A34549">
              <w:rPr>
                <w:sz w:val="24"/>
                <w:szCs w:val="24"/>
              </w:rPr>
              <w:t>World</w:t>
            </w:r>
            <w:proofErr w:type="spellEnd"/>
            <w:r w:rsidRPr="00E825A5">
              <w:rPr>
                <w:sz w:val="24"/>
                <w:szCs w:val="24"/>
              </w:rPr>
              <w:t xml:space="preserve">  </w:t>
            </w:r>
            <w:proofErr w:type="spellStart"/>
            <w:r w:rsidRPr="00A34549">
              <w:rPr>
                <w:sz w:val="24"/>
                <w:szCs w:val="24"/>
              </w:rPr>
              <w:t>Skills</w:t>
            </w:r>
            <w:proofErr w:type="spellEnd"/>
            <w:r w:rsidRPr="00E825A5">
              <w:rPr>
                <w:sz w:val="24"/>
                <w:szCs w:val="24"/>
              </w:rPr>
              <w:t>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A34549" w:rsidRDefault="00A34549" w:rsidP="00A34549">
            <w:pPr>
              <w:pStyle w:val="a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Бузаев</w:t>
            </w:r>
            <w:proofErr w:type="spellEnd"/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В.В.</w:t>
            </w:r>
          </w:p>
          <w:p w:rsidR="00A34549" w:rsidRPr="00A34549" w:rsidRDefault="00A34549" w:rsidP="00A34549">
            <w:pPr>
              <w:pStyle w:val="a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Иванов В.В.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snapToGrid w:val="0"/>
              <w:spacing w:after="120"/>
              <w:ind w:firstLine="0"/>
              <w:rPr>
                <w:sz w:val="24"/>
                <w:szCs w:val="24"/>
              </w:rPr>
            </w:pPr>
            <w:r w:rsidRPr="002F3180">
              <w:rPr>
                <w:sz w:val="24"/>
                <w:szCs w:val="24"/>
              </w:rPr>
              <w:t>Краевой  конкурс профессионального мастерства по направлению «Электромонта</w:t>
            </w:r>
            <w:proofErr w:type="gramStart"/>
            <w:r w:rsidRPr="002F3180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2F3180">
              <w:rPr>
                <w:sz w:val="24"/>
                <w:szCs w:val="24"/>
              </w:rPr>
              <w:t xml:space="preserve"> молодые </w:t>
            </w:r>
            <w:r>
              <w:rPr>
                <w:sz w:val="24"/>
                <w:szCs w:val="24"/>
              </w:rPr>
              <w:t>про</w:t>
            </w:r>
            <w:r w:rsidRPr="002F3180">
              <w:rPr>
                <w:sz w:val="24"/>
                <w:szCs w:val="24"/>
              </w:rPr>
              <w:t xml:space="preserve">фессионалы» - </w:t>
            </w:r>
            <w:r w:rsidRPr="00E825A5">
              <w:rPr>
                <w:sz w:val="24"/>
                <w:szCs w:val="24"/>
              </w:rPr>
              <w:t>«</w:t>
            </w:r>
            <w:proofErr w:type="spellStart"/>
            <w:r w:rsidRPr="00A34549">
              <w:rPr>
                <w:sz w:val="24"/>
                <w:szCs w:val="24"/>
              </w:rPr>
              <w:t>World</w:t>
            </w:r>
            <w:proofErr w:type="spellEnd"/>
            <w:r w:rsidRPr="00E825A5">
              <w:rPr>
                <w:sz w:val="24"/>
                <w:szCs w:val="24"/>
              </w:rPr>
              <w:t xml:space="preserve">  </w:t>
            </w:r>
            <w:proofErr w:type="spellStart"/>
            <w:r w:rsidRPr="00A34549">
              <w:rPr>
                <w:sz w:val="24"/>
                <w:szCs w:val="24"/>
              </w:rPr>
              <w:t>Skills</w:t>
            </w:r>
            <w:proofErr w:type="spellEnd"/>
            <w:r w:rsidRPr="00E825A5">
              <w:rPr>
                <w:sz w:val="24"/>
                <w:szCs w:val="24"/>
              </w:rPr>
              <w:t>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pStyle w:val="ae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КГБПОУ</w:t>
            </w:r>
          </w:p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E825A5">
              <w:rPr>
                <w:sz w:val="24"/>
                <w:szCs w:val="24"/>
              </w:rPr>
              <w:t>Красноярский индустриально-металлургический техникум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 w:rsidRPr="00E825A5">
              <w:rPr>
                <w:sz w:val="24"/>
                <w:szCs w:val="24"/>
              </w:rPr>
              <w:t>Бузаев</w:t>
            </w:r>
            <w:proofErr w:type="spellEnd"/>
            <w:r w:rsidRPr="00E825A5">
              <w:rPr>
                <w:sz w:val="24"/>
                <w:szCs w:val="24"/>
              </w:rPr>
              <w:t xml:space="preserve"> В.В.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snapToGrid w:val="0"/>
              <w:spacing w:after="12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профессионального мастерства по профессии 19861 Электромонтер по ремонту и обслуживанию электрооборудования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A34549" w:rsidRDefault="00A34549" w:rsidP="00A34549">
            <w:pPr>
              <w:pStyle w:val="a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Бузаев</w:t>
            </w:r>
            <w:proofErr w:type="spellEnd"/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В.В.</w:t>
            </w:r>
          </w:p>
          <w:p w:rsidR="00A34549" w:rsidRPr="00A34549" w:rsidRDefault="00A34549" w:rsidP="00A34549">
            <w:pPr>
              <w:pStyle w:val="ae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3454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Иванов В.В.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Студенческая научно-практическая конференция «Меня оценят в 21-веке»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1 место</w:t>
            </w:r>
          </w:p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3 место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Рябищук</w:t>
            </w:r>
            <w:proofErr w:type="spellEnd"/>
            <w:r>
              <w:rPr>
                <w:sz w:val="24"/>
                <w:szCs w:val="24"/>
              </w:rPr>
              <w:t xml:space="preserve"> В.С.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Студенческая научно-практическая конференция «Меня оценят в XXI веке»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1 место</w:t>
            </w:r>
          </w:p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 место</w:t>
            </w:r>
          </w:p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3 место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147E4C" w:rsidRDefault="00A34549" w:rsidP="00A34549">
            <w:pPr>
              <w:ind w:firstLine="0"/>
              <w:jc w:val="both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XVII</w:t>
            </w:r>
            <w:r w:rsidRPr="00147E4C">
              <w:rPr>
                <w:sz w:val="24"/>
                <w:szCs w:val="24"/>
              </w:rPr>
              <w:t xml:space="preserve"> Межрегиональная с международным участием конференция </w:t>
            </w:r>
            <w:r>
              <w:rPr>
                <w:sz w:val="24"/>
                <w:szCs w:val="24"/>
              </w:rPr>
              <w:t xml:space="preserve"> </w:t>
            </w:r>
            <w:r w:rsidRPr="00147E4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A34549">
              <w:rPr>
                <w:sz w:val="24"/>
                <w:szCs w:val="24"/>
              </w:rPr>
              <w:t xml:space="preserve"> «</w:t>
            </w:r>
            <w:r w:rsidRPr="00147E4C">
              <w:rPr>
                <w:sz w:val="24"/>
                <w:szCs w:val="24"/>
              </w:rPr>
              <w:t>Инновации. Развитие. Будущее».</w:t>
            </w:r>
          </w:p>
          <w:p w:rsidR="00A34549" w:rsidRPr="00A34549" w:rsidRDefault="00A34549" w:rsidP="00A34549">
            <w:pPr>
              <w:pStyle w:val="ac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Диплом 3 степени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Канский</w:t>
            </w:r>
            <w:proofErr w:type="spellEnd"/>
            <w:r>
              <w:rPr>
                <w:sz w:val="24"/>
                <w:szCs w:val="24"/>
              </w:rPr>
              <w:t xml:space="preserve"> политехнический техникум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II Общероссийская научно-практическая конференция студентов профессиональных образовательных организаций «Погружаясь в мир науки…»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г. Самара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lastRenderedPageBreak/>
              <w:t>2017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Конкурс эссе «Национальные ценности России»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2017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Конкурс коллажей «Великая Россия»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«Знаешь ли ты Конституцию РФ?»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региональный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Ежегодная городская спартакиада по волейболу - юноши:  VI место из 18 команд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г. Красноярск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Стрижаков П.В.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Городская спартакиада по мини-футболу (юноши)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Красноярский автотранспортный техникум</w:t>
            </w:r>
          </w:p>
        </w:tc>
        <w:tc>
          <w:tcPr>
            <w:tcW w:w="836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Стрижаков П.В.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Городская эстафета, посвященная Дню Победы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 ул. Мира</w:t>
            </w:r>
          </w:p>
        </w:tc>
        <w:tc>
          <w:tcPr>
            <w:tcW w:w="836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 w:rsidRPr="004C5F53">
              <w:rPr>
                <w:sz w:val="24"/>
                <w:szCs w:val="24"/>
              </w:rPr>
              <w:t>Колотвин</w:t>
            </w:r>
            <w:proofErr w:type="spellEnd"/>
            <w:r w:rsidRPr="004C5F53">
              <w:rPr>
                <w:sz w:val="24"/>
                <w:szCs w:val="24"/>
              </w:rPr>
              <w:t xml:space="preserve"> П.П.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XXVII Международный турнир по вольной борьбе серии гран-при «Иван Ярыгин».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Дом спорта имени И. Ярыгина</w:t>
            </w:r>
          </w:p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</w:t>
            </w:r>
          </w:p>
        </w:tc>
        <w:tc>
          <w:tcPr>
            <w:tcW w:w="836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Стрижаков П.В.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  <w:vAlign w:val="center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Краевые военно-спортивные соревнования «Служить России любой из нас готов»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ПУ-19</w:t>
            </w:r>
          </w:p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</w:t>
            </w:r>
          </w:p>
        </w:tc>
        <w:tc>
          <w:tcPr>
            <w:tcW w:w="836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Колганов Е.В.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Общегородской</w:t>
            </w:r>
            <w:proofErr w:type="gram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посвященный ВОВ «Георгиевская ленточка»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Парк им. Горького</w:t>
            </w:r>
          </w:p>
          <w:p w:rsidR="00A34549" w:rsidRPr="004C5F53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</w:t>
            </w:r>
          </w:p>
        </w:tc>
        <w:tc>
          <w:tcPr>
            <w:tcW w:w="836" w:type="pct"/>
          </w:tcPr>
          <w:p w:rsidR="00A34549" w:rsidRPr="004C5F53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Соколова М.А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КПТ по мини-футболу в честь Победы в ВОВ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 xml:space="preserve">Стрижаков П.В. </w:t>
            </w:r>
            <w:proofErr w:type="spellStart"/>
            <w:r w:rsidRPr="004C5F53">
              <w:rPr>
                <w:sz w:val="24"/>
                <w:szCs w:val="24"/>
              </w:rPr>
              <w:t>Колотвин</w:t>
            </w:r>
            <w:proofErr w:type="spellEnd"/>
            <w:r w:rsidRPr="004C5F53">
              <w:rPr>
                <w:sz w:val="24"/>
                <w:szCs w:val="24"/>
              </w:rPr>
              <w:t xml:space="preserve"> П.П.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КПТ по волейболу в честь Победы в ВОВ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 xml:space="preserve">Стрижаков П.В. </w:t>
            </w:r>
            <w:proofErr w:type="spellStart"/>
            <w:r w:rsidRPr="004C5F53">
              <w:rPr>
                <w:sz w:val="24"/>
                <w:szCs w:val="24"/>
              </w:rPr>
              <w:t>Колотвин</w:t>
            </w:r>
            <w:proofErr w:type="spellEnd"/>
            <w:r w:rsidRPr="004C5F53">
              <w:rPr>
                <w:sz w:val="24"/>
                <w:szCs w:val="24"/>
              </w:rPr>
              <w:t xml:space="preserve"> П.П.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Спартакиада КПТ, посвященная 86-й годовщине образования КПТ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 xml:space="preserve">Стрижаков П.В. </w:t>
            </w:r>
            <w:proofErr w:type="spellStart"/>
            <w:r w:rsidRPr="004C5F53">
              <w:rPr>
                <w:sz w:val="24"/>
                <w:szCs w:val="24"/>
              </w:rPr>
              <w:t>Колотвин</w:t>
            </w:r>
            <w:proofErr w:type="spellEnd"/>
            <w:r w:rsidRPr="004C5F53">
              <w:rPr>
                <w:sz w:val="24"/>
                <w:szCs w:val="24"/>
              </w:rPr>
              <w:t xml:space="preserve"> П.П. Матвеев А.С.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Участие в  38 спартакиаде среди учреждений среднего профессионального образования города Красноярска</w:t>
            </w:r>
          </w:p>
          <w:p w:rsidR="00A34549" w:rsidRPr="00C6707D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6707D">
              <w:rPr>
                <w:sz w:val="24"/>
                <w:szCs w:val="24"/>
              </w:rPr>
              <w:t>Настольный теннис</w:t>
            </w:r>
          </w:p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- баскетбол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 w:rsidRPr="004C5F53">
              <w:rPr>
                <w:sz w:val="24"/>
                <w:szCs w:val="24"/>
              </w:rPr>
              <w:t>Колотвин</w:t>
            </w:r>
            <w:proofErr w:type="spellEnd"/>
            <w:r w:rsidRPr="004C5F53">
              <w:rPr>
                <w:sz w:val="24"/>
                <w:szCs w:val="24"/>
              </w:rPr>
              <w:t xml:space="preserve"> П.П. Матвеев А.С.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   в краевой Спартакиаде среди команд проф. 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образов</w:t>
            </w:r>
            <w:proofErr w:type="gram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рг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Красноярского края «МОЛОДЕЖНАЯ СПОРТ. ЛИГА» по АРМСПОРТУ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</w:t>
            </w:r>
            <w:r w:rsidRPr="004C5F53">
              <w:rPr>
                <w:sz w:val="24"/>
                <w:szCs w:val="24"/>
              </w:rPr>
              <w:t>К</w:t>
            </w:r>
            <w:proofErr w:type="gramEnd"/>
            <w:r w:rsidRPr="004C5F53">
              <w:rPr>
                <w:sz w:val="24"/>
                <w:szCs w:val="24"/>
              </w:rPr>
              <w:t>расноярск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</w:rPr>
              <w:t>Матвеев А.С.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lastRenderedPageBreak/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НТТМ -2016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г. Москва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Штадлер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фундаментальным дисциплинам (1 тур) «Физика – основа современных наукоемких технологий»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Ассоциация образовательных организаций «Сибирский  Технологический Университет»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Штадлер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004B7A" w:rsidRDefault="00A34549" w:rsidP="00A34549">
            <w:pPr>
              <w:ind w:firstLine="0"/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Международная олимпиада по основам наук</w:t>
            </w:r>
          </w:p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УРФО</w:t>
            </w:r>
          </w:p>
        </w:tc>
        <w:tc>
          <w:tcPr>
            <w:tcW w:w="836" w:type="pct"/>
          </w:tcPr>
          <w:p w:rsidR="00A34549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Штадлер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Дегятрева</w:t>
            </w:r>
            <w:proofErr w:type="spellEnd"/>
            <w:r>
              <w:rPr>
                <w:sz w:val="24"/>
                <w:szCs w:val="24"/>
              </w:rPr>
              <w:t xml:space="preserve"> С.Н.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математике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1 место 1 тур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СИБГТУ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Дегятрева</w:t>
            </w:r>
            <w:proofErr w:type="spellEnd"/>
            <w:r>
              <w:rPr>
                <w:sz w:val="24"/>
                <w:szCs w:val="24"/>
              </w:rPr>
              <w:t xml:space="preserve"> С.Н.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Олимпиада по фундаментальным дисциплинам (1 тур) «Физика – основа современных наукоемких технологий»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1, 2 место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КГБПОУ «Красноярский политехнический техникум»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Юферова</w:t>
            </w:r>
            <w:proofErr w:type="spellEnd"/>
            <w:r>
              <w:rPr>
                <w:sz w:val="24"/>
                <w:szCs w:val="24"/>
              </w:rPr>
              <w:t xml:space="preserve"> Е.И.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Международная олимпиада по  основам наук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УРФО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Сидорова Е.Б.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  <w:vAlign w:val="center"/>
          </w:tcPr>
          <w:p w:rsidR="00A34549" w:rsidRPr="00A34549" w:rsidRDefault="00A34549" w:rsidP="00A34549">
            <w:pPr>
              <w:pStyle w:val="af1"/>
              <w:spacing w:after="0"/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2 Всероссийская олимпиада  «Метрология и стандартизация»  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Диплом 1, 2 степени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Полуфинал чемпионата молодые профессионалы «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World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skills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Russia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в компетенции «Промышленная автоматика» 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4 место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Белогорский В.В.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f1"/>
              <w:spacing w:after="0"/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Олимпиада по специальности 15.02.07 «Автоматизация технологических процессов и производств» среди студентов СПО Красноярского края 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Г. Красноярск</w:t>
            </w:r>
          </w:p>
        </w:tc>
        <w:tc>
          <w:tcPr>
            <w:tcW w:w="836" w:type="pct"/>
          </w:tcPr>
          <w:p w:rsidR="00A34549" w:rsidRPr="00A34549" w:rsidRDefault="00A34549" w:rsidP="00A34549">
            <w:pPr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Белогорский В.В.</w:t>
            </w:r>
          </w:p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proofErr w:type="spellStart"/>
            <w:r w:rsidRPr="00A34549">
              <w:rPr>
                <w:sz w:val="24"/>
                <w:szCs w:val="24"/>
              </w:rPr>
              <w:t>Рябищук</w:t>
            </w:r>
            <w:proofErr w:type="spellEnd"/>
            <w:r w:rsidRPr="00A34549">
              <w:rPr>
                <w:sz w:val="24"/>
                <w:szCs w:val="24"/>
              </w:rPr>
              <w:t xml:space="preserve"> В.С.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pStyle w:val="ac"/>
              <w:ind w:left="-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конференции «</w:t>
            </w:r>
            <w:proofErr w:type="spellStart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>Решетневские</w:t>
            </w:r>
            <w:proofErr w:type="spellEnd"/>
            <w:r w:rsidRPr="00A345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чтения»</w:t>
            </w: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участие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A34549">
              <w:rPr>
                <w:sz w:val="24"/>
                <w:szCs w:val="24"/>
              </w:rPr>
              <w:t>СибГАУ</w:t>
            </w:r>
            <w:proofErr w:type="spellEnd"/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Титович В.М.</w:t>
            </w:r>
          </w:p>
        </w:tc>
      </w:tr>
      <w:tr w:rsidR="00A34549" w:rsidTr="00A34549">
        <w:tc>
          <w:tcPr>
            <w:tcW w:w="388" w:type="pct"/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2016</w:t>
            </w:r>
          </w:p>
        </w:tc>
        <w:tc>
          <w:tcPr>
            <w:tcW w:w="2030" w:type="pct"/>
          </w:tcPr>
          <w:p w:rsidR="00A34549" w:rsidRPr="00A34549" w:rsidRDefault="00A34549" w:rsidP="00A34549">
            <w:pPr>
              <w:ind w:firstLine="0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 xml:space="preserve">Краевой Конкурс «Сибирский </w:t>
            </w:r>
            <w:proofErr w:type="spellStart"/>
            <w:r w:rsidRPr="00A34549">
              <w:rPr>
                <w:sz w:val="24"/>
                <w:szCs w:val="24"/>
              </w:rPr>
              <w:t>техносалон</w:t>
            </w:r>
            <w:proofErr w:type="spellEnd"/>
            <w:r w:rsidRPr="00A34549">
              <w:rPr>
                <w:sz w:val="24"/>
                <w:szCs w:val="24"/>
              </w:rPr>
              <w:t>»</w:t>
            </w:r>
            <w:proofErr w:type="gramStart"/>
            <w:r w:rsidRPr="00A34549">
              <w:rPr>
                <w:sz w:val="24"/>
                <w:szCs w:val="24"/>
              </w:rPr>
              <w:t>.Т</w:t>
            </w:r>
            <w:proofErr w:type="gramEnd"/>
            <w:r w:rsidRPr="00A34549">
              <w:rPr>
                <w:sz w:val="24"/>
                <w:szCs w:val="24"/>
              </w:rPr>
              <w:t xml:space="preserve">ема:«Интеллектуальный ультразвуковой датчик в </w:t>
            </w:r>
            <w:proofErr w:type="spellStart"/>
            <w:r w:rsidRPr="00A34549">
              <w:rPr>
                <w:sz w:val="24"/>
                <w:szCs w:val="24"/>
              </w:rPr>
              <w:t>SCADAсистеме</w:t>
            </w:r>
            <w:proofErr w:type="spellEnd"/>
            <w:r w:rsidRPr="00A34549">
              <w:rPr>
                <w:sz w:val="24"/>
                <w:szCs w:val="24"/>
              </w:rPr>
              <w:t xml:space="preserve">»  </w:t>
            </w:r>
          </w:p>
          <w:p w:rsidR="00A34549" w:rsidRPr="00623A4B" w:rsidRDefault="00A34549" w:rsidP="00A34549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628" w:type="pct"/>
            <w:tcBorders>
              <w:right w:val="single" w:sz="2" w:space="0" w:color="auto"/>
            </w:tcBorders>
          </w:tcPr>
          <w:p w:rsidR="00A34549" w:rsidRP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 w:rsidRPr="00A34549">
              <w:rPr>
                <w:sz w:val="24"/>
                <w:szCs w:val="24"/>
              </w:rPr>
              <w:t>Диплом 3 степени</w:t>
            </w:r>
          </w:p>
        </w:tc>
        <w:tc>
          <w:tcPr>
            <w:tcW w:w="1118" w:type="pct"/>
            <w:tcBorders>
              <w:left w:val="single" w:sz="2" w:space="0" w:color="auto"/>
            </w:tcBorders>
          </w:tcPr>
          <w:p w:rsidR="00A34549" w:rsidRDefault="00A34549" w:rsidP="00A3454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краевой</w:t>
            </w:r>
          </w:p>
        </w:tc>
        <w:tc>
          <w:tcPr>
            <w:tcW w:w="836" w:type="pct"/>
          </w:tcPr>
          <w:p w:rsidR="00A34549" w:rsidRPr="00E825A5" w:rsidRDefault="00A34549" w:rsidP="00A3454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Титович В.М.</w:t>
            </w:r>
          </w:p>
        </w:tc>
      </w:tr>
    </w:tbl>
    <w:p w:rsidR="00B97495" w:rsidRDefault="00B97495" w:rsidP="00A34549">
      <w:pPr>
        <w:rPr>
          <w:sz w:val="24"/>
          <w:szCs w:val="24"/>
        </w:rPr>
        <w:sectPr w:rsidR="00B97495" w:rsidSect="00A34549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A34549" w:rsidRDefault="00B97495" w:rsidP="00B9749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11</w:t>
      </w:r>
    </w:p>
    <w:p w:rsidR="00B97495" w:rsidRPr="00F77444" w:rsidRDefault="00B97495" w:rsidP="00B97495">
      <w:pPr>
        <w:rPr>
          <w:b/>
          <w:sz w:val="24"/>
          <w:szCs w:val="24"/>
        </w:rPr>
      </w:pPr>
      <w:r w:rsidRPr="00F77444">
        <w:rPr>
          <w:b/>
          <w:sz w:val="24"/>
          <w:szCs w:val="24"/>
        </w:rPr>
        <w:t>Издательская деятельность</w:t>
      </w:r>
    </w:p>
    <w:tbl>
      <w:tblPr>
        <w:tblStyle w:val="a3"/>
        <w:tblW w:w="10349" w:type="dxa"/>
        <w:tblInd w:w="392" w:type="dxa"/>
        <w:tblLayout w:type="fixed"/>
        <w:tblLook w:val="04A0"/>
      </w:tblPr>
      <w:tblGrid>
        <w:gridCol w:w="709"/>
        <w:gridCol w:w="2694"/>
        <w:gridCol w:w="2126"/>
        <w:gridCol w:w="4820"/>
      </w:tblGrid>
      <w:tr w:rsidR="00B97495" w:rsidRPr="00F77444" w:rsidTr="0064135C">
        <w:tc>
          <w:tcPr>
            <w:tcW w:w="709" w:type="dxa"/>
          </w:tcPr>
          <w:p w:rsidR="00B97495" w:rsidRPr="00F77444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694" w:type="dxa"/>
          </w:tcPr>
          <w:p w:rsidR="00B97495" w:rsidRPr="00F77444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статьи</w:t>
            </w:r>
          </w:p>
        </w:tc>
        <w:tc>
          <w:tcPr>
            <w:tcW w:w="2126" w:type="dxa"/>
          </w:tcPr>
          <w:p w:rsidR="00B97495" w:rsidRPr="00F77444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Ф.И.О. автора</w:t>
            </w:r>
          </w:p>
        </w:tc>
        <w:tc>
          <w:tcPr>
            <w:tcW w:w="4820" w:type="dxa"/>
          </w:tcPr>
          <w:p w:rsidR="00B97495" w:rsidRPr="00F77444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сборников, журналов, место публикации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  <w:vAlign w:val="center"/>
          </w:tcPr>
          <w:p w:rsidR="00B97495" w:rsidRPr="004313C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13C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Компетенция- решение проблем в рамках </w:t>
            </w:r>
            <w:r w:rsidRPr="004313CB">
              <w:rPr>
                <w:rFonts w:ascii="Times New Roman" w:hAnsi="Times New Roman"/>
                <w:sz w:val="24"/>
                <w:szCs w:val="24"/>
              </w:rPr>
              <w:t>Краевого чемпионата «</w:t>
            </w:r>
            <w:r w:rsidRPr="004313CB"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Pr="004313C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4313CB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4313CB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4313CB">
              <w:rPr>
                <w:sz w:val="24"/>
                <w:szCs w:val="24"/>
              </w:rPr>
              <w:t>Форсайт-сессия</w:t>
            </w:r>
            <w:r>
              <w:rPr>
                <w:sz w:val="24"/>
                <w:szCs w:val="24"/>
              </w:rPr>
              <w:t>. (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бр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Компьютерное моделирование преобразования энергии потока электронов в </w:t>
            </w:r>
            <w:proofErr w:type="spellStart"/>
            <w:r>
              <w:rPr>
                <w:color w:val="000000"/>
                <w:sz w:val="24"/>
                <w:szCs w:val="24"/>
                <w:shd w:val="clear" w:color="auto" w:fill="FFFFFF"/>
              </w:rPr>
              <w:t>СВЧ-кванты</w:t>
            </w:r>
            <w:proofErr w:type="spellEnd"/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Казьмин</w:t>
            </w:r>
            <w:proofErr w:type="spellEnd"/>
            <w:r>
              <w:rPr>
                <w:sz w:val="24"/>
                <w:szCs w:val="24"/>
              </w:rPr>
              <w:t xml:space="preserve"> Б.Н.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СибГАУ</w:t>
            </w:r>
            <w:proofErr w:type="spellEnd"/>
            <w:r>
              <w:rPr>
                <w:sz w:val="24"/>
                <w:szCs w:val="24"/>
              </w:rPr>
              <w:t xml:space="preserve"> имени </w:t>
            </w:r>
            <w:proofErr w:type="spellStart"/>
            <w:r>
              <w:rPr>
                <w:sz w:val="24"/>
                <w:szCs w:val="24"/>
              </w:rPr>
              <w:t>М.Ф.Решетнева</w:t>
            </w:r>
            <w:proofErr w:type="spellEnd"/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</w:t>
            </w:r>
          </w:p>
        </w:tc>
        <w:tc>
          <w:tcPr>
            <w:tcW w:w="2694" w:type="dxa"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8672A8">
              <w:rPr>
                <w:rFonts w:ascii="Times New Roman" w:hAnsi="Times New Roman"/>
                <w:sz w:val="24"/>
                <w:szCs w:val="24"/>
              </w:rPr>
              <w:t xml:space="preserve">Обобщение опыта участия  Красноярского политехнического техникума в  краевых  и региональных чемпионатах </w:t>
            </w:r>
            <w:r w:rsidRPr="008672A8">
              <w:rPr>
                <w:rFonts w:ascii="Times New Roman" w:hAnsi="Times New Roman"/>
                <w:sz w:val="24"/>
                <w:szCs w:val="24"/>
                <w:lang w:val="en-US"/>
              </w:rPr>
              <w:t>World</w:t>
            </w:r>
            <w:r w:rsidRPr="008672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72A8">
              <w:rPr>
                <w:rFonts w:ascii="Times New Roman" w:hAnsi="Times New Roman"/>
                <w:sz w:val="24"/>
                <w:szCs w:val="24"/>
                <w:lang w:val="en-US"/>
              </w:rPr>
              <w:t>Skills</w:t>
            </w:r>
            <w:r w:rsidRPr="008672A8">
              <w:rPr>
                <w:rFonts w:ascii="Times New Roman" w:hAnsi="Times New Roman"/>
                <w:sz w:val="24"/>
                <w:szCs w:val="24"/>
              </w:rPr>
              <w:t xml:space="preserve"> в компетенции «Электромонтажные работы»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Сборник статей по итогам проведения краевого чемпионата </w:t>
            </w:r>
            <w:r>
              <w:rPr>
                <w:sz w:val="24"/>
                <w:szCs w:val="24"/>
                <w:lang w:val="en-US"/>
              </w:rPr>
              <w:t>WorldSkills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Мин</w:t>
            </w:r>
            <w:proofErr w:type="gramStart"/>
            <w:r>
              <w:rPr>
                <w:sz w:val="24"/>
                <w:szCs w:val="24"/>
              </w:rPr>
              <w:t>.о</w:t>
            </w:r>
            <w:proofErr w:type="gramEnd"/>
            <w:r>
              <w:rPr>
                <w:sz w:val="24"/>
                <w:szCs w:val="24"/>
              </w:rPr>
              <w:t>бр</w:t>
            </w:r>
            <w:proofErr w:type="spellEnd"/>
          </w:p>
        </w:tc>
      </w:tr>
      <w:tr w:rsidR="00B97495" w:rsidTr="0064135C">
        <w:trPr>
          <w:trHeight w:val="1440"/>
        </w:trPr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3C6CAD" w:rsidRDefault="00B97495" w:rsidP="0031724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C5F53">
              <w:rPr>
                <w:color w:val="000000"/>
                <w:sz w:val="24"/>
                <w:szCs w:val="24"/>
                <w:shd w:val="clear" w:color="auto" w:fill="FFFFFF"/>
              </w:rPr>
              <w:t>Методическая разработка  внеклассного мероприятия «На пути к Победе»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4C5F53">
              <w:rPr>
                <w:color w:val="000000"/>
                <w:sz w:val="24"/>
                <w:szCs w:val="24"/>
                <w:shd w:val="clear" w:color="auto" w:fill="FFFFFF"/>
              </w:rPr>
              <w:t xml:space="preserve">Соколова М.А. </w:t>
            </w:r>
            <w:proofErr w:type="spellStart"/>
            <w:r w:rsidRPr="004C5F53">
              <w:rPr>
                <w:color w:val="000000"/>
                <w:sz w:val="24"/>
                <w:szCs w:val="24"/>
                <w:shd w:val="clear" w:color="auto" w:fill="FFFFFF"/>
              </w:rPr>
              <w:t>Олешкевич</w:t>
            </w:r>
            <w:proofErr w:type="spellEnd"/>
            <w:r w:rsidRPr="004C5F53">
              <w:rPr>
                <w:color w:val="000000"/>
                <w:sz w:val="24"/>
                <w:szCs w:val="24"/>
                <w:shd w:val="clear" w:color="auto" w:fill="FFFFFF"/>
              </w:rPr>
              <w:t xml:space="preserve"> А.М.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4C5F53">
              <w:rPr>
                <w:sz w:val="24"/>
                <w:szCs w:val="24"/>
                <w:lang w:val="en-US"/>
              </w:rPr>
              <w:t>VII</w:t>
            </w:r>
            <w:r w:rsidRPr="004C5F53">
              <w:rPr>
                <w:sz w:val="24"/>
                <w:szCs w:val="24"/>
              </w:rPr>
              <w:t xml:space="preserve"> Межрегиональный конкурс педагогического мастерства «Педагог-новатор»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«Технологии успешного выбора профессии», </w:t>
            </w:r>
            <w:r>
              <w:rPr>
                <w:sz w:val="24"/>
                <w:szCs w:val="24"/>
                <w:lang w:val="en-US"/>
              </w:rPr>
              <w:t>ISSN</w:t>
            </w:r>
            <w:r>
              <w:rPr>
                <w:sz w:val="24"/>
                <w:szCs w:val="24"/>
              </w:rPr>
              <w:t xml:space="preserve"> 2413-3981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VIII Международная научно-практическая конференция "Инновационные технологии в науке и образовании"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https://interactive-plus.ru/article/113198/discussion_platform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Научная статья «Психологические особенности /и механизмы профессионального самоопределения»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</w:tc>
        <w:tc>
          <w:tcPr>
            <w:tcW w:w="4820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научно-практическая конференция «Профессиональное самоопределение молодежи инновационного региона: проблемы и перспективы»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5E7B86">
              <w:rPr>
                <w:sz w:val="24"/>
                <w:szCs w:val="24"/>
              </w:rPr>
              <w:t xml:space="preserve">Публикация </w:t>
            </w:r>
            <w:r>
              <w:rPr>
                <w:sz w:val="24"/>
                <w:szCs w:val="24"/>
              </w:rPr>
              <w:t>методического пособия в виде</w:t>
            </w:r>
            <w:r w:rsidRPr="005E7B86">
              <w:rPr>
                <w:sz w:val="24"/>
                <w:szCs w:val="24"/>
              </w:rPr>
              <w:t xml:space="preserve"> презентации внеклассного меропри</w:t>
            </w:r>
            <w:r>
              <w:rPr>
                <w:sz w:val="24"/>
                <w:szCs w:val="24"/>
              </w:rPr>
              <w:t>ятия на тему «Топология линий. Использование свой</w:t>
            </w:r>
            <w:proofErr w:type="gramStart"/>
            <w:r>
              <w:rPr>
                <w:sz w:val="24"/>
                <w:szCs w:val="24"/>
              </w:rPr>
              <w:t>ств гр</w:t>
            </w:r>
            <w:proofErr w:type="gramEnd"/>
            <w:r>
              <w:rPr>
                <w:sz w:val="24"/>
                <w:szCs w:val="24"/>
              </w:rPr>
              <w:t>афов при маршрутизации»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Криницина</w:t>
            </w:r>
            <w:proofErr w:type="spellEnd"/>
            <w:r>
              <w:rPr>
                <w:sz w:val="24"/>
                <w:szCs w:val="24"/>
              </w:rPr>
              <w:t xml:space="preserve"> Т.М.</w:t>
            </w:r>
          </w:p>
        </w:tc>
        <w:tc>
          <w:tcPr>
            <w:tcW w:w="4820" w:type="dxa"/>
          </w:tcPr>
          <w:p w:rsidR="00B97495" w:rsidRDefault="002D7759" w:rsidP="00317246">
            <w:pPr>
              <w:rPr>
                <w:sz w:val="24"/>
                <w:szCs w:val="24"/>
              </w:rPr>
            </w:pPr>
            <w:hyperlink r:id="rId21" w:history="1">
              <w:r w:rsidR="00B97495" w:rsidRPr="00542F6A">
                <w:rPr>
                  <w:rStyle w:val="af3"/>
                  <w:sz w:val="24"/>
                  <w:szCs w:val="24"/>
                </w:rPr>
                <w:t>https://ortalpedagoga.ru/servisy/meropriyatiya/faily_ishodniki/840.ppt</w:t>
              </w:r>
            </w:hyperlink>
            <w:r w:rsidR="00B97495">
              <w:rPr>
                <w:sz w:val="24"/>
                <w:szCs w:val="24"/>
                <w:lang w:val="en-US"/>
              </w:rPr>
              <w:t>x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B97495" w:rsidRPr="005E7B86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rFonts w:eastAsia="Times New Roman"/>
                <w:color w:val="000000"/>
                <w:sz w:val="24"/>
                <w:szCs w:val="24"/>
              </w:rPr>
              <w:t xml:space="preserve">Статья </w:t>
            </w:r>
            <w:r w:rsidRPr="00C432DB">
              <w:rPr>
                <w:rFonts w:eastAsia="Times New Roman"/>
                <w:color w:val="000000"/>
                <w:sz w:val="24"/>
                <w:szCs w:val="24"/>
              </w:rPr>
              <w:lastRenderedPageBreak/>
              <w:t xml:space="preserve">«Подготовка конкурентоспособных  выпускников для  деревообрабатывающих предприятий» 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Кравчук </w:t>
            </w:r>
            <w:r>
              <w:rPr>
                <w:sz w:val="24"/>
                <w:szCs w:val="24"/>
              </w:rPr>
              <w:lastRenderedPageBreak/>
              <w:t>Н.М.</w:t>
            </w:r>
          </w:p>
        </w:tc>
        <w:tc>
          <w:tcPr>
            <w:tcW w:w="4820" w:type="dxa"/>
          </w:tcPr>
          <w:p w:rsidR="00B97495" w:rsidRDefault="00B97495" w:rsidP="00317246">
            <w:r w:rsidRPr="00C432DB">
              <w:rPr>
                <w:rFonts w:eastAsia="Times New Roman"/>
                <w:color w:val="000000"/>
                <w:sz w:val="24"/>
                <w:szCs w:val="24"/>
              </w:rPr>
              <w:lastRenderedPageBreak/>
              <w:t>интернет-из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дание</w:t>
            </w:r>
            <w:r w:rsidRPr="00C432DB">
              <w:rPr>
                <w:rFonts w:eastAsia="Times New Roman"/>
                <w:color w:val="000000"/>
                <w:sz w:val="24"/>
                <w:szCs w:val="24"/>
              </w:rPr>
              <w:t xml:space="preserve"> Профобразование.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2016</w:t>
            </w:r>
          </w:p>
        </w:tc>
        <w:tc>
          <w:tcPr>
            <w:tcW w:w="2694" w:type="dxa"/>
          </w:tcPr>
          <w:p w:rsidR="00B97495" w:rsidRPr="00C432DB" w:rsidRDefault="00B97495" w:rsidP="0031724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CC6F79">
              <w:rPr>
                <w:b/>
                <w:sz w:val="24"/>
                <w:szCs w:val="24"/>
              </w:rPr>
              <w:t>«</w:t>
            </w:r>
            <w:r w:rsidRPr="00CC6F79">
              <w:rPr>
                <w:sz w:val="24"/>
                <w:szCs w:val="24"/>
              </w:rPr>
              <w:t>Виртуальная  экскурсия - одна из эффективных форм организации учебного процесса»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Гоголева Л.П.</w:t>
            </w:r>
          </w:p>
        </w:tc>
        <w:tc>
          <w:tcPr>
            <w:tcW w:w="4820" w:type="dxa"/>
          </w:tcPr>
          <w:p w:rsidR="00B97495" w:rsidRPr="00C432DB" w:rsidRDefault="00B97495" w:rsidP="0031724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C432DB">
              <w:rPr>
                <w:rFonts w:eastAsia="Times New Roman"/>
                <w:color w:val="000000"/>
                <w:sz w:val="24"/>
                <w:szCs w:val="24"/>
              </w:rPr>
              <w:t>интернет-из</w:t>
            </w:r>
            <w:r>
              <w:rPr>
                <w:rFonts w:eastAsia="Times New Roman"/>
                <w:color w:val="000000"/>
                <w:sz w:val="24"/>
                <w:szCs w:val="24"/>
              </w:rPr>
              <w:t>дание</w:t>
            </w:r>
            <w:r w:rsidRPr="00C432DB">
              <w:rPr>
                <w:rFonts w:eastAsia="Times New Roman"/>
                <w:color w:val="000000"/>
                <w:sz w:val="24"/>
                <w:szCs w:val="24"/>
              </w:rPr>
              <w:t xml:space="preserve"> Профобразование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C432DB" w:rsidRDefault="00B97495" w:rsidP="00317246">
            <w:pPr>
              <w:rPr>
                <w:rFonts w:eastAsia="Times New Roman"/>
                <w:color w:val="000000"/>
                <w:sz w:val="24"/>
                <w:szCs w:val="24"/>
              </w:rPr>
            </w:pPr>
            <w:r w:rsidRPr="001C5B5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У</w:t>
            </w:r>
            <w:r w:rsidRPr="001C5B5C">
              <w:rPr>
                <w:sz w:val="24"/>
                <w:szCs w:val="24"/>
              </w:rPr>
              <w:t>чебное пособие «Лекция по дисциплине «Технология и организация  лесопильного производства».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Гоголева Л.П.</w:t>
            </w:r>
          </w:p>
        </w:tc>
        <w:tc>
          <w:tcPr>
            <w:tcW w:w="4820" w:type="dxa"/>
          </w:tcPr>
          <w:p w:rsidR="00B97495" w:rsidRDefault="00B97495" w:rsidP="00317246">
            <w:pPr>
              <w:jc w:val="both"/>
              <w:rPr>
                <w:sz w:val="24"/>
                <w:szCs w:val="24"/>
              </w:rPr>
            </w:pPr>
            <w:r w:rsidRPr="00CC6F79">
              <w:rPr>
                <w:sz w:val="24"/>
                <w:szCs w:val="24"/>
              </w:rPr>
              <w:t>Публикация статьи в средстве массо</w:t>
            </w:r>
            <w:r>
              <w:rPr>
                <w:sz w:val="24"/>
                <w:szCs w:val="24"/>
              </w:rPr>
              <w:t>вой информации «</w:t>
            </w:r>
            <w:proofErr w:type="spellStart"/>
            <w:r>
              <w:rPr>
                <w:sz w:val="24"/>
                <w:szCs w:val="24"/>
              </w:rPr>
              <w:t>Педразвитие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  <w:r>
              <w:rPr>
                <w:sz w:val="24"/>
                <w:szCs w:val="24"/>
              </w:rPr>
              <w:t>»</w:t>
            </w:r>
            <w:r w:rsidRPr="00CC6F79">
              <w:rPr>
                <w:sz w:val="24"/>
                <w:szCs w:val="24"/>
              </w:rPr>
              <w:t xml:space="preserve"> </w:t>
            </w:r>
          </w:p>
          <w:p w:rsidR="00B97495" w:rsidRPr="00C432DB" w:rsidRDefault="00B97495" w:rsidP="00317246">
            <w:pPr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8D11F3" w:rsidRDefault="00B97495" w:rsidP="00317246">
            <w:pPr>
              <w:rPr>
                <w:sz w:val="24"/>
                <w:szCs w:val="24"/>
              </w:rPr>
            </w:pPr>
            <w:r>
              <w:rPr>
                <w:rFonts w:eastAsia="Times New Roman"/>
                <w:bCs/>
                <w:iCs/>
                <w:sz w:val="24"/>
                <w:szCs w:val="24"/>
              </w:rPr>
              <w:t>Синтез структуры  подсистемы измерения и преобразования информации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8D11F3">
              <w:rPr>
                <w:rFonts w:eastAsia="Times New Roman"/>
                <w:bCs/>
                <w:iCs/>
                <w:sz w:val="24"/>
                <w:szCs w:val="24"/>
              </w:rPr>
              <w:t xml:space="preserve">М.В. Титович, М.В. Таргонская, В.В. Белогорский, Ю.В. Егоров, 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  <w:r w:rsidRPr="008D11F3">
              <w:rPr>
                <w:rFonts w:eastAsia="Times New Roman"/>
                <w:bCs/>
                <w:iCs/>
                <w:sz w:val="24"/>
                <w:szCs w:val="24"/>
              </w:rPr>
              <w:t xml:space="preserve">С.Д. </w:t>
            </w:r>
            <w:proofErr w:type="spellStart"/>
            <w:r w:rsidRPr="008D11F3">
              <w:rPr>
                <w:rFonts w:eastAsia="Times New Roman"/>
                <w:bCs/>
                <w:iCs/>
                <w:sz w:val="24"/>
                <w:szCs w:val="24"/>
              </w:rPr>
              <w:t>Метелкина</w:t>
            </w:r>
            <w:proofErr w:type="spellEnd"/>
            <w:r w:rsidRPr="008D11F3">
              <w:rPr>
                <w:rFonts w:eastAsia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B97495" w:rsidRPr="00CC6F79" w:rsidRDefault="00B97495" w:rsidP="00317246">
            <w:pPr>
              <w:jc w:val="both"/>
              <w:rPr>
                <w:sz w:val="24"/>
                <w:szCs w:val="24"/>
              </w:rPr>
            </w:pPr>
            <w:r w:rsidRPr="008D11F3">
              <w:rPr>
                <w:rFonts w:eastAsia="Times New Roman"/>
                <w:bCs/>
                <w:iCs/>
                <w:sz w:val="24"/>
                <w:szCs w:val="24"/>
              </w:rPr>
              <w:t>Публикация тезисов в сборнике «Молодежь, наука, творчество» (направление СПО) III Международной научно-практической конференции «Актуальные проблемы авиации и космонавтики»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1C5B5C" w:rsidRDefault="00B97495" w:rsidP="00317246">
            <w:pPr>
              <w:rPr>
                <w:sz w:val="24"/>
                <w:szCs w:val="24"/>
              </w:rPr>
            </w:pPr>
            <w:r w:rsidRPr="00D16EDE">
              <w:rPr>
                <w:rFonts w:eastAsia="Times New Roman"/>
                <w:bCs/>
                <w:iCs/>
                <w:sz w:val="24"/>
                <w:szCs w:val="24"/>
              </w:rPr>
              <w:t xml:space="preserve"> «</w:t>
            </w:r>
            <w:r w:rsidRPr="00D16EDE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Международные стандарты «</w:t>
            </w:r>
            <w:r w:rsidRPr="00D16EDE">
              <w:rPr>
                <w:rFonts w:eastAsia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World</w:t>
            </w:r>
            <w:r w:rsidRPr="00D16EDE">
              <w:rPr>
                <w:rFonts w:eastAsia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D16EDE">
              <w:rPr>
                <w:rFonts w:eastAsia="Times New Roman"/>
                <w:bCs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Skills</w:t>
            </w:r>
            <w:r w:rsidRPr="00D16EDE">
              <w:rPr>
                <w:rFonts w:eastAsia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»  и региональные модели подготовки кадров» </w:t>
            </w:r>
          </w:p>
        </w:tc>
        <w:tc>
          <w:tcPr>
            <w:tcW w:w="2126" w:type="dxa"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D16EDE">
              <w:rPr>
                <w:rFonts w:eastAsia="Times New Roman"/>
                <w:sz w:val="24"/>
                <w:szCs w:val="24"/>
              </w:rPr>
              <w:t>Белогорский В.В.</w:t>
            </w:r>
          </w:p>
        </w:tc>
        <w:tc>
          <w:tcPr>
            <w:tcW w:w="4820" w:type="dxa"/>
          </w:tcPr>
          <w:p w:rsidR="00B97495" w:rsidRPr="00CC6F79" w:rsidRDefault="00B97495" w:rsidP="00317246">
            <w:pPr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Межрегиональный</w:t>
            </w:r>
            <w:r w:rsidRPr="00D16EDE">
              <w:rPr>
                <w:rFonts w:eastAsia="Times New Roman"/>
                <w:sz w:val="24"/>
                <w:szCs w:val="24"/>
              </w:rPr>
              <w:t xml:space="preserve"> чемпионат «Молодые профессионалы»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D85273" w:rsidRDefault="00B97495" w:rsidP="00317246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D85273">
              <w:rPr>
                <w:sz w:val="24"/>
                <w:szCs w:val="24"/>
              </w:rPr>
              <w:t xml:space="preserve"> «Языковая личность фронтовиков </w:t>
            </w:r>
            <w:proofErr w:type="gramStart"/>
            <w:r w:rsidRPr="00D85273">
              <w:rPr>
                <w:sz w:val="24"/>
                <w:szCs w:val="24"/>
              </w:rPr>
              <w:t>–</w:t>
            </w:r>
            <w:proofErr w:type="spellStart"/>
            <w:r w:rsidRPr="00D85273">
              <w:rPr>
                <w:sz w:val="24"/>
                <w:szCs w:val="24"/>
              </w:rPr>
              <w:t>к</w:t>
            </w:r>
            <w:proofErr w:type="gramEnd"/>
            <w:r w:rsidRPr="00D85273">
              <w:rPr>
                <w:sz w:val="24"/>
                <w:szCs w:val="24"/>
              </w:rPr>
              <w:t>узбассовцев</w:t>
            </w:r>
            <w:proofErr w:type="spellEnd"/>
            <w:r w:rsidRPr="00D85273">
              <w:rPr>
                <w:sz w:val="24"/>
                <w:szCs w:val="24"/>
              </w:rPr>
              <w:t xml:space="preserve"> (по материалам фронтового  </w:t>
            </w:r>
            <w:proofErr w:type="spellStart"/>
            <w:r w:rsidRPr="00D85273">
              <w:rPr>
                <w:sz w:val="24"/>
                <w:szCs w:val="24"/>
              </w:rPr>
              <w:t>эпистолярия</w:t>
            </w:r>
            <w:proofErr w:type="spellEnd"/>
            <w:r w:rsidRPr="00D85273">
              <w:rPr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B97495" w:rsidRPr="00D85273" w:rsidRDefault="00B97495" w:rsidP="00317246">
            <w:pPr>
              <w:rPr>
                <w:rFonts w:eastAsia="Times New Roman"/>
                <w:sz w:val="24"/>
                <w:szCs w:val="24"/>
              </w:rPr>
            </w:pPr>
            <w:r w:rsidRPr="00D85273">
              <w:rPr>
                <w:rFonts w:eastAsia="Times New Roman"/>
                <w:sz w:val="24"/>
                <w:szCs w:val="24"/>
              </w:rPr>
              <w:t>Дорошенко О.Н.</w:t>
            </w:r>
          </w:p>
        </w:tc>
        <w:tc>
          <w:tcPr>
            <w:tcW w:w="4820" w:type="dxa"/>
          </w:tcPr>
          <w:p w:rsidR="00B97495" w:rsidRPr="00D85273" w:rsidRDefault="00B97495" w:rsidP="00317246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D85273">
              <w:rPr>
                <w:sz w:val="24"/>
                <w:szCs w:val="24"/>
              </w:rPr>
              <w:t xml:space="preserve">Сибирская  </w:t>
            </w:r>
            <w:proofErr w:type="spellStart"/>
            <w:r w:rsidRPr="00D85273">
              <w:rPr>
                <w:sz w:val="24"/>
                <w:szCs w:val="24"/>
              </w:rPr>
              <w:t>лингвоперсонология</w:t>
            </w:r>
            <w:proofErr w:type="spellEnd"/>
            <w:r w:rsidRPr="00D85273">
              <w:rPr>
                <w:sz w:val="24"/>
                <w:szCs w:val="24"/>
              </w:rPr>
              <w:t>.</w:t>
            </w:r>
          </w:p>
        </w:tc>
      </w:tr>
      <w:tr w:rsidR="00B97495" w:rsidTr="0064135C">
        <w:tc>
          <w:tcPr>
            <w:tcW w:w="709" w:type="dxa"/>
          </w:tcPr>
          <w:p w:rsidR="00B97495" w:rsidRPr="00D85273" w:rsidRDefault="00B97495" w:rsidP="00317246">
            <w:pPr>
              <w:jc w:val="center"/>
              <w:rPr>
                <w:sz w:val="24"/>
                <w:szCs w:val="24"/>
              </w:rPr>
            </w:pPr>
            <w:r w:rsidRPr="00D85273"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D85273" w:rsidRDefault="00B97495" w:rsidP="00317246">
            <w:pPr>
              <w:rPr>
                <w:sz w:val="24"/>
                <w:szCs w:val="24"/>
              </w:rPr>
            </w:pPr>
            <w:r w:rsidRPr="00D85273">
              <w:rPr>
                <w:color w:val="000000"/>
                <w:sz w:val="24"/>
                <w:szCs w:val="24"/>
                <w:shd w:val="clear" w:color="auto" w:fill="FFFFFF"/>
              </w:rPr>
              <w:t>«Способы организации учебной деятельности на уроке иностранного языка при личностно-ориентированном подходе»</w:t>
            </w:r>
          </w:p>
        </w:tc>
        <w:tc>
          <w:tcPr>
            <w:tcW w:w="2126" w:type="dxa"/>
          </w:tcPr>
          <w:p w:rsidR="00B97495" w:rsidRPr="00D85273" w:rsidRDefault="00B97495" w:rsidP="00317246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85273">
              <w:rPr>
                <w:rFonts w:eastAsia="Times New Roman"/>
                <w:sz w:val="24"/>
                <w:szCs w:val="24"/>
              </w:rPr>
              <w:t>Стрига</w:t>
            </w:r>
            <w:proofErr w:type="spellEnd"/>
            <w:r w:rsidRPr="00D85273">
              <w:rPr>
                <w:rFonts w:eastAsia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4820" w:type="dxa"/>
          </w:tcPr>
          <w:p w:rsidR="00B97495" w:rsidRPr="00D85273" w:rsidRDefault="00B97495" w:rsidP="00317246">
            <w:pPr>
              <w:jc w:val="both"/>
              <w:rPr>
                <w:sz w:val="24"/>
                <w:szCs w:val="24"/>
              </w:rPr>
            </w:pPr>
            <w:r w:rsidRPr="00D85273">
              <w:rPr>
                <w:sz w:val="24"/>
                <w:szCs w:val="24"/>
                <w:lang w:val="en-US"/>
              </w:rPr>
              <w:t>III</w:t>
            </w:r>
            <w:r w:rsidRPr="00D85273">
              <w:rPr>
                <w:sz w:val="24"/>
                <w:szCs w:val="24"/>
              </w:rPr>
              <w:t xml:space="preserve"> дистанционная научно-практическая конференция ученых и преподавателей «Язык в пространстве перевода»</w:t>
            </w:r>
          </w:p>
        </w:tc>
      </w:tr>
      <w:tr w:rsidR="00B97495" w:rsidTr="0064135C">
        <w:tc>
          <w:tcPr>
            <w:tcW w:w="709" w:type="dxa"/>
          </w:tcPr>
          <w:p w:rsidR="00B97495" w:rsidRPr="00D85273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D85273" w:rsidRDefault="00B97495" w:rsidP="0031724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5273">
              <w:rPr>
                <w:color w:val="000000"/>
                <w:sz w:val="24"/>
                <w:szCs w:val="24"/>
                <w:shd w:val="clear" w:color="auto" w:fill="FFFFFF"/>
              </w:rPr>
              <w:t>«Из опыта преподавания иностранного языка в профессионал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ьном образовательном учреждении</w:t>
            </w:r>
            <w:r w:rsidRPr="00D85273">
              <w:rPr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126" w:type="dxa"/>
          </w:tcPr>
          <w:p w:rsidR="00B97495" w:rsidRPr="00D85273" w:rsidRDefault="00B97495" w:rsidP="00317246">
            <w:pPr>
              <w:rPr>
                <w:rFonts w:eastAsia="Times New Roman"/>
                <w:sz w:val="24"/>
                <w:szCs w:val="24"/>
              </w:rPr>
            </w:pPr>
            <w:r w:rsidRPr="00D85273">
              <w:rPr>
                <w:rFonts w:eastAsia="Times New Roman"/>
                <w:sz w:val="24"/>
                <w:szCs w:val="24"/>
              </w:rPr>
              <w:t>Савченко Н.А.</w:t>
            </w:r>
          </w:p>
        </w:tc>
        <w:tc>
          <w:tcPr>
            <w:tcW w:w="4820" w:type="dxa"/>
          </w:tcPr>
          <w:p w:rsidR="00B97495" w:rsidRPr="00D85273" w:rsidRDefault="00B97495" w:rsidP="00317246">
            <w:pPr>
              <w:jc w:val="both"/>
              <w:rPr>
                <w:sz w:val="24"/>
                <w:szCs w:val="24"/>
              </w:rPr>
            </w:pPr>
            <w:r w:rsidRPr="00D85273">
              <w:rPr>
                <w:sz w:val="24"/>
                <w:szCs w:val="24"/>
              </w:rPr>
              <w:t>Портал педагога. Всероссийское  сетевое  издание</w:t>
            </w:r>
          </w:p>
        </w:tc>
      </w:tr>
      <w:tr w:rsidR="00B97495" w:rsidTr="0064135C">
        <w:tc>
          <w:tcPr>
            <w:tcW w:w="709" w:type="dxa"/>
          </w:tcPr>
          <w:p w:rsidR="00B97495" w:rsidRDefault="00B97495" w:rsidP="003172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</w:t>
            </w:r>
          </w:p>
        </w:tc>
        <w:tc>
          <w:tcPr>
            <w:tcW w:w="2694" w:type="dxa"/>
          </w:tcPr>
          <w:p w:rsidR="00B97495" w:rsidRPr="00D85273" w:rsidRDefault="00B97495" w:rsidP="00317246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85273">
              <w:rPr>
                <w:sz w:val="24"/>
                <w:szCs w:val="24"/>
              </w:rPr>
              <w:t xml:space="preserve">Методическая  разработка  урока по </w:t>
            </w:r>
            <w:r w:rsidRPr="00D85273">
              <w:rPr>
                <w:sz w:val="24"/>
                <w:szCs w:val="24"/>
              </w:rPr>
              <w:lastRenderedPageBreak/>
              <w:t xml:space="preserve">английскому языку по теме «Путешествие» для студентов </w:t>
            </w:r>
            <w:r w:rsidRPr="00D85273"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</w:t>
            </w:r>
            <w:r w:rsidRPr="00D85273">
              <w:rPr>
                <w:sz w:val="24"/>
                <w:szCs w:val="24"/>
              </w:rPr>
              <w:t>курса</w:t>
            </w:r>
          </w:p>
        </w:tc>
        <w:tc>
          <w:tcPr>
            <w:tcW w:w="2126" w:type="dxa"/>
          </w:tcPr>
          <w:p w:rsidR="00B97495" w:rsidRPr="00D85273" w:rsidRDefault="00B97495" w:rsidP="00317246">
            <w:pPr>
              <w:rPr>
                <w:rFonts w:eastAsia="Times New Roman"/>
                <w:sz w:val="24"/>
                <w:szCs w:val="24"/>
              </w:rPr>
            </w:pPr>
            <w:r w:rsidRPr="00D85273">
              <w:rPr>
                <w:rFonts w:eastAsia="Times New Roman"/>
                <w:sz w:val="24"/>
                <w:szCs w:val="24"/>
              </w:rPr>
              <w:lastRenderedPageBreak/>
              <w:t>Савченко Н.А.</w:t>
            </w:r>
          </w:p>
        </w:tc>
        <w:tc>
          <w:tcPr>
            <w:tcW w:w="4820" w:type="dxa"/>
          </w:tcPr>
          <w:p w:rsidR="00B97495" w:rsidRPr="00D85273" w:rsidRDefault="00B97495" w:rsidP="00317246">
            <w:pPr>
              <w:jc w:val="both"/>
              <w:rPr>
                <w:sz w:val="24"/>
                <w:szCs w:val="24"/>
              </w:rPr>
            </w:pPr>
            <w:r w:rsidRPr="00D85273">
              <w:rPr>
                <w:sz w:val="24"/>
                <w:szCs w:val="24"/>
              </w:rPr>
              <w:t>Портал педагога. Всероссийское  сетевое  издание</w:t>
            </w:r>
          </w:p>
        </w:tc>
      </w:tr>
    </w:tbl>
    <w:p w:rsidR="00B97495" w:rsidRPr="00F77444" w:rsidRDefault="00B97495" w:rsidP="00B97495">
      <w:pPr>
        <w:rPr>
          <w:sz w:val="24"/>
          <w:szCs w:val="24"/>
        </w:rPr>
      </w:pPr>
    </w:p>
    <w:p w:rsidR="00B97495" w:rsidRDefault="00B97495" w:rsidP="00A34549">
      <w:pPr>
        <w:rPr>
          <w:sz w:val="24"/>
          <w:szCs w:val="24"/>
        </w:rPr>
        <w:sectPr w:rsidR="00B97495" w:rsidSect="00A34549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B97495" w:rsidRDefault="00B97495" w:rsidP="00B97495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12</w:t>
      </w:r>
    </w:p>
    <w:p w:rsidR="00B97495" w:rsidRDefault="00B97495" w:rsidP="00B9749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Учебно-методические разработки за 2016 год</w:t>
      </w:r>
    </w:p>
    <w:tbl>
      <w:tblPr>
        <w:tblStyle w:val="a3"/>
        <w:tblW w:w="0" w:type="auto"/>
        <w:tblInd w:w="817" w:type="dxa"/>
        <w:tblLayout w:type="fixed"/>
        <w:tblLook w:val="04A0"/>
      </w:tblPr>
      <w:tblGrid>
        <w:gridCol w:w="1985"/>
        <w:gridCol w:w="4536"/>
        <w:gridCol w:w="1985"/>
        <w:gridCol w:w="1241"/>
      </w:tblGrid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 разработки</w:t>
            </w:r>
          </w:p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Преподаватель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примечание</w:t>
            </w: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Процессы и аппараты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к лабораторным и  практическим работам по дисциплине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Попкова Г.С.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МДК01.01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пособие по курсовому и дипломному проектированию по теме «Очистка и сортирование волокнистых полуфабрикатов».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Попкова Г.С.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МДК01.01.02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«Оборудование КПД»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к   практическим работам по дисциплине.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Попкова Г.С.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«Химия древесины»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Метод указания к лабораторным работам по темам «Поверхностное натяжение жидкостей», «Цветные реакции лигнина».</w:t>
            </w:r>
          </w:p>
          <w:p w:rsidR="00B97495" w:rsidRDefault="00B97495" w:rsidP="00317246">
            <w:pPr>
              <w:pStyle w:val="ac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Методическое пособие по 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теме «Лигнин»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Любецкая Е.В.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Биология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указания к выполнению лабораторных/ практических и </w:t>
            </w:r>
            <w:proofErr w:type="gramStart"/>
            <w:r>
              <w:rPr>
                <w:sz w:val="24"/>
                <w:szCs w:val="24"/>
              </w:rPr>
              <w:t>самостоятельной</w:t>
            </w:r>
            <w:proofErr w:type="gramEnd"/>
            <w:r>
              <w:rPr>
                <w:sz w:val="24"/>
                <w:szCs w:val="24"/>
              </w:rPr>
              <w:t xml:space="preserve"> работ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Авдеева Н.Л.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Экология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указания к выполнению практических и </w:t>
            </w:r>
            <w:proofErr w:type="gramStart"/>
            <w:r>
              <w:rPr>
                <w:sz w:val="24"/>
                <w:szCs w:val="24"/>
              </w:rPr>
              <w:t>самостоятельной</w:t>
            </w:r>
            <w:proofErr w:type="gramEnd"/>
            <w:r>
              <w:rPr>
                <w:sz w:val="24"/>
                <w:szCs w:val="24"/>
              </w:rPr>
              <w:t xml:space="preserve"> работ.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Авдеева Н.Л.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Квалификационный экзамен по получению рабочей профессии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и критерии  к проведению квалификационных экзаменов по профессиональным модулям ГОССПО по специальности  35.02.04«Технология комплексной переработки древесины»,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Попкова Г.С., Авдеева Н.Л.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переработаны      в соответствии      с требованиями стандарта WORLDSKILLS по компетенции «Лабораторный химический </w:t>
            </w:r>
            <w:r>
              <w:rPr>
                <w:sz w:val="24"/>
                <w:szCs w:val="24"/>
              </w:rPr>
              <w:lastRenderedPageBreak/>
              <w:t>анализ».</w:t>
            </w:r>
            <w:proofErr w:type="gramEnd"/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lastRenderedPageBreak/>
              <w:t>ПМ.05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>«Выполнение работ по профессии электромонтер по ремонту и обслуживанию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Рабочая программа</w:t>
            </w:r>
            <w:r w:rsidRPr="008220FA">
              <w:rPr>
                <w:iCs/>
                <w:sz w:val="24"/>
                <w:szCs w:val="24"/>
              </w:rPr>
              <w:t xml:space="preserve"> оценивания уровня освоения профессионального модуля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В.В., </w:t>
            </w:r>
            <w:proofErr w:type="spellStart"/>
            <w:r>
              <w:rPr>
                <w:sz w:val="24"/>
                <w:szCs w:val="24"/>
              </w:rPr>
              <w:t>Золотуев</w:t>
            </w:r>
            <w:proofErr w:type="spellEnd"/>
            <w:r>
              <w:rPr>
                <w:sz w:val="24"/>
                <w:szCs w:val="24"/>
              </w:rPr>
              <w:t xml:space="preserve"> А.Л.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ПМ.01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>«Организация и выполнение работ по эксплуатации и ремонту электроустановок»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профессионального модуля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ПМ.02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>«Организация и выполнение работ по монтажу, наладке электрооборудования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профессионального модуля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ПМ.03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>«Организация работ по монтажу и наладке электрических сетей»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профессионального модуля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ПМ.04 «Организация деятельности производственного подразделения электромонтажной организации»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профессионального модуля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ПМ.05 «Выполнение работ по профессии электромонтер по ремонту и </w:t>
            </w:r>
            <w:r w:rsidRPr="008220FA">
              <w:rPr>
                <w:iCs/>
                <w:sz w:val="24"/>
                <w:szCs w:val="24"/>
              </w:rPr>
              <w:lastRenderedPageBreak/>
              <w:t>обслуживанию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lastRenderedPageBreak/>
              <w:t>Рабочая программа профессионального модуля ПМ.05 «Выполнение работ по профессии электромонтер по ремонту и обслуживанию электрооборудования»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lastRenderedPageBreak/>
              <w:t>ОП.06«Электротехнические материалы»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ОП.06«Электротехнические материалы»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ОП.07«Электрические измерения»</w:t>
            </w:r>
          </w:p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ОП.07«Электрические измерения»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ОП.08 «Элементы автоматики»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ОП.08«Элементы автоматики»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МДК.03.01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>«Внешнее и внутреннее электроснабжение 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Методические указания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8220FA">
              <w:rPr>
                <w:iCs/>
                <w:sz w:val="24"/>
                <w:szCs w:val="24"/>
              </w:rPr>
              <w:t xml:space="preserve">по выполнению КП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МДК.01.01 «Электрические машины и аппараты»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МДК.02.01 «Монтаж электрооборудования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Бедник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МДК.02.01 «Монтаж электрооборудования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Бедник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Переработан  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>Электроте</w:t>
            </w:r>
            <w:r w:rsidRPr="008220FA">
              <w:rPr>
                <w:sz w:val="24"/>
                <w:szCs w:val="24"/>
              </w:rPr>
              <w:lastRenderedPageBreak/>
              <w:t>хника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Рабочая</w:t>
            </w:r>
            <w:r w:rsidRPr="008220FA"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ограмма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Казьмин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Б.Н.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lastRenderedPageBreak/>
              <w:t>Пе</w:t>
            </w:r>
            <w:r w:rsidRPr="008220FA">
              <w:rPr>
                <w:sz w:val="24"/>
                <w:szCs w:val="24"/>
              </w:rPr>
              <w:lastRenderedPageBreak/>
              <w:t>реработ</w:t>
            </w:r>
            <w:r>
              <w:rPr>
                <w:sz w:val="24"/>
                <w:szCs w:val="24"/>
              </w:rPr>
              <w:t>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lastRenderedPageBreak/>
              <w:t>Основы электропривода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 программа</w:t>
            </w:r>
            <w:r w:rsidRPr="008220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Рябищук</w:t>
            </w:r>
            <w:proofErr w:type="spellEnd"/>
            <w:r>
              <w:rPr>
                <w:sz w:val="24"/>
                <w:szCs w:val="24"/>
              </w:rPr>
              <w:t xml:space="preserve"> В.С.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>Переработ</w:t>
            </w:r>
            <w:r>
              <w:rPr>
                <w:sz w:val="24"/>
                <w:szCs w:val="24"/>
              </w:rPr>
              <w:t>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>Системы автоматического управления электроприводом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Рабочая</w:t>
            </w:r>
            <w:r w:rsidRPr="008220FA">
              <w:rPr>
                <w:sz w:val="24"/>
                <w:szCs w:val="24"/>
              </w:rPr>
              <w:t xml:space="preserve"> пр</w:t>
            </w:r>
            <w:r>
              <w:rPr>
                <w:sz w:val="24"/>
                <w:szCs w:val="24"/>
              </w:rPr>
              <w:t>ограмма</w:t>
            </w:r>
            <w:r w:rsidRPr="008220F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Рябищук</w:t>
            </w:r>
            <w:proofErr w:type="spellEnd"/>
            <w:r>
              <w:rPr>
                <w:sz w:val="24"/>
                <w:szCs w:val="24"/>
              </w:rPr>
              <w:t xml:space="preserve"> В.С.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Переработана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ОП.11 «Электрические станции Красноярского края»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О.Г.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ОП.11 «Электрические станции Красноярского края»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О.Г.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 02.03 «Наладка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Рабочая программа учебной дисциплины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О.Г.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>МДК 02.03 «Наладка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iCs/>
                <w:sz w:val="24"/>
                <w:szCs w:val="24"/>
              </w:rPr>
              <w:t xml:space="preserve">Календарно-тематический план учебной дисциплины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О.Г.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 практика</w:t>
            </w:r>
            <w:r w:rsidRPr="008220FA">
              <w:rPr>
                <w:sz w:val="24"/>
                <w:szCs w:val="24"/>
              </w:rPr>
              <w:t xml:space="preserve"> по рабочей профессии 19861 Электромонтер по ремонту и обслуживанию электрооборудования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 xml:space="preserve">Рабочая программа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>МДК 05.01 «Выполнение электромонтажных работ»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 xml:space="preserve">Календарно-тематический план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Золотуев</w:t>
            </w:r>
            <w:proofErr w:type="spellEnd"/>
            <w:r>
              <w:rPr>
                <w:sz w:val="24"/>
                <w:szCs w:val="24"/>
              </w:rPr>
              <w:t xml:space="preserve"> А.Л.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>МДК 01.02 «Электрооборудование промышленных предприятий»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 xml:space="preserve">Рабочая программа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Дегтярева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 xml:space="preserve">МДК 01.02 </w:t>
            </w:r>
            <w:r w:rsidRPr="008220FA">
              <w:rPr>
                <w:sz w:val="24"/>
                <w:szCs w:val="24"/>
              </w:rPr>
              <w:lastRenderedPageBreak/>
              <w:t>«Электрооборудование промышленных предприятий»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lastRenderedPageBreak/>
              <w:t xml:space="preserve">Календарно-тематический план 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Дегтярева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lastRenderedPageBreak/>
              <w:t>МДК 01.02 «Электрооборудование промышленных предприятий»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sz w:val="24"/>
                <w:szCs w:val="24"/>
              </w:rPr>
            </w:pPr>
            <w:r w:rsidRPr="008220FA">
              <w:rPr>
                <w:sz w:val="24"/>
                <w:szCs w:val="24"/>
              </w:rPr>
              <w:t xml:space="preserve">Методические указания для курсового и дипломного проектирования 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Дегтярева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6379C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ПМ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>.05  выполнение  работ  по профессии электромонтер по ремонту и обслуживанию электрооборудования</w:t>
            </w:r>
          </w:p>
          <w:p w:rsidR="00B97495" w:rsidRPr="006379C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79C0">
              <w:rPr>
                <w:rFonts w:ascii="Times New Roman" w:hAnsi="Times New Roman"/>
                <w:sz w:val="24"/>
                <w:szCs w:val="24"/>
              </w:rPr>
              <w:t xml:space="preserve">по стандартам </w:t>
            </w:r>
            <w:r w:rsidRPr="006379C0"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79C0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>Молодые профессионалы)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  <w:r w:rsidRPr="006379C0">
              <w:rPr>
                <w:sz w:val="24"/>
                <w:szCs w:val="24"/>
              </w:rPr>
              <w:t>по направлению «Электромонтажные работы»</w:t>
            </w:r>
          </w:p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6379C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>абочая  программа профессионального модуля</w:t>
            </w:r>
          </w:p>
          <w:p w:rsidR="00B97495" w:rsidRPr="008220F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79C0">
              <w:rPr>
                <w:rFonts w:ascii="Times New Roman" w:hAnsi="Times New Roman"/>
                <w:sz w:val="24"/>
                <w:szCs w:val="24"/>
              </w:rPr>
              <w:t>Электромонтажные работы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6379C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КТП - 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>Выполнение электромонтажных работ_</w:t>
            </w:r>
          </w:p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6379C0">
              <w:rPr>
                <w:rFonts w:ascii="Times New Roman" w:hAnsi="Times New Roman"/>
                <w:sz w:val="24"/>
                <w:szCs w:val="24"/>
              </w:rPr>
              <w:t xml:space="preserve">по стандартам WorldSkills </w:t>
            </w:r>
            <w:proofErr w:type="spellStart"/>
            <w:r w:rsidRPr="006379C0">
              <w:rPr>
                <w:rFonts w:ascii="Times New Roman" w:hAnsi="Times New Roman"/>
                <w:sz w:val="24"/>
                <w:szCs w:val="24"/>
              </w:rPr>
              <w:t>Russia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 xml:space="preserve">Молодые профессионалы)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В.В., Иванов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6379C0" w:rsidRDefault="00B97495" w:rsidP="00317246">
            <w:pPr>
              <w:pStyle w:val="a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79C0">
              <w:rPr>
                <w:rFonts w:ascii="Times New Roman" w:hAnsi="Times New Roman"/>
                <w:sz w:val="24"/>
                <w:szCs w:val="24"/>
              </w:rPr>
              <w:t>ПОЛОЖЕНИЕ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 xml:space="preserve">о проведении смотра-конкурса профессионального мастерства по рабочей профессии19861 Электромонтер по ремонту и обслуживанию электрооборудования со студентами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специальности 08.02.09 «Монтаж,</w:t>
            </w:r>
            <w:r w:rsidRPr="006379C0">
              <w:rPr>
                <w:rFonts w:ascii="Times New Roman" w:hAnsi="Times New Roman"/>
                <w:sz w:val="24"/>
                <w:szCs w:val="24"/>
              </w:rPr>
              <w:t xml:space="preserve"> наладка и эксплуатация электрооборудования промышленных и гражданских зданий» в объеме программы учебной практики по рабочей профессии</w:t>
            </w:r>
          </w:p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iCs/>
                <w:sz w:val="24"/>
                <w:szCs w:val="24"/>
              </w:rPr>
              <w:t xml:space="preserve">ПМ.05 «Выполнение работ по профессии электромонтер по ремонту и </w:t>
            </w:r>
            <w:r w:rsidRPr="002973F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обслуживанию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КИМ - Экзаменационные задания (комплексные) для итоговой аттестации по профессиональному модулю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Бузаев</w:t>
            </w:r>
            <w:proofErr w:type="spellEnd"/>
            <w:r>
              <w:rPr>
                <w:sz w:val="24"/>
                <w:szCs w:val="24"/>
              </w:rPr>
              <w:t xml:space="preserve"> В.В., </w:t>
            </w:r>
            <w:proofErr w:type="spellStart"/>
            <w:r>
              <w:rPr>
                <w:sz w:val="24"/>
                <w:szCs w:val="24"/>
              </w:rPr>
              <w:t>Золотуев</w:t>
            </w:r>
            <w:proofErr w:type="spellEnd"/>
            <w:r>
              <w:rPr>
                <w:sz w:val="24"/>
                <w:szCs w:val="24"/>
              </w:rPr>
              <w:t xml:space="preserve"> А.Л.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>Электротехника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КОС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Казьмин</w:t>
            </w:r>
            <w:proofErr w:type="spellEnd"/>
            <w:r>
              <w:rPr>
                <w:sz w:val="24"/>
                <w:szCs w:val="24"/>
              </w:rPr>
              <w:t xml:space="preserve"> Б.Н.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Казьмин</w:t>
            </w:r>
            <w:proofErr w:type="spellEnd"/>
            <w:r>
              <w:rPr>
                <w:sz w:val="24"/>
                <w:szCs w:val="24"/>
              </w:rPr>
              <w:t xml:space="preserve"> Б.Н.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Сазонова Г.М.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Сысоев С.В.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Казьмин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Б.Н.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Основы электроники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Анисимова Н.В.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Буковцева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Электротехнические материалы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Бузаев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Электрические измерения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Бузаев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Элементы автоматики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Бузаев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Системы автоматизированного управления электроприводом»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Рябищук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Электрические станции Красноярского края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Тесты для контрольных срезов по дисциплине 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Иванов О.Г.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МДК.01.01 «Электрические машины и аппараты»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Рябищук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МДК.01.02 «Основы электропривода»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Тесты для контрольных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срезов по</w:t>
            </w:r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Рябищук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В.С.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МДК.01.03 «Эксплуатация и </w:t>
            </w: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>ремонт электрооборудования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Бедник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</w:t>
            </w:r>
            <w:r w:rsidRPr="002973F9">
              <w:rPr>
                <w:sz w:val="24"/>
                <w:szCs w:val="24"/>
              </w:rPr>
              <w:lastRenderedPageBreak/>
              <w:t>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>МДК.02.01 «Электрооборудование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Дегтярева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МДК.02.02 «Электрооборудование предприятий лесной промышленности»                         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  <w:r w:rsidRPr="002973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Дегтярева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МДК.02.03 «Монтаж электрооборудования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Бедник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МДК.02.04 «Внутреннее электроснабжение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Иванов О.Г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МДК.02.05 «Наладка электрооборудования»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Бедник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МДК.03.01 «Внешнее электроснабжение промышленных и гражданских зданий»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Тесты для контрольных срезов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Иванов О.Г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 xml:space="preserve">Переработаны 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МДК.03.02 «Монтаж и наладка электрических сетей»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Тесты для контрольных ср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езов </w:t>
            </w:r>
            <w:r w:rsidRPr="002973F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Бедник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МДК.04.01 </w:t>
            </w: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>«Организация деятельности  электромонтажной организации»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Бедник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</w:t>
            </w:r>
            <w:r w:rsidRPr="002973F9">
              <w:rPr>
                <w:sz w:val="24"/>
                <w:szCs w:val="24"/>
              </w:rPr>
              <w:lastRenderedPageBreak/>
              <w:t>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lastRenderedPageBreak/>
              <w:t>МДК.04.02 «Экономика организации»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Фрейман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МДК.04.03 «Сметное дело»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Фрейман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В.М.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>МДК 05.01 «Выполнение электромонтажных работ»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2973F9">
              <w:rPr>
                <w:rFonts w:ascii="Times New Roman" w:hAnsi="Times New Roman"/>
                <w:sz w:val="24"/>
                <w:szCs w:val="24"/>
              </w:rPr>
              <w:t xml:space="preserve">Тесты для контрольных срезов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73F9">
              <w:rPr>
                <w:rFonts w:ascii="Times New Roman" w:hAnsi="Times New Roman"/>
                <w:sz w:val="24"/>
                <w:szCs w:val="24"/>
              </w:rPr>
              <w:t>Золотуев</w:t>
            </w:r>
            <w:proofErr w:type="spellEnd"/>
            <w:r w:rsidRPr="002973F9">
              <w:rPr>
                <w:rFonts w:ascii="Times New Roman" w:hAnsi="Times New Roman"/>
                <w:sz w:val="24"/>
                <w:szCs w:val="24"/>
              </w:rPr>
              <w:t xml:space="preserve"> А.Л.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 w:rsidRPr="002973F9">
              <w:rPr>
                <w:sz w:val="24"/>
                <w:szCs w:val="24"/>
              </w:rPr>
              <w:t>Переработаны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52053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520539">
              <w:rPr>
                <w:rFonts w:ascii="Times New Roman" w:hAnsi="Times New Roman"/>
                <w:sz w:val="24"/>
                <w:szCs w:val="24"/>
              </w:rPr>
              <w:t>Внеклассн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0539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мероприятие</w:t>
            </w:r>
            <w:r w:rsidRPr="00520539">
              <w:rPr>
                <w:rFonts w:ascii="Times New Roman" w:hAnsi="Times New Roman"/>
                <w:sz w:val="24"/>
                <w:szCs w:val="24"/>
              </w:rPr>
              <w:t xml:space="preserve"> «На страже России»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52053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</w:t>
            </w:r>
            <w:r w:rsidRPr="005205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520539" w:rsidRDefault="00B97495" w:rsidP="00317246">
            <w:pPr>
              <w:rPr>
                <w:sz w:val="24"/>
                <w:szCs w:val="24"/>
              </w:rPr>
            </w:pPr>
            <w:r w:rsidRPr="00520539">
              <w:rPr>
                <w:sz w:val="24"/>
                <w:szCs w:val="24"/>
              </w:rPr>
              <w:t xml:space="preserve">Соколова  М.А. </w:t>
            </w:r>
            <w:proofErr w:type="spellStart"/>
            <w:r w:rsidRPr="00520539">
              <w:rPr>
                <w:sz w:val="24"/>
                <w:szCs w:val="24"/>
              </w:rPr>
              <w:t>Олешкевич</w:t>
            </w:r>
            <w:proofErr w:type="spellEnd"/>
            <w:r w:rsidRPr="00520539"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Маркетинг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>КОС по дисциплине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Горюнова Л.П.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</w:t>
            </w:r>
          </w:p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«Собеседование. Формирование навыков </w:t>
            </w:r>
            <w:proofErr w:type="spellStart"/>
            <w:r w:rsidRPr="001971D0">
              <w:rPr>
                <w:rFonts w:ascii="Times New Roman" w:hAnsi="Times New Roman"/>
                <w:sz w:val="24"/>
                <w:szCs w:val="24"/>
              </w:rPr>
              <w:t>самопрезентации</w:t>
            </w:r>
            <w:proofErr w:type="spellEnd"/>
            <w:r w:rsidRPr="001971D0">
              <w:rPr>
                <w:rFonts w:ascii="Times New Roman" w:hAnsi="Times New Roman"/>
                <w:sz w:val="24"/>
                <w:szCs w:val="24"/>
              </w:rPr>
              <w:t xml:space="preserve">  студентов»  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rPr>
                <w:sz w:val="24"/>
                <w:szCs w:val="24"/>
              </w:rPr>
            </w:pPr>
            <w:r w:rsidRPr="001971D0">
              <w:rPr>
                <w:sz w:val="24"/>
                <w:szCs w:val="24"/>
              </w:rPr>
              <w:t xml:space="preserve">Методическая разработка </w:t>
            </w:r>
          </w:p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Внеклассное мероприятие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 «На пути к Победе»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Соколова </w:t>
            </w:r>
            <w:r w:rsidRPr="00520539">
              <w:rPr>
                <w:sz w:val="24"/>
                <w:szCs w:val="24"/>
              </w:rPr>
              <w:t xml:space="preserve">М.А. </w:t>
            </w:r>
            <w:proofErr w:type="spellStart"/>
            <w:r w:rsidRPr="00520539">
              <w:rPr>
                <w:sz w:val="24"/>
                <w:szCs w:val="24"/>
              </w:rPr>
              <w:t>Олешкевич</w:t>
            </w:r>
            <w:proofErr w:type="spellEnd"/>
            <w:r w:rsidRPr="00520539"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71D0">
              <w:rPr>
                <w:rFonts w:ascii="Times New Roman" w:hAnsi="Times New Roman"/>
                <w:sz w:val="24"/>
                <w:szCs w:val="24"/>
              </w:rPr>
              <w:t>Обшествознание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«Материалы промежуточной аттестации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rPr>
                <w:sz w:val="24"/>
                <w:szCs w:val="24"/>
              </w:rPr>
            </w:pPr>
            <w:proofErr w:type="spellStart"/>
            <w:r w:rsidRPr="001971D0"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</w:t>
            </w:r>
            <w:r w:rsidRPr="001971D0">
              <w:rPr>
                <w:sz w:val="24"/>
                <w:szCs w:val="24"/>
              </w:rPr>
              <w:t xml:space="preserve">М. 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  <w:r w:rsidRPr="001971D0">
              <w:rPr>
                <w:sz w:val="24"/>
                <w:szCs w:val="24"/>
              </w:rPr>
              <w:t>Горюнова Л.П.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 «Между Востоком и Западом: спор о судьбах России»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>Социальная психология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Комплект контрольно-оценочных средств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>Обществознани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Тренировочные задания повышенного уровня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 для студентов очной формы обучени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ческие указания и контрольные задания для контрольного среза 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Методические указания и контрольные задания для контрольного среза 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Методические указания и контрольные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задания по дисциплине 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для студентов </w:t>
            </w:r>
            <w:r w:rsidRPr="001971D0">
              <w:rPr>
                <w:rFonts w:ascii="Times New Roman" w:hAnsi="Times New Roman"/>
                <w:sz w:val="24"/>
                <w:szCs w:val="24"/>
              </w:rPr>
              <w:lastRenderedPageBreak/>
              <w:t>заочной формы обучения по специальности 35.02.03 Технология деревообработки.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Горюнова Л.П.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Классный час</w:t>
            </w:r>
            <w:r w:rsidRPr="001971D0">
              <w:rPr>
                <w:rFonts w:ascii="Times New Roman" w:hAnsi="Times New Roman"/>
                <w:sz w:val="24"/>
                <w:szCs w:val="24"/>
              </w:rPr>
              <w:t xml:space="preserve"> для групп нового набора «Знакомство с группой»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1971D0">
              <w:rPr>
                <w:rFonts w:ascii="Times New Roman" w:hAnsi="Times New Roman"/>
                <w:sz w:val="24"/>
                <w:szCs w:val="24"/>
              </w:rPr>
              <w:t xml:space="preserve">Методическая разработка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Хомякова С.Г.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71D0">
              <w:rPr>
                <w:rFonts w:ascii="Times New Roman" w:hAnsi="Times New Roman"/>
                <w:sz w:val="24"/>
                <w:szCs w:val="24"/>
              </w:rPr>
              <w:t>Обшествознание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Разработка тем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индивидуальных проектов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Горюнова Л.П. </w:t>
            </w: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Внесены изменения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1971D0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Практических работ №1 и №2 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Горюнова Л.П.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2973F9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Внесение </w:t>
            </w:r>
            <w:proofErr w:type="spellStart"/>
            <w:r>
              <w:rPr>
                <w:sz w:val="24"/>
                <w:szCs w:val="24"/>
              </w:rPr>
              <w:t>измененй</w:t>
            </w:r>
            <w:proofErr w:type="spellEnd"/>
            <w:r>
              <w:rPr>
                <w:sz w:val="24"/>
                <w:szCs w:val="24"/>
              </w:rPr>
              <w:t xml:space="preserve"> в содержание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3377CB">
              <w:rPr>
                <w:sz w:val="24"/>
                <w:szCs w:val="24"/>
              </w:rPr>
              <w:t>Практическая работа №1</w:t>
            </w:r>
            <w:r w:rsidRPr="00432457">
              <w:rPr>
                <w:sz w:val="24"/>
                <w:szCs w:val="24"/>
              </w:rPr>
              <w:t xml:space="preserve">«Подходы к изучению истории» Практическая работа №13 </w:t>
            </w:r>
            <w:r>
              <w:rPr>
                <w:sz w:val="24"/>
                <w:szCs w:val="24"/>
              </w:rPr>
              <w:t>«</w:t>
            </w:r>
            <w:r w:rsidRPr="00432457">
              <w:rPr>
                <w:sz w:val="24"/>
                <w:szCs w:val="24"/>
              </w:rPr>
              <w:t>Первая мировая война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Соколова М.А.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8220FA" w:rsidRDefault="00B97495" w:rsidP="00317246">
            <w:pPr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Внесены изменения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3377C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№9 «Национальные ценности России»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Олешкевич</w:t>
            </w:r>
            <w:proofErr w:type="spellEnd"/>
            <w:r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Внесены изменения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04B7A">
              <w:rPr>
                <w:rFonts w:ascii="Times New Roman" w:hAnsi="Times New Roman"/>
                <w:sz w:val="24"/>
                <w:szCs w:val="24"/>
              </w:rPr>
              <w:t>ЕН.01. «Математика»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3377CB" w:rsidRDefault="00B97495" w:rsidP="00317246">
            <w:pPr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Разработка УМК по дисциплине для специальности «Ландшафтный дизайн»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Дегтярева С.Н.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04B7A">
              <w:rPr>
                <w:rFonts w:ascii="Times New Roman" w:hAnsi="Times New Roman"/>
                <w:sz w:val="24"/>
                <w:szCs w:val="24"/>
              </w:rPr>
              <w:t>ЕН.01. «Математика»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Разработка УМК по дисциплине для специальности «Экономика и бухгалтерский учет (по отраслям)»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Дегтярева С.Н.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04B7A">
              <w:rPr>
                <w:rFonts w:ascii="Times New Roman" w:hAnsi="Times New Roman"/>
                <w:sz w:val="24"/>
                <w:szCs w:val="24"/>
              </w:rPr>
              <w:t>ЕН.01. «Измерение физических величин»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Разработка УМК по дисциплине для специальности «Ландшафтный дизайн»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Штадлер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04B7A">
              <w:rPr>
                <w:rFonts w:ascii="Times New Roman" w:hAnsi="Times New Roman"/>
                <w:sz w:val="24"/>
                <w:szCs w:val="24"/>
              </w:rPr>
              <w:t>ЕН.01. «Естествознание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 xml:space="preserve">Разработка УМК по дисциплине </w:t>
            </w:r>
            <w:r>
              <w:rPr>
                <w:sz w:val="24"/>
                <w:szCs w:val="24"/>
              </w:rPr>
              <w:t xml:space="preserve">для </w:t>
            </w:r>
            <w:r w:rsidRPr="00004B7A">
              <w:rPr>
                <w:sz w:val="24"/>
                <w:szCs w:val="24"/>
              </w:rPr>
              <w:t>специальности «Экономика и бухгалтерский учет (по отраслям)»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Штадлер</w:t>
            </w:r>
            <w:proofErr w:type="spellEnd"/>
            <w:r>
              <w:rPr>
                <w:sz w:val="24"/>
                <w:szCs w:val="24"/>
              </w:rPr>
              <w:t xml:space="preserve"> Л.В.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004B7A">
              <w:rPr>
                <w:rFonts w:ascii="Times New Roman" w:hAnsi="Times New Roman"/>
                <w:sz w:val="24"/>
                <w:szCs w:val="24"/>
              </w:rPr>
              <w:t>ЕН.01. «Физика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004B7A">
              <w:rPr>
                <w:sz w:val="24"/>
                <w:szCs w:val="24"/>
              </w:rPr>
              <w:t>Разработка УМК по дисциплине» для специальности «Ландшафтный дизайн»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Юферова</w:t>
            </w:r>
            <w:proofErr w:type="spellEnd"/>
            <w:r>
              <w:rPr>
                <w:sz w:val="24"/>
                <w:szCs w:val="24"/>
              </w:rPr>
              <w:t xml:space="preserve"> Е.И.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МДК 02.01 "</w:t>
            </w:r>
            <w:r w:rsidRPr="002163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Теоретические основы организации монтажа, ремонта, наладки систем автоматического </w:t>
            </w:r>
            <w:r w:rsidRPr="00216359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управления, средств измерений и </w:t>
            </w:r>
            <w:proofErr w:type="spellStart"/>
            <w:r w:rsidRPr="00216359">
              <w:rPr>
                <w:rFonts w:ascii="Times New Roman" w:hAnsi="Times New Roman"/>
                <w:bCs/>
                <w:iCs/>
                <w:sz w:val="24"/>
                <w:szCs w:val="24"/>
              </w:rPr>
              <w:t>мехатронных</w:t>
            </w:r>
            <w:proofErr w:type="spellEnd"/>
            <w:r w:rsidRPr="002163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систем "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216359" w:rsidRDefault="00B97495" w:rsidP="00317246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216359">
              <w:rPr>
                <w:rFonts w:eastAsia="Times New Roman"/>
                <w:bCs/>
                <w:iCs/>
                <w:sz w:val="24"/>
                <w:szCs w:val="24"/>
              </w:rPr>
              <w:lastRenderedPageBreak/>
              <w:t>Методические указания</w:t>
            </w:r>
            <w:r w:rsidRPr="00216359">
              <w:rPr>
                <w:rFonts w:eastAsia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216359">
              <w:rPr>
                <w:rFonts w:eastAsia="Times New Roman"/>
                <w:bCs/>
                <w:iCs/>
                <w:sz w:val="24"/>
                <w:szCs w:val="24"/>
              </w:rPr>
              <w:t xml:space="preserve">по выполнению курсового проекта, 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для</w:t>
            </w:r>
            <w:r w:rsidRPr="00216359">
              <w:rPr>
                <w:rFonts w:eastAsia="Times New Roman"/>
                <w:bCs/>
                <w:iCs/>
                <w:sz w:val="24"/>
                <w:szCs w:val="24"/>
              </w:rPr>
              <w:t xml:space="preserve"> студен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 xml:space="preserve">тов        специальности 15.02.07 </w:t>
            </w:r>
            <w:r w:rsidRPr="00216359">
              <w:rPr>
                <w:rFonts w:eastAsia="Times New Roman"/>
                <w:bCs/>
                <w:iCs/>
                <w:sz w:val="24"/>
                <w:szCs w:val="24"/>
              </w:rPr>
              <w:t>"Автоматизация технологи</w:t>
            </w:r>
            <w:r>
              <w:rPr>
                <w:rFonts w:eastAsia="Times New Roman"/>
                <w:bCs/>
                <w:iCs/>
                <w:sz w:val="24"/>
                <w:szCs w:val="24"/>
              </w:rPr>
              <w:t>ческих процессов и производств"</w:t>
            </w:r>
          </w:p>
          <w:p w:rsidR="00B97495" w:rsidRPr="00004B7A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Белогорский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rFonts w:eastAsia="Times New Roman"/>
                <w:bCs/>
                <w:iCs/>
                <w:sz w:val="24"/>
                <w:szCs w:val="24"/>
              </w:rPr>
              <w:t>Учебное пособие «Средства автоматизации технологических процессов»</w:t>
            </w:r>
            <w:r w:rsidRPr="00E218DC">
              <w:rPr>
                <w:iCs/>
                <w:color w:val="000000"/>
                <w:spacing w:val="2"/>
                <w:sz w:val="24"/>
                <w:szCs w:val="24"/>
              </w:rPr>
              <w:t xml:space="preserve"> для курсового и дипломного проектирования студентов специальности 15.02.07:</w:t>
            </w:r>
            <w:r w:rsidRPr="00E218DC">
              <w:rPr>
                <w:sz w:val="24"/>
                <w:szCs w:val="24"/>
              </w:rPr>
              <w:t xml:space="preserve">    </w:t>
            </w:r>
            <w:r w:rsidRPr="00E218DC">
              <w:rPr>
                <w:iCs/>
                <w:color w:val="000000"/>
                <w:spacing w:val="-3"/>
                <w:sz w:val="24"/>
                <w:szCs w:val="24"/>
              </w:rPr>
              <w:t>«Автоматизация технологических процессов и</w:t>
            </w:r>
            <w:r w:rsidRPr="00E218DC">
              <w:rPr>
                <w:sz w:val="24"/>
                <w:szCs w:val="24"/>
              </w:rPr>
              <w:t xml:space="preserve"> </w:t>
            </w:r>
            <w:r w:rsidRPr="00E218DC">
              <w:rPr>
                <w:iCs/>
                <w:color w:val="000000"/>
                <w:spacing w:val="-2"/>
                <w:sz w:val="24"/>
                <w:szCs w:val="24"/>
              </w:rPr>
              <w:t xml:space="preserve">производств».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Белогорский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12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rFonts w:eastAsia="Times New Roman"/>
                <w:sz w:val="24"/>
                <w:szCs w:val="24"/>
              </w:rPr>
              <w:t>Методические рекомендации для выполнения ла</w:t>
            </w:r>
            <w:r>
              <w:rPr>
                <w:rFonts w:eastAsia="Times New Roman"/>
                <w:sz w:val="24"/>
                <w:szCs w:val="24"/>
              </w:rPr>
              <w:t xml:space="preserve">бораторных работ по дисциплине </w:t>
            </w:r>
            <w:r w:rsidRPr="00E218DC">
              <w:rPr>
                <w:sz w:val="24"/>
                <w:szCs w:val="24"/>
              </w:rPr>
              <w:t xml:space="preserve">для студентов всех специальностей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Чичигина А.Э.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rFonts w:eastAsia="Times New Roman"/>
                <w:sz w:val="24"/>
                <w:szCs w:val="24"/>
              </w:rPr>
              <w:t xml:space="preserve">Методические указания для выполнения домашней контрольной работы для студентов заочного отделения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Чичигина А.Э.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 лекций по дисциплине </w:t>
            </w:r>
            <w:r w:rsidRPr="00E218DC">
              <w:rPr>
                <w:sz w:val="24"/>
                <w:szCs w:val="24"/>
              </w:rPr>
              <w:t>для студенто</w:t>
            </w:r>
            <w:r>
              <w:rPr>
                <w:sz w:val="24"/>
                <w:szCs w:val="24"/>
              </w:rPr>
              <w:t xml:space="preserve">в всех специальностей  </w:t>
            </w:r>
            <w:r w:rsidRPr="00E218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sz w:val="24"/>
                <w:szCs w:val="24"/>
              </w:rPr>
              <w:t>Чичигина А.Э.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sz w:val="24"/>
                <w:szCs w:val="24"/>
              </w:rPr>
              <w:t xml:space="preserve">ПМ 01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218DC">
              <w:rPr>
                <w:rFonts w:ascii="Times New Roman" w:hAnsi="Times New Roman"/>
                <w:sz w:val="24"/>
                <w:szCs w:val="24"/>
              </w:rPr>
              <w:t xml:space="preserve">Автоматизация  деревообрабатывающих производств (спичечного и тарного, фанерного и  </w:t>
            </w:r>
            <w:proofErr w:type="spellStart"/>
            <w:r w:rsidRPr="00E218DC">
              <w:rPr>
                <w:rFonts w:ascii="Times New Roman" w:hAnsi="Times New Roman"/>
                <w:sz w:val="24"/>
                <w:szCs w:val="24"/>
              </w:rPr>
              <w:t>плитного</w:t>
            </w:r>
            <w:proofErr w:type="spellEnd"/>
            <w:r w:rsidRPr="00E218DC">
              <w:rPr>
                <w:rFonts w:ascii="Times New Roman" w:hAnsi="Times New Roman"/>
                <w:sz w:val="24"/>
                <w:szCs w:val="24"/>
              </w:rPr>
              <w:t>,  столярно-строительного и мебельного»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sz w:val="24"/>
                <w:szCs w:val="24"/>
              </w:rPr>
              <w:t>Методические рекомендации для выполнения лабораторных рабо</w:t>
            </w:r>
            <w:r>
              <w:rPr>
                <w:sz w:val="24"/>
                <w:szCs w:val="24"/>
              </w:rPr>
              <w:t>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sz w:val="24"/>
                <w:szCs w:val="24"/>
              </w:rPr>
              <w:t>Анисимова Н.В.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sz w:val="24"/>
                <w:szCs w:val="24"/>
              </w:rPr>
              <w:t>Автоматизация  деревообрабатывающих производств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04B7A" w:rsidRDefault="00B97495" w:rsidP="00317246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Курс лекций </w:t>
            </w:r>
            <w:r w:rsidRPr="00E218DC">
              <w:rPr>
                <w:rFonts w:eastAsia="Times New Roman"/>
                <w:sz w:val="24"/>
                <w:szCs w:val="24"/>
              </w:rPr>
              <w:t>для студентов специальности</w:t>
            </w:r>
            <w:r>
              <w:rPr>
                <w:rFonts w:eastAsia="Times New Roman"/>
                <w:sz w:val="24"/>
                <w:szCs w:val="24"/>
              </w:rPr>
              <w:t xml:space="preserve"> 35.02.03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 w:rsidRPr="00E218DC">
              <w:rPr>
                <w:rFonts w:eastAsia="Times New Roman"/>
                <w:sz w:val="24"/>
                <w:szCs w:val="24"/>
              </w:rPr>
              <w:t>Анисимова Н.В.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7E580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E580B">
              <w:rPr>
                <w:rFonts w:ascii="Times New Roman" w:hAnsi="Times New Roman"/>
                <w:sz w:val="24"/>
                <w:szCs w:val="24"/>
              </w:rPr>
              <w:t xml:space="preserve">ПМ.03 </w:t>
            </w:r>
            <w:r w:rsidRPr="007E580B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E580B">
              <w:rPr>
                <w:rFonts w:ascii="Times New Roman" w:hAnsi="Times New Roman"/>
                <w:sz w:val="24"/>
                <w:szCs w:val="24"/>
              </w:rPr>
              <w:t>Эксплуатация систем автоматизации».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7E580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E580B">
              <w:rPr>
                <w:sz w:val="24"/>
                <w:szCs w:val="24"/>
              </w:rPr>
              <w:t xml:space="preserve">рограмма профессионального модуля и  рабочая программа учебной практики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Белогорский В.В.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Внесены изменения</w:t>
            </w: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>«Технологии и организации деревообрабатывающего производства»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3377C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Курсовые </w:t>
            </w:r>
            <w:r w:rsidRPr="00C432DB">
              <w:rPr>
                <w:sz w:val="24"/>
                <w:szCs w:val="24"/>
              </w:rPr>
              <w:t xml:space="preserve">задания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Работа станочника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3377C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Тестовые задания по дисциплине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ГТО и КД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Календарно-тематический </w:t>
            </w:r>
            <w:r w:rsidRPr="00C432DB">
              <w:rPr>
                <w:sz w:val="24"/>
                <w:szCs w:val="24"/>
              </w:rPr>
              <w:t xml:space="preserve">план по </w:t>
            </w:r>
            <w:r w:rsidRPr="00C432DB">
              <w:rPr>
                <w:sz w:val="24"/>
                <w:szCs w:val="24"/>
              </w:rPr>
              <w:lastRenderedPageBreak/>
              <w:t>дисциплине для заочного отделения по специальности 250401.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Кравчук </w:t>
            </w:r>
            <w:r>
              <w:rPr>
                <w:sz w:val="24"/>
                <w:szCs w:val="24"/>
              </w:rPr>
              <w:lastRenderedPageBreak/>
              <w:t>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lastRenderedPageBreak/>
              <w:t>Технология столярно-строительного производства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Календарно-т</w:t>
            </w:r>
            <w:r>
              <w:rPr>
                <w:sz w:val="24"/>
                <w:szCs w:val="24"/>
              </w:rPr>
              <w:t xml:space="preserve">ематический план по дисциплине </w:t>
            </w:r>
            <w:r w:rsidRPr="00C432DB">
              <w:rPr>
                <w:sz w:val="24"/>
                <w:szCs w:val="24"/>
              </w:rPr>
              <w:t>для заочного отделения по специальности 250401.</w:t>
            </w:r>
          </w:p>
          <w:p w:rsidR="00B97495" w:rsidRPr="00C432DB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78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Управление качеством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Календарно-т</w:t>
            </w:r>
            <w:r>
              <w:rPr>
                <w:sz w:val="24"/>
                <w:szCs w:val="24"/>
              </w:rPr>
              <w:t>ематический план по дисциплине</w:t>
            </w:r>
            <w:r w:rsidRPr="00C432DB">
              <w:rPr>
                <w:sz w:val="24"/>
                <w:szCs w:val="24"/>
              </w:rPr>
              <w:t xml:space="preserve"> для заочного отделения по специальности 250401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8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Работа станочника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Календарно-т</w:t>
            </w:r>
            <w:r>
              <w:rPr>
                <w:sz w:val="24"/>
                <w:szCs w:val="24"/>
              </w:rPr>
              <w:t xml:space="preserve">ематический план по дисциплине </w:t>
            </w:r>
            <w:r w:rsidRPr="00C432DB">
              <w:rPr>
                <w:sz w:val="24"/>
                <w:szCs w:val="24"/>
              </w:rPr>
              <w:t>для заочного отделения по специальности 250401.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Положение о присвоении 1-го, 2-го и 3-го квалификационных разрядов студентам специальности 250401 «Технология деревообработки» по рабочей профессии «Станочник деревообрабатывающих станков»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 xml:space="preserve">Технология столярно-строительного производства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proofErr w:type="spellStart"/>
            <w:r w:rsidRPr="00C432DB">
              <w:rPr>
                <w:sz w:val="24"/>
                <w:szCs w:val="24"/>
              </w:rPr>
              <w:t>Метод</w:t>
            </w:r>
            <w:proofErr w:type="gramStart"/>
            <w:r w:rsidRPr="00C432DB">
              <w:rPr>
                <w:sz w:val="24"/>
                <w:szCs w:val="24"/>
              </w:rPr>
              <w:t>.у</w:t>
            </w:r>
            <w:proofErr w:type="gramEnd"/>
            <w:r w:rsidRPr="00C432DB">
              <w:rPr>
                <w:sz w:val="24"/>
                <w:szCs w:val="24"/>
              </w:rPr>
              <w:t>казания</w:t>
            </w:r>
            <w:proofErr w:type="spellEnd"/>
            <w:r w:rsidRPr="00C432DB">
              <w:rPr>
                <w:sz w:val="24"/>
                <w:szCs w:val="24"/>
              </w:rPr>
              <w:t xml:space="preserve">  для контрольных работ по дисциплине для заочного отделения.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ГТО и КД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proofErr w:type="spellStart"/>
            <w:r w:rsidRPr="00C432DB">
              <w:rPr>
                <w:sz w:val="24"/>
                <w:szCs w:val="24"/>
              </w:rPr>
              <w:t>Метод</w:t>
            </w:r>
            <w:proofErr w:type="gramStart"/>
            <w:r w:rsidRPr="00C432DB">
              <w:rPr>
                <w:sz w:val="24"/>
                <w:szCs w:val="24"/>
              </w:rPr>
              <w:t>.у</w:t>
            </w:r>
            <w:proofErr w:type="gramEnd"/>
            <w:r w:rsidRPr="00C432DB">
              <w:rPr>
                <w:sz w:val="24"/>
                <w:szCs w:val="24"/>
              </w:rPr>
              <w:t>казания</w:t>
            </w:r>
            <w:proofErr w:type="spellEnd"/>
            <w:r w:rsidRPr="00C432DB">
              <w:rPr>
                <w:sz w:val="24"/>
                <w:szCs w:val="24"/>
              </w:rPr>
              <w:t xml:space="preserve">  для контрольных работ по дисциплине для заочного отделения.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Методика по выполнению к</w:t>
            </w:r>
            <w:r>
              <w:rPr>
                <w:sz w:val="24"/>
                <w:szCs w:val="24"/>
              </w:rPr>
              <w:t>онтрольных работ по дисциплине</w:t>
            </w:r>
            <w:r w:rsidRPr="00C432DB">
              <w:rPr>
                <w:sz w:val="24"/>
                <w:szCs w:val="24"/>
              </w:rPr>
              <w:t xml:space="preserve"> по заочному отделению по специальности 250401.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Технология и организация столярно-строительного производства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C432DB">
              <w:rPr>
                <w:sz w:val="24"/>
                <w:szCs w:val="24"/>
              </w:rPr>
              <w:t>етодика по выполнению к</w:t>
            </w:r>
            <w:r>
              <w:rPr>
                <w:sz w:val="24"/>
                <w:szCs w:val="24"/>
              </w:rPr>
              <w:t xml:space="preserve">онтрольных работ по дисциплине </w:t>
            </w:r>
            <w:r w:rsidRPr="00C432DB">
              <w:rPr>
                <w:sz w:val="24"/>
                <w:szCs w:val="24"/>
              </w:rPr>
              <w:t>по заочному отделению по специальности 250401.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ГТО и КД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C432DB">
              <w:rPr>
                <w:sz w:val="24"/>
                <w:szCs w:val="24"/>
              </w:rPr>
              <w:t>етодика по выполнению к</w:t>
            </w:r>
            <w:r>
              <w:rPr>
                <w:sz w:val="24"/>
                <w:szCs w:val="24"/>
              </w:rPr>
              <w:t xml:space="preserve">онтрольных работ по дисциплине </w:t>
            </w:r>
            <w:r w:rsidRPr="00C432DB">
              <w:rPr>
                <w:sz w:val="24"/>
                <w:szCs w:val="24"/>
              </w:rPr>
              <w:t xml:space="preserve">по заочному отделению по специальности 250401.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Кравчук Н.М.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432DB">
              <w:rPr>
                <w:rFonts w:ascii="Times New Roman" w:hAnsi="Times New Roman"/>
                <w:sz w:val="24"/>
                <w:szCs w:val="24"/>
              </w:rPr>
              <w:t>ежпредметный</w:t>
            </w:r>
            <w:proofErr w:type="spellEnd"/>
            <w:r w:rsidRPr="00C432DB">
              <w:rPr>
                <w:rFonts w:ascii="Times New Roman" w:hAnsi="Times New Roman"/>
                <w:sz w:val="24"/>
                <w:szCs w:val="24"/>
              </w:rPr>
              <w:t xml:space="preserve"> практикум.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Календарно-тематический </w:t>
            </w:r>
            <w:r w:rsidRPr="00C432DB">
              <w:rPr>
                <w:sz w:val="24"/>
                <w:szCs w:val="24"/>
              </w:rPr>
              <w:t>план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Гоголева Л.П.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>МДК 01.02.04 Конструкции из древесины и древесных материалов.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>МДК 01.02.06 Малоэтажное домостроение.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Лекции 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 xml:space="preserve">МДК 01.02.05  Основы </w:t>
            </w:r>
            <w:r w:rsidRPr="00C432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конструирования столярно-мебельных изделий  для очного обучения.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A7E4C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lastRenderedPageBreak/>
              <w:t xml:space="preserve">Методические указания по выполнению курсового проекта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МДК 01.02.05  Основы конструирования столярно-мебельных изделий  для очного обучения.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Методические указания по в</w:t>
            </w:r>
            <w:r>
              <w:rPr>
                <w:sz w:val="24"/>
                <w:szCs w:val="24"/>
              </w:rPr>
              <w:t xml:space="preserve">ыполнению курсового проекта 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 xml:space="preserve">МДК 01.02.05  Основы конструирования столярно-мебельных изделий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Методические указания по выполнению курсового проекта для очного обучения.</w:t>
            </w:r>
          </w:p>
          <w:p w:rsidR="00B97495" w:rsidRDefault="00B97495" w:rsidP="00317246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eastAsia="Calibri" w:hAnsi="Times New Roman"/>
                <w:sz w:val="24"/>
                <w:szCs w:val="24"/>
              </w:rPr>
              <w:t xml:space="preserve">МДК 01.02.05  Основы конструирования столярно-мебельных изделий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0A7E4C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Методические указания по в</w:t>
            </w:r>
            <w:r>
              <w:rPr>
                <w:sz w:val="24"/>
                <w:szCs w:val="24"/>
              </w:rPr>
              <w:t>ыполнению курсового проекта для</w:t>
            </w:r>
            <w:r w:rsidRPr="00C432DB">
              <w:rPr>
                <w:sz w:val="24"/>
                <w:szCs w:val="24"/>
              </w:rPr>
              <w:t xml:space="preserve"> заочного обучения.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САПР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Календарно-тематический план по дисциплине для заочного отделения по специальности 250401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Конструирование изделий из древесины и древесных материалов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Календарно-т</w:t>
            </w:r>
            <w:r>
              <w:rPr>
                <w:sz w:val="24"/>
                <w:szCs w:val="24"/>
              </w:rPr>
              <w:t xml:space="preserve">ематический план по дисциплине </w:t>
            </w:r>
            <w:r w:rsidRPr="00C432DB">
              <w:rPr>
                <w:sz w:val="24"/>
                <w:szCs w:val="24"/>
              </w:rPr>
              <w:t>для заочного отделения по специальности 250401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tabs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>Положение о проведении конкурса на лучшего конструктора столярно-строительных и мебельных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Метрология, стандартизация и сертификация  для заочного отделения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proofErr w:type="spellStart"/>
            <w:r w:rsidRPr="00C432DB">
              <w:rPr>
                <w:sz w:val="24"/>
                <w:szCs w:val="24"/>
              </w:rPr>
              <w:t>Метод</w:t>
            </w:r>
            <w:proofErr w:type="gramStart"/>
            <w:r w:rsidRPr="00C432DB">
              <w:rPr>
                <w:sz w:val="24"/>
                <w:szCs w:val="24"/>
              </w:rPr>
              <w:t>.у</w:t>
            </w:r>
            <w:proofErr w:type="gramEnd"/>
            <w:r w:rsidRPr="00C432DB">
              <w:rPr>
                <w:sz w:val="24"/>
                <w:szCs w:val="24"/>
              </w:rPr>
              <w:t>казания</w:t>
            </w:r>
            <w:proofErr w:type="spellEnd"/>
            <w:r w:rsidRPr="00C432DB">
              <w:rPr>
                <w:sz w:val="24"/>
                <w:szCs w:val="24"/>
              </w:rPr>
              <w:t xml:space="preserve"> для контрольных работ по дисциплине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Ромашина</w:t>
            </w:r>
            <w:proofErr w:type="spellEnd"/>
            <w:r>
              <w:rPr>
                <w:sz w:val="24"/>
                <w:szCs w:val="24"/>
              </w:rPr>
              <w:t xml:space="preserve"> Н.П.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Древесиноведение и материаловедение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Календарно-тематический </w:t>
            </w:r>
            <w:r w:rsidRPr="00C432DB">
              <w:rPr>
                <w:sz w:val="24"/>
                <w:szCs w:val="24"/>
              </w:rPr>
              <w:t xml:space="preserve">план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Тихончук</w:t>
            </w:r>
            <w:proofErr w:type="spellEnd"/>
            <w:r>
              <w:rPr>
                <w:sz w:val="24"/>
                <w:szCs w:val="24"/>
              </w:rPr>
              <w:t xml:space="preserve"> Г.Е.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C432DB">
              <w:rPr>
                <w:rFonts w:ascii="Times New Roman" w:hAnsi="Times New Roman"/>
                <w:sz w:val="24"/>
                <w:szCs w:val="24"/>
              </w:rPr>
              <w:t>Древесиноведение и материаловедени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 w:rsidRPr="00C432DB">
              <w:rPr>
                <w:sz w:val="24"/>
                <w:szCs w:val="24"/>
              </w:rPr>
              <w:t xml:space="preserve">Методические указания по дисциплине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Тихончук</w:t>
            </w:r>
            <w:proofErr w:type="spellEnd"/>
            <w:r>
              <w:rPr>
                <w:sz w:val="24"/>
                <w:szCs w:val="24"/>
              </w:rPr>
              <w:t xml:space="preserve"> Г.Е.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Немецкий язык </w:t>
            </w:r>
          </w:p>
          <w:p w:rsidR="00B97495" w:rsidRPr="00C432DB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 и 2 семестр)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C432DB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пособие по развитию грамматических и лексических навыков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Стрига</w:t>
            </w:r>
            <w:proofErr w:type="spellEnd"/>
            <w:r>
              <w:rPr>
                <w:sz w:val="24"/>
                <w:szCs w:val="24"/>
              </w:rPr>
              <w:t xml:space="preserve"> И.И.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FC3B28" w:rsidRDefault="00B97495" w:rsidP="00317246">
            <w:pPr>
              <w:rPr>
                <w:sz w:val="24"/>
                <w:szCs w:val="24"/>
              </w:rPr>
            </w:pPr>
            <w:r w:rsidRPr="00FC3B28">
              <w:rPr>
                <w:color w:val="000000"/>
                <w:sz w:val="24"/>
                <w:szCs w:val="24"/>
              </w:rPr>
              <w:t>Методические указания</w:t>
            </w:r>
            <w:r w:rsidRPr="00FC3B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 проведению открытого урока</w:t>
            </w:r>
            <w:r w:rsidRPr="00FC3B28">
              <w:rPr>
                <w:sz w:val="24"/>
                <w:szCs w:val="24"/>
              </w:rPr>
              <w:t xml:space="preserve"> по теме «Семья. Семейные отношения».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Савченко Н.А.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FC3B28" w:rsidRDefault="00B97495" w:rsidP="00317246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Методическая  разработка  </w:t>
            </w:r>
            <w:r w:rsidRPr="00FC3B28">
              <w:rPr>
                <w:sz w:val="24"/>
                <w:szCs w:val="24"/>
              </w:rPr>
              <w:t xml:space="preserve">рока по теме «Путешествие» для студентов </w:t>
            </w:r>
            <w:proofErr w:type="gramStart"/>
            <w:r w:rsidRPr="00FC3B28">
              <w:rPr>
                <w:sz w:val="24"/>
                <w:szCs w:val="24"/>
                <w:lang w:val="en-US"/>
              </w:rPr>
              <w:t>I</w:t>
            </w:r>
            <w:proofErr w:type="gramEnd"/>
            <w:r w:rsidRPr="00FC3B28">
              <w:rPr>
                <w:sz w:val="24"/>
                <w:szCs w:val="24"/>
              </w:rPr>
              <w:t>курса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Савченко Н.А.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952B8D" w:rsidRDefault="00B97495" w:rsidP="00317246">
            <w:pPr>
              <w:rPr>
                <w:sz w:val="24"/>
                <w:szCs w:val="24"/>
              </w:rPr>
            </w:pPr>
            <w:r w:rsidRPr="00952B8D">
              <w:rPr>
                <w:bCs/>
                <w:sz w:val="24"/>
                <w:szCs w:val="24"/>
              </w:rPr>
              <w:t>Правила чтения/Притяжательные местоим</w:t>
            </w:r>
            <w:r>
              <w:rPr>
                <w:bCs/>
                <w:sz w:val="24"/>
                <w:szCs w:val="24"/>
              </w:rPr>
              <w:t>ения</w:t>
            </w:r>
            <w:r w:rsidRPr="00952B8D">
              <w:rPr>
                <w:bCs/>
                <w:sz w:val="24"/>
                <w:szCs w:val="24"/>
              </w:rPr>
              <w:t>, 1 курс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Баженова Н.Г.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952B8D" w:rsidRDefault="00B97495" w:rsidP="00317246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Календарно-тематический п</w:t>
            </w:r>
            <w:r w:rsidRPr="00952B8D">
              <w:rPr>
                <w:sz w:val="24"/>
                <w:szCs w:val="24"/>
              </w:rPr>
              <w:t xml:space="preserve">лан за 1,2,3,4, 5,6  семестр по стандартам </w:t>
            </w:r>
            <w:r w:rsidRPr="00952B8D">
              <w:rPr>
                <w:sz w:val="24"/>
                <w:szCs w:val="24"/>
                <w:lang w:val="en-US"/>
              </w:rPr>
              <w:t>III</w:t>
            </w:r>
            <w:r w:rsidRPr="00952B8D">
              <w:rPr>
                <w:sz w:val="24"/>
                <w:szCs w:val="24"/>
              </w:rPr>
              <w:t xml:space="preserve"> поколения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Стрига</w:t>
            </w:r>
            <w:proofErr w:type="spellEnd"/>
            <w:r>
              <w:rPr>
                <w:sz w:val="24"/>
                <w:szCs w:val="24"/>
              </w:rPr>
              <w:t xml:space="preserve"> И.И.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  <w:tr w:rsidR="00B97495" w:rsidTr="0064135C">
        <w:trPr>
          <w:trHeight w:val="28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Немецкий язык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Pr="00952B8D" w:rsidRDefault="00B97495" w:rsidP="00317246">
            <w:pPr>
              <w:rPr>
                <w:sz w:val="24"/>
                <w:szCs w:val="24"/>
              </w:rPr>
            </w:pPr>
            <w:r w:rsidRPr="00952B8D">
              <w:rPr>
                <w:sz w:val="24"/>
                <w:szCs w:val="24"/>
              </w:rPr>
              <w:t>КОС по дисциплине для 1 курса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Стрига</w:t>
            </w:r>
            <w:proofErr w:type="spellEnd"/>
            <w:r>
              <w:rPr>
                <w:sz w:val="24"/>
                <w:szCs w:val="24"/>
              </w:rPr>
              <w:t xml:space="preserve"> И.И.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495" w:rsidRDefault="00B97495" w:rsidP="00317246">
            <w:pPr>
              <w:rPr>
                <w:sz w:val="24"/>
                <w:szCs w:val="24"/>
              </w:rPr>
            </w:pPr>
          </w:p>
        </w:tc>
      </w:tr>
    </w:tbl>
    <w:p w:rsidR="006245C8" w:rsidRDefault="006245C8" w:rsidP="00A34549">
      <w:pPr>
        <w:rPr>
          <w:sz w:val="24"/>
          <w:szCs w:val="24"/>
        </w:rPr>
        <w:sectPr w:rsidR="006245C8" w:rsidSect="00A34549">
          <w:pgSz w:w="11906" w:h="16838"/>
          <w:pgMar w:top="1134" w:right="850" w:bottom="1134" w:left="567" w:header="708" w:footer="708" w:gutter="0"/>
          <w:cols w:space="708"/>
          <w:docGrid w:linePitch="360"/>
        </w:sectPr>
      </w:pPr>
    </w:p>
    <w:p w:rsidR="006245C8" w:rsidRPr="00236B35" w:rsidRDefault="006245C8" w:rsidP="006245C8">
      <w:pPr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</w:t>
      </w:r>
      <w:r w:rsidR="0064135C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Pr="00236B35">
        <w:rPr>
          <w:b/>
          <w:sz w:val="24"/>
          <w:szCs w:val="24"/>
        </w:rPr>
        <w:t xml:space="preserve"> </w:t>
      </w:r>
      <w:proofErr w:type="spellStart"/>
      <w:r w:rsidRPr="00236B35">
        <w:rPr>
          <w:b/>
          <w:sz w:val="24"/>
          <w:szCs w:val="24"/>
        </w:rPr>
        <w:t>Новоенисейский</w:t>
      </w:r>
      <w:proofErr w:type="spellEnd"/>
      <w:r w:rsidRPr="00236B35">
        <w:rPr>
          <w:b/>
          <w:sz w:val="24"/>
          <w:szCs w:val="24"/>
        </w:rPr>
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</w:t>
      </w:r>
    </w:p>
    <w:p w:rsidR="006245C8" w:rsidRPr="00236B35" w:rsidRDefault="006245C8" w:rsidP="006245C8">
      <w:pPr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64135C">
        <w:rPr>
          <w:b/>
          <w:sz w:val="24"/>
          <w:szCs w:val="24"/>
        </w:rPr>
        <w:t>2</w:t>
      </w:r>
      <w:r w:rsidRPr="00236B35">
        <w:rPr>
          <w:b/>
          <w:sz w:val="24"/>
          <w:szCs w:val="24"/>
        </w:rPr>
        <w:t>.1. Организационно-правовое обеспечение образовательной деятельности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proofErr w:type="spellStart"/>
      <w:r w:rsidRPr="00236B35">
        <w:rPr>
          <w:sz w:val="24"/>
          <w:szCs w:val="24"/>
        </w:rPr>
        <w:t>Новоенисейский</w:t>
      </w:r>
      <w:proofErr w:type="spellEnd"/>
      <w:r w:rsidRPr="00236B35">
        <w:rPr>
          <w:sz w:val="24"/>
          <w:szCs w:val="24"/>
        </w:rPr>
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 (далее – Филиал) является унитарной некоммерческой организацией, созданной Красноярским краем для оказания услуг в целях обеспечения реализации предусмотренных законодательством Российской Федерации полномочий в сфере образования.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  <w:lang w:eastAsia="ru-RU"/>
        </w:rPr>
        <w:t xml:space="preserve">Организационно-правовая форма Филиала: бюджетное учреждение.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outlineLvl w:val="1"/>
        <w:rPr>
          <w:sz w:val="24"/>
          <w:szCs w:val="24"/>
        </w:rPr>
      </w:pPr>
      <w:r w:rsidRPr="00236B35">
        <w:rPr>
          <w:sz w:val="24"/>
          <w:szCs w:val="24"/>
        </w:rPr>
        <w:t xml:space="preserve">Тип </w:t>
      </w:r>
      <w:r w:rsidRPr="00236B35">
        <w:rPr>
          <w:sz w:val="24"/>
          <w:szCs w:val="24"/>
          <w:lang w:eastAsia="ru-RU"/>
        </w:rPr>
        <w:t>Филиала</w:t>
      </w:r>
      <w:r w:rsidRPr="00236B35">
        <w:rPr>
          <w:sz w:val="24"/>
          <w:szCs w:val="24"/>
        </w:rPr>
        <w:t>: профессиональная образовательная организация.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outlineLvl w:val="1"/>
        <w:rPr>
          <w:sz w:val="24"/>
          <w:szCs w:val="24"/>
        </w:rPr>
      </w:pPr>
      <w:r w:rsidRPr="00236B35">
        <w:rPr>
          <w:sz w:val="24"/>
          <w:szCs w:val="24"/>
        </w:rPr>
        <w:t>Форма обучения: очно-заочная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outlineLvl w:val="1"/>
        <w:rPr>
          <w:sz w:val="24"/>
          <w:szCs w:val="24"/>
        </w:rPr>
      </w:pPr>
      <w:r w:rsidRPr="00236B35">
        <w:rPr>
          <w:sz w:val="24"/>
          <w:szCs w:val="24"/>
        </w:rPr>
        <w:t>Министерство образования и науки Красноярского края осуществляет функции и полномочия учредителя Филиала на основании Положения о министерстве образования и науки Красноярского края, утвержденного постановлением Правительства Красноярского края от 27.12.2013 № 706-п (далее – Учредитель), и распоряжения Правительства Красноярского края от 19.01.2012 № 25-р.</w:t>
      </w:r>
    </w:p>
    <w:p w:rsidR="006245C8" w:rsidRPr="00236B35" w:rsidRDefault="006245C8" w:rsidP="006245C8">
      <w:pPr>
        <w:shd w:val="clear" w:color="auto" w:fill="FFFFFF"/>
        <w:ind w:firstLine="710"/>
        <w:jc w:val="both"/>
        <w:rPr>
          <w:sz w:val="24"/>
          <w:szCs w:val="24"/>
        </w:rPr>
      </w:pPr>
      <w:proofErr w:type="spellStart"/>
      <w:r w:rsidRPr="00236B35">
        <w:rPr>
          <w:sz w:val="24"/>
          <w:szCs w:val="24"/>
        </w:rPr>
        <w:t>Новоенисейский</w:t>
      </w:r>
      <w:proofErr w:type="spellEnd"/>
      <w:r w:rsidRPr="00236B35">
        <w:rPr>
          <w:sz w:val="24"/>
          <w:szCs w:val="24"/>
        </w:rPr>
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 является структурным подразделением Краевого государственного бюджетного профессионального образовательного учреждения «Красноярский политехнический техникум» </w:t>
      </w:r>
      <w:r w:rsidRPr="00236B35">
        <w:rPr>
          <w:sz w:val="24"/>
          <w:szCs w:val="24"/>
          <w:lang w:eastAsia="ru-RU"/>
        </w:rPr>
        <w:t>Филиал</w:t>
      </w:r>
      <w:r w:rsidRPr="00236B35">
        <w:rPr>
          <w:sz w:val="24"/>
          <w:szCs w:val="24"/>
        </w:rPr>
        <w:t xml:space="preserve"> не является юридическим </w:t>
      </w:r>
      <w:r>
        <w:rPr>
          <w:sz w:val="24"/>
          <w:szCs w:val="24"/>
        </w:rPr>
        <w:t>лицом и действует на основании У</w:t>
      </w:r>
      <w:r w:rsidRPr="00236B35">
        <w:rPr>
          <w:sz w:val="24"/>
          <w:szCs w:val="24"/>
        </w:rPr>
        <w:t>става и Положения о структурном подразделении.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Устав и все действующие локальные нормативные акты КГБПОУ «Красноярский политехнический техникум</w:t>
      </w:r>
      <w:r w:rsidRPr="00236B35">
        <w:rPr>
          <w:rStyle w:val="FontStyle44"/>
          <w:szCs w:val="24"/>
        </w:rPr>
        <w:t>»</w:t>
      </w:r>
      <w:r w:rsidRPr="00236B35">
        <w:rPr>
          <w:sz w:val="24"/>
          <w:szCs w:val="24"/>
        </w:rPr>
        <w:t xml:space="preserve"> применяются в деятельности Филиала.</w:t>
      </w:r>
    </w:p>
    <w:p w:rsidR="006245C8" w:rsidRPr="00236B35" w:rsidRDefault="006245C8" w:rsidP="006245C8">
      <w:pPr>
        <w:ind w:firstLine="710"/>
        <w:jc w:val="both"/>
        <w:outlineLvl w:val="1"/>
        <w:rPr>
          <w:rStyle w:val="FontStyle44"/>
          <w:szCs w:val="24"/>
        </w:rPr>
      </w:pPr>
      <w:r w:rsidRPr="00236B35">
        <w:rPr>
          <w:sz w:val="24"/>
          <w:szCs w:val="24"/>
        </w:rPr>
        <w:t xml:space="preserve">Официальное полное наименование филиала на русском языке: </w:t>
      </w:r>
      <w:proofErr w:type="spellStart"/>
      <w:r w:rsidRPr="00236B35">
        <w:rPr>
          <w:sz w:val="24"/>
          <w:szCs w:val="24"/>
        </w:rPr>
        <w:t>Новоенисейский</w:t>
      </w:r>
      <w:proofErr w:type="spellEnd"/>
      <w:r w:rsidRPr="00236B35">
        <w:rPr>
          <w:sz w:val="24"/>
          <w:szCs w:val="24"/>
        </w:rPr>
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</w:t>
      </w:r>
      <w:r w:rsidRPr="00236B35">
        <w:rPr>
          <w:rStyle w:val="FontStyle44"/>
          <w:szCs w:val="24"/>
        </w:rPr>
        <w:t>.</w:t>
      </w:r>
    </w:p>
    <w:p w:rsidR="006245C8" w:rsidRPr="00236B35" w:rsidRDefault="006245C8" w:rsidP="006245C8">
      <w:pPr>
        <w:ind w:firstLine="710"/>
        <w:jc w:val="both"/>
        <w:outlineLvl w:val="1"/>
        <w:rPr>
          <w:rStyle w:val="FontStyle44"/>
          <w:szCs w:val="24"/>
        </w:rPr>
      </w:pPr>
      <w:r w:rsidRPr="00236B35">
        <w:rPr>
          <w:sz w:val="24"/>
          <w:szCs w:val="24"/>
        </w:rPr>
        <w:t xml:space="preserve">Официальное сокращенное наименование филиала на русском языке: </w:t>
      </w:r>
      <w:proofErr w:type="spellStart"/>
      <w:r w:rsidRPr="00236B35">
        <w:rPr>
          <w:sz w:val="24"/>
          <w:szCs w:val="24"/>
        </w:rPr>
        <w:t>Новоенисейский</w:t>
      </w:r>
      <w:proofErr w:type="spellEnd"/>
      <w:r w:rsidRPr="00236B35">
        <w:rPr>
          <w:sz w:val="24"/>
          <w:szCs w:val="24"/>
        </w:rPr>
        <w:t xml:space="preserve"> филиал «Красноярского политехнического техникума».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outlineLvl w:val="1"/>
        <w:rPr>
          <w:sz w:val="24"/>
          <w:szCs w:val="24"/>
        </w:rPr>
      </w:pPr>
      <w:r w:rsidRPr="00236B35">
        <w:rPr>
          <w:sz w:val="24"/>
          <w:szCs w:val="24"/>
        </w:rPr>
        <w:t>Местонахождение филиала: 662546, Крас</w:t>
      </w:r>
      <w:r>
        <w:rPr>
          <w:sz w:val="24"/>
          <w:szCs w:val="24"/>
        </w:rPr>
        <w:t xml:space="preserve">ноярский край, </w:t>
      </w:r>
      <w:r>
        <w:rPr>
          <w:sz w:val="24"/>
          <w:szCs w:val="24"/>
        </w:rPr>
        <w:br/>
        <w:t xml:space="preserve">г. </w:t>
      </w:r>
      <w:proofErr w:type="spellStart"/>
      <w:r>
        <w:rPr>
          <w:sz w:val="24"/>
          <w:szCs w:val="24"/>
        </w:rPr>
        <w:t>Лесосибирск</w:t>
      </w:r>
      <w:proofErr w:type="spellEnd"/>
      <w:r w:rsidRPr="00236B35">
        <w:rPr>
          <w:sz w:val="24"/>
          <w:szCs w:val="24"/>
        </w:rPr>
        <w:t xml:space="preserve">, ул. </w:t>
      </w:r>
      <w:proofErr w:type="gramStart"/>
      <w:r w:rsidRPr="00236B35">
        <w:rPr>
          <w:sz w:val="24"/>
          <w:szCs w:val="24"/>
        </w:rPr>
        <w:t>Промышленная</w:t>
      </w:r>
      <w:proofErr w:type="gramEnd"/>
      <w:r w:rsidRPr="00236B35">
        <w:rPr>
          <w:sz w:val="24"/>
          <w:szCs w:val="24"/>
        </w:rPr>
        <w:t>, д. 18.</w:t>
      </w:r>
    </w:p>
    <w:p w:rsidR="006245C8" w:rsidRPr="00E0766D" w:rsidRDefault="006245C8" w:rsidP="006245C8">
      <w:pPr>
        <w:ind w:firstLine="710"/>
        <w:jc w:val="both"/>
        <w:outlineLvl w:val="1"/>
        <w:rPr>
          <w:sz w:val="24"/>
          <w:szCs w:val="24"/>
        </w:rPr>
      </w:pPr>
      <w:r w:rsidRPr="00E0766D">
        <w:rPr>
          <w:sz w:val="24"/>
          <w:szCs w:val="24"/>
        </w:rPr>
        <w:t xml:space="preserve">Лицензия на осуществление образовательной деятельности от 13.04.2016 № 8751-л  серия 24Л01№0001932 выданная Министерством образования Красноярского края. </w:t>
      </w:r>
    </w:p>
    <w:p w:rsidR="006245C8" w:rsidRPr="00E0766D" w:rsidRDefault="006245C8" w:rsidP="006245C8">
      <w:pPr>
        <w:jc w:val="both"/>
        <w:rPr>
          <w:sz w:val="24"/>
          <w:szCs w:val="24"/>
        </w:rPr>
      </w:pPr>
      <w:r w:rsidRPr="00E0766D">
        <w:rPr>
          <w:sz w:val="24"/>
          <w:szCs w:val="24"/>
        </w:rPr>
        <w:t xml:space="preserve">Свидетельство о государственной аккредитации от 14 </w:t>
      </w:r>
      <w:r>
        <w:rPr>
          <w:sz w:val="24"/>
          <w:szCs w:val="24"/>
        </w:rPr>
        <w:t xml:space="preserve">апреля 2016 г. № </w:t>
      </w:r>
      <w:r w:rsidRPr="00E0766D">
        <w:rPr>
          <w:sz w:val="24"/>
          <w:szCs w:val="24"/>
        </w:rPr>
        <w:t xml:space="preserve">4602 серия 24А05 </w:t>
      </w:r>
      <w:r>
        <w:rPr>
          <w:sz w:val="24"/>
          <w:szCs w:val="24"/>
        </w:rPr>
        <w:t xml:space="preserve">           </w:t>
      </w:r>
      <w:r w:rsidRPr="00E0766D">
        <w:rPr>
          <w:sz w:val="24"/>
          <w:szCs w:val="24"/>
        </w:rPr>
        <w:t>№ 0000070</w:t>
      </w:r>
      <w:r>
        <w:rPr>
          <w:sz w:val="24"/>
          <w:szCs w:val="24"/>
        </w:rPr>
        <w:t>,</w:t>
      </w:r>
      <w:r w:rsidRPr="00E0766D">
        <w:rPr>
          <w:sz w:val="24"/>
          <w:szCs w:val="24"/>
        </w:rPr>
        <w:t xml:space="preserve"> выданное Министерством образования Красноярского края.</w:t>
      </w:r>
    </w:p>
    <w:p w:rsidR="006245C8" w:rsidRPr="00236B35" w:rsidRDefault="0064135C" w:rsidP="006245C8">
      <w:pPr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6245C8" w:rsidRPr="00236B35">
        <w:rPr>
          <w:b/>
          <w:sz w:val="24"/>
          <w:szCs w:val="24"/>
        </w:rPr>
        <w:t>.2. Материально-техническая база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Материальная база включает: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Здание деревянное, двухэтажное общей площадью 1292,4 м</w:t>
      </w:r>
      <w:proofErr w:type="gramStart"/>
      <w:r w:rsidRPr="00236B35">
        <w:rPr>
          <w:sz w:val="24"/>
          <w:szCs w:val="24"/>
          <w:vertAlign w:val="superscript"/>
        </w:rPr>
        <w:t>2</w:t>
      </w:r>
      <w:proofErr w:type="gramEnd"/>
      <w:r w:rsidRPr="00236B35">
        <w:rPr>
          <w:sz w:val="24"/>
          <w:szCs w:val="24"/>
        </w:rPr>
        <w:t xml:space="preserve">.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Гараж кирпичный площадью 69,5 м</w:t>
      </w:r>
      <w:proofErr w:type="gramStart"/>
      <w:r w:rsidRPr="00236B35">
        <w:rPr>
          <w:sz w:val="24"/>
          <w:szCs w:val="24"/>
          <w:vertAlign w:val="superscript"/>
        </w:rPr>
        <w:t>2</w:t>
      </w:r>
      <w:proofErr w:type="gramEnd"/>
      <w:r w:rsidRPr="00236B35">
        <w:rPr>
          <w:sz w:val="24"/>
          <w:szCs w:val="24"/>
        </w:rPr>
        <w:t>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Все объекты филиала расположены на одной территории. Территория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полностью огорожена.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Земельный участок площадью 3196 м</w:t>
      </w:r>
      <w:proofErr w:type="gramStart"/>
      <w:r w:rsidRPr="00236B35">
        <w:rPr>
          <w:sz w:val="24"/>
          <w:szCs w:val="24"/>
          <w:vertAlign w:val="superscript"/>
        </w:rPr>
        <w:t>2</w:t>
      </w:r>
      <w:proofErr w:type="gramEnd"/>
      <w:r w:rsidRPr="00236B35">
        <w:rPr>
          <w:sz w:val="24"/>
          <w:szCs w:val="24"/>
          <w:vertAlign w:val="superscript"/>
        </w:rPr>
        <w:t xml:space="preserve"> </w:t>
      </w:r>
      <w:r w:rsidRPr="00236B35">
        <w:rPr>
          <w:sz w:val="24"/>
          <w:szCs w:val="24"/>
        </w:rPr>
        <w:t>находится в постоянном (бессрочном) пользовании КГБПОУ «Красноярский политехнический техникум</w:t>
      </w:r>
      <w:r w:rsidRPr="00236B35">
        <w:rPr>
          <w:rStyle w:val="FontStyle44"/>
          <w:szCs w:val="24"/>
        </w:rPr>
        <w:t xml:space="preserve">» согласно Постановлению администрации города </w:t>
      </w:r>
      <w:proofErr w:type="spellStart"/>
      <w:r w:rsidRPr="00236B35">
        <w:rPr>
          <w:rStyle w:val="FontStyle44"/>
          <w:szCs w:val="24"/>
        </w:rPr>
        <w:t>Лесосибирска</w:t>
      </w:r>
      <w:proofErr w:type="spellEnd"/>
      <w:r w:rsidRPr="00236B35">
        <w:rPr>
          <w:rStyle w:val="FontStyle44"/>
          <w:szCs w:val="24"/>
        </w:rPr>
        <w:t xml:space="preserve"> Красноярского края №865 от 21.05.2012г.</w:t>
      </w:r>
      <w:r w:rsidRPr="00236B35">
        <w:rPr>
          <w:sz w:val="24"/>
          <w:szCs w:val="24"/>
        </w:rPr>
        <w:t xml:space="preserve"> Здание и гараж находятся в безвозмездном пользовании согласно Договора безвозмездного пользования №104 от 02.07.2012 года с Комитетом по управлению муниципальной собственностью г.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>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Во всех помещениях административно-учебного здания, гараже смонтирована и поддерживается в работоспособном состоянии охранно-пожарная сигнализация.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lastRenderedPageBreak/>
        <w:t>Запасных путей эвакуации в здании Филиала -5. На втором этаже 3, на первом этаже 2.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-имеется автоматическая противопожарная защита;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-имеется звуковое оповещение;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-имеется телефонная связь с выходом на 01;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-имеется пожарно-охранная и тревожная сигнализация;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-кнопка тревожной сигнализации подключена на пульт вневедомственной охраны;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-состояние электропроводки - хорошее;</w:t>
      </w:r>
    </w:p>
    <w:p w:rsidR="006245C8" w:rsidRPr="00236B35" w:rsidRDefault="006245C8" w:rsidP="006245C8">
      <w:pPr>
        <w:pStyle w:val="ae"/>
        <w:ind w:firstLine="710"/>
        <w:jc w:val="both"/>
        <w:rPr>
          <w:rFonts w:ascii="Times New Roman" w:hAnsi="Times New Roman"/>
          <w:sz w:val="24"/>
          <w:szCs w:val="24"/>
        </w:rPr>
      </w:pPr>
      <w:r w:rsidRPr="00236B35">
        <w:rPr>
          <w:rFonts w:ascii="Times New Roman" w:hAnsi="Times New Roman"/>
          <w:sz w:val="24"/>
          <w:szCs w:val="24"/>
        </w:rPr>
        <w:t xml:space="preserve">Материально-техническая база филиала Техникума обеспечивает выполнение </w:t>
      </w:r>
      <w:proofErr w:type="gramStart"/>
      <w:r w:rsidRPr="00236B35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236B35">
        <w:rPr>
          <w:rFonts w:ascii="Times New Roman" w:hAnsi="Times New Roman"/>
          <w:sz w:val="24"/>
          <w:szCs w:val="24"/>
        </w:rPr>
        <w:t xml:space="preserve"> лабораторных работ и практических занятий</w:t>
      </w:r>
      <w:r>
        <w:rPr>
          <w:rFonts w:ascii="Times New Roman" w:hAnsi="Times New Roman"/>
          <w:sz w:val="24"/>
          <w:szCs w:val="24"/>
        </w:rPr>
        <w:t>, включая как обязательный компо</w:t>
      </w:r>
      <w:r w:rsidRPr="00236B35">
        <w:rPr>
          <w:rFonts w:ascii="Times New Roman" w:hAnsi="Times New Roman"/>
          <w:sz w:val="24"/>
          <w:szCs w:val="24"/>
        </w:rPr>
        <w:t>нент</w:t>
      </w:r>
      <w:r>
        <w:rPr>
          <w:rFonts w:ascii="Times New Roman" w:hAnsi="Times New Roman"/>
          <w:sz w:val="24"/>
          <w:szCs w:val="24"/>
        </w:rPr>
        <w:t>,</w:t>
      </w:r>
      <w:r w:rsidRPr="00236B35">
        <w:rPr>
          <w:rFonts w:ascii="Times New Roman" w:hAnsi="Times New Roman"/>
          <w:sz w:val="24"/>
          <w:szCs w:val="24"/>
        </w:rPr>
        <w:t xml:space="preserve"> практические занятия с использованием персональных компьютеров.</w:t>
      </w:r>
    </w:p>
    <w:p w:rsidR="006245C8" w:rsidRPr="00236B35" w:rsidRDefault="006245C8" w:rsidP="006245C8">
      <w:pPr>
        <w:pStyle w:val="ae"/>
        <w:ind w:firstLine="710"/>
        <w:jc w:val="both"/>
        <w:rPr>
          <w:rFonts w:ascii="Times New Roman" w:hAnsi="Times New Roman"/>
          <w:sz w:val="24"/>
          <w:szCs w:val="24"/>
        </w:rPr>
      </w:pPr>
      <w:r w:rsidRPr="00236B35">
        <w:rPr>
          <w:rFonts w:ascii="Times New Roman" w:hAnsi="Times New Roman"/>
          <w:sz w:val="24"/>
          <w:szCs w:val="24"/>
        </w:rPr>
        <w:t xml:space="preserve">Оснащенность образовательного процесса учебным оборудованием для выполнения лабораторных и практических работ, проведения учебной практики в соответствии с рабочими программами учебных дисциплин образовательного учреждения по </w:t>
      </w:r>
      <w:r w:rsidRPr="00236B35">
        <w:rPr>
          <w:rFonts w:ascii="Times New Roman" w:hAnsi="Times New Roman"/>
          <w:color w:val="000000"/>
          <w:sz w:val="24"/>
          <w:szCs w:val="24"/>
        </w:rPr>
        <w:t xml:space="preserve">основной профессиональной образовательной </w:t>
      </w:r>
      <w:r w:rsidRPr="00236B35">
        <w:rPr>
          <w:rFonts w:ascii="Times New Roman" w:hAnsi="Times New Roman"/>
          <w:sz w:val="24"/>
          <w:szCs w:val="24"/>
        </w:rPr>
        <w:t xml:space="preserve">программе среднего профессионального образования  - соответствует </w:t>
      </w:r>
      <w:r w:rsidRPr="001A7CFE">
        <w:rPr>
          <w:rFonts w:ascii="Times New Roman" w:eastAsia="Calibri" w:hAnsi="Times New Roman"/>
          <w:sz w:val="24"/>
          <w:szCs w:val="24"/>
        </w:rPr>
        <w:t>лицензионным требованиям.</w:t>
      </w:r>
    </w:p>
    <w:p w:rsidR="006245C8" w:rsidRPr="00236B35" w:rsidRDefault="006245C8" w:rsidP="006245C8">
      <w:pPr>
        <w:pStyle w:val="ae"/>
        <w:ind w:firstLine="710"/>
        <w:jc w:val="both"/>
        <w:rPr>
          <w:rFonts w:ascii="Times New Roman" w:hAnsi="Times New Roman"/>
          <w:sz w:val="24"/>
          <w:szCs w:val="24"/>
        </w:rPr>
      </w:pPr>
      <w:r w:rsidRPr="00236B35">
        <w:rPr>
          <w:rFonts w:ascii="Times New Roman" w:hAnsi="Times New Roman"/>
          <w:sz w:val="24"/>
          <w:szCs w:val="24"/>
        </w:rPr>
        <w:t xml:space="preserve">В филиале Техникума ведётся работа по организации охраны труда и пожарной безопасности в соответствии с нормативными документами. </w:t>
      </w:r>
    </w:p>
    <w:p w:rsidR="006245C8" w:rsidRPr="00236B35" w:rsidRDefault="006245C8" w:rsidP="006245C8">
      <w:pPr>
        <w:ind w:firstLine="710"/>
        <w:jc w:val="both"/>
        <w:rPr>
          <w:color w:val="FF0000"/>
          <w:sz w:val="24"/>
          <w:szCs w:val="24"/>
        </w:rPr>
      </w:pPr>
    </w:p>
    <w:p w:rsidR="006245C8" w:rsidRPr="00236B35" w:rsidRDefault="006245C8" w:rsidP="006245C8">
      <w:pPr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64135C">
        <w:rPr>
          <w:b/>
          <w:sz w:val="24"/>
          <w:szCs w:val="24"/>
        </w:rPr>
        <w:t>2</w:t>
      </w:r>
      <w:r w:rsidRPr="00236B35">
        <w:rPr>
          <w:b/>
          <w:sz w:val="24"/>
          <w:szCs w:val="24"/>
        </w:rPr>
        <w:t>.3. Структура и система управления Филиалом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Управление Филиалом осуществляется в соответствии с законодательством Российской Федерации с учетом особенностей установленных Федеральным законом от 29.12.2012 г. № 273-ФЗ</w:t>
      </w:r>
      <w:proofErr w:type="gramStart"/>
      <w:r w:rsidRPr="00236B35">
        <w:rPr>
          <w:sz w:val="24"/>
          <w:szCs w:val="24"/>
        </w:rPr>
        <w:t xml:space="preserve"> О</w:t>
      </w:r>
      <w:proofErr w:type="gramEnd"/>
      <w:r w:rsidRPr="00236B35">
        <w:rPr>
          <w:sz w:val="24"/>
          <w:szCs w:val="24"/>
        </w:rPr>
        <w:t>б образовании в Российской Федерации и уставом КГБПОУ «Красноярский политехнический техникум</w:t>
      </w:r>
      <w:r w:rsidRPr="00236B35">
        <w:rPr>
          <w:rStyle w:val="FontStyle44"/>
          <w:szCs w:val="24"/>
        </w:rPr>
        <w:t>»</w:t>
      </w:r>
      <w:r w:rsidRPr="00236B35">
        <w:rPr>
          <w:sz w:val="24"/>
          <w:szCs w:val="24"/>
        </w:rPr>
        <w:t>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Единоличным исполнительным органом Краевого государственного бюджетного профессионального образовательного учреждения «Красноярский политехнический техникум» является директор, который осуществляет текущее руководство деятельностью техникума. </w:t>
      </w:r>
      <w:proofErr w:type="spellStart"/>
      <w:r w:rsidRPr="00236B35">
        <w:rPr>
          <w:sz w:val="24"/>
          <w:szCs w:val="24"/>
        </w:rPr>
        <w:t>Новоенисейский</w:t>
      </w:r>
      <w:proofErr w:type="spellEnd"/>
      <w:r w:rsidRPr="00236B35">
        <w:rPr>
          <w:sz w:val="24"/>
          <w:szCs w:val="24"/>
        </w:rPr>
        <w:t xml:space="preserve"> филиал «Красноярского политехнического техникума» является обособленным структурным подразделением КГБПОУ «Красноярский политехнический техникум</w:t>
      </w:r>
      <w:r w:rsidRPr="00236B35">
        <w:rPr>
          <w:rStyle w:val="FontStyle44"/>
          <w:szCs w:val="24"/>
        </w:rPr>
        <w:t>»</w:t>
      </w:r>
      <w:r w:rsidRPr="00236B35">
        <w:rPr>
          <w:sz w:val="24"/>
          <w:szCs w:val="24"/>
        </w:rPr>
        <w:t xml:space="preserve"> без образования юридического лица.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Форма обучения в Филиале очно-заочная. Занятия проводятся в вечернее время. Начало занятий в 17 часов 40 минут, окончание в 21 час 00 минут.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Количество преподавательского и обслуживающего персонала составляет 14 человек.</w:t>
      </w:r>
      <w:r>
        <w:rPr>
          <w:sz w:val="24"/>
          <w:szCs w:val="24"/>
        </w:rPr>
        <w:t xml:space="preserve"> Из них 1 заведующий филиалом, </w:t>
      </w:r>
      <w:r w:rsidRPr="003215A7">
        <w:rPr>
          <w:sz w:val="24"/>
          <w:szCs w:val="24"/>
        </w:rPr>
        <w:t>6</w:t>
      </w:r>
      <w:r w:rsidRPr="00236B35">
        <w:rPr>
          <w:sz w:val="24"/>
          <w:szCs w:val="24"/>
        </w:rPr>
        <w:t xml:space="preserve"> штатных преподавателей, </w:t>
      </w:r>
      <w:r>
        <w:rPr>
          <w:sz w:val="24"/>
          <w:szCs w:val="24"/>
        </w:rPr>
        <w:t>3</w:t>
      </w:r>
      <w:r w:rsidRPr="00236B35">
        <w:rPr>
          <w:sz w:val="24"/>
          <w:szCs w:val="24"/>
        </w:rPr>
        <w:t xml:space="preserve"> внештатных преподавателя, 3 сторожа, 1 уборщица, 1 гардеробщица, 1 секретарь, 1 библиотекарь.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proofErr w:type="gramStart"/>
      <w:r w:rsidRPr="00236B35">
        <w:rPr>
          <w:sz w:val="24"/>
          <w:szCs w:val="24"/>
        </w:rPr>
        <w:t>Система управления Филиалом построена с учетом широкого привлечения общественных структур максимально учитывая</w:t>
      </w:r>
      <w:proofErr w:type="gramEnd"/>
      <w:r w:rsidRPr="00236B35">
        <w:rPr>
          <w:sz w:val="24"/>
          <w:szCs w:val="24"/>
        </w:rPr>
        <w:t xml:space="preserve"> потребности всех заинтересованных в достижении целей сторон: студентов и их родителей персонала работодателей и социальных партнеров органов управления образованием краевых муниципальных органов власти общества в целом.</w:t>
      </w:r>
    </w:p>
    <w:p w:rsidR="006245C8" w:rsidRPr="00236B35" w:rsidRDefault="006245C8" w:rsidP="006245C8">
      <w:pPr>
        <w:ind w:firstLine="710"/>
        <w:rPr>
          <w:b/>
          <w:sz w:val="24"/>
          <w:szCs w:val="24"/>
        </w:rPr>
      </w:pPr>
    </w:p>
    <w:p w:rsidR="006245C8" w:rsidRPr="00236B35" w:rsidRDefault="0064135C" w:rsidP="006245C8">
      <w:pPr>
        <w:ind w:firstLine="71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6245C8" w:rsidRPr="00236B35">
        <w:rPr>
          <w:b/>
          <w:sz w:val="24"/>
          <w:szCs w:val="24"/>
        </w:rPr>
        <w:t>.4 Структура подготовки квалифицированных специалистов</w:t>
      </w:r>
    </w:p>
    <w:p w:rsidR="006245C8" w:rsidRPr="00357D6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    В</w:t>
      </w:r>
      <w:r w:rsidRPr="00236B35">
        <w:rPr>
          <w:b/>
          <w:sz w:val="24"/>
          <w:szCs w:val="24"/>
        </w:rPr>
        <w:t xml:space="preserve"> </w:t>
      </w:r>
      <w:r w:rsidRPr="00236B35">
        <w:rPr>
          <w:sz w:val="24"/>
          <w:szCs w:val="24"/>
        </w:rPr>
        <w:t xml:space="preserve">соответствии с лицензией на </w:t>
      </w:r>
      <w:proofErr w:type="gramStart"/>
      <w:r w:rsidRPr="00236B35">
        <w:rPr>
          <w:sz w:val="24"/>
          <w:szCs w:val="24"/>
        </w:rPr>
        <w:t>право  ведения</w:t>
      </w:r>
      <w:proofErr w:type="gramEnd"/>
      <w:r w:rsidRPr="00236B35">
        <w:rPr>
          <w:sz w:val="24"/>
          <w:szCs w:val="24"/>
        </w:rPr>
        <w:t xml:space="preserve"> образовательной деятельности в филиале осуществляется подготовка квалифицированных специалистов по 2 основным профессиональным образовательным программам среднего профессионального образования </w:t>
      </w:r>
      <w:r w:rsidRPr="00357D65">
        <w:rPr>
          <w:sz w:val="24"/>
          <w:szCs w:val="24"/>
        </w:rPr>
        <w:t xml:space="preserve">и образовательным программам дополнительного профессионального образования. 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Обучение студентов в филиале ведётся в соответствии с требованиями  Федеральных государственных образовательных стандартов среднего профессионального образования по специальностям:  38.02.01 Экономика и бухгалтерский учет (по отраслям); 35.02.03 Технология деревообработки.  </w:t>
      </w:r>
    </w:p>
    <w:p w:rsidR="006245C8" w:rsidRPr="002C534D" w:rsidRDefault="006245C8" w:rsidP="006245C8">
      <w:pPr>
        <w:ind w:firstLine="710"/>
        <w:jc w:val="both"/>
        <w:rPr>
          <w:sz w:val="24"/>
          <w:szCs w:val="24"/>
        </w:rPr>
      </w:pPr>
      <w:r w:rsidRPr="002C534D">
        <w:rPr>
          <w:sz w:val="24"/>
          <w:szCs w:val="24"/>
        </w:rPr>
        <w:t>Подготовка специалистов осуществляется по очно-заочной форме обучения. Контингент студентов по состоянию на 01.04.2016года составляет 103 человека. (Приложение 1)</w:t>
      </w:r>
    </w:p>
    <w:p w:rsidR="006245C8" w:rsidRPr="00236B35" w:rsidRDefault="006245C8" w:rsidP="006245C8">
      <w:pPr>
        <w:ind w:firstLine="710"/>
        <w:jc w:val="center"/>
        <w:rPr>
          <w:b/>
          <w:sz w:val="24"/>
          <w:szCs w:val="24"/>
        </w:rPr>
      </w:pPr>
    </w:p>
    <w:p w:rsidR="006245C8" w:rsidRPr="00236B35" w:rsidRDefault="006245C8" w:rsidP="006245C8">
      <w:pPr>
        <w:ind w:firstLine="710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64135C">
        <w:rPr>
          <w:b/>
          <w:sz w:val="24"/>
          <w:szCs w:val="24"/>
        </w:rPr>
        <w:t>2</w:t>
      </w:r>
      <w:r w:rsidRPr="00236B35">
        <w:rPr>
          <w:b/>
          <w:sz w:val="24"/>
          <w:szCs w:val="24"/>
        </w:rPr>
        <w:t>.5 Профориентационная работа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</w:t>
      </w:r>
      <w:proofErr w:type="gramStart"/>
      <w:r w:rsidRPr="00236B35">
        <w:rPr>
          <w:sz w:val="24"/>
          <w:szCs w:val="24"/>
        </w:rPr>
        <w:t xml:space="preserve">Целью системы профориентации в филиале является   оказания профориентационной поддержки учащимся школ в процессе выбора профиля обучения и сферы будущей профессиональной деятельности, 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 города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 xml:space="preserve">, Енисейского района и Красноярского края. </w:t>
      </w:r>
      <w:proofErr w:type="gramEnd"/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Основные направлениями профориентационной работы </w:t>
      </w:r>
      <w:proofErr w:type="gramStart"/>
      <w:r w:rsidRPr="00236B35">
        <w:rPr>
          <w:sz w:val="24"/>
          <w:szCs w:val="24"/>
        </w:rPr>
        <w:t>с</w:t>
      </w:r>
      <w:proofErr w:type="gramEnd"/>
      <w:r w:rsidRPr="00236B35">
        <w:rPr>
          <w:sz w:val="24"/>
          <w:szCs w:val="24"/>
        </w:rPr>
        <w:t xml:space="preserve"> обучающимися:</w:t>
      </w:r>
    </w:p>
    <w:p w:rsidR="006245C8" w:rsidRPr="003E673E" w:rsidRDefault="006245C8" w:rsidP="00F034A7">
      <w:pPr>
        <w:pStyle w:val="ac"/>
        <w:numPr>
          <w:ilvl w:val="0"/>
          <w:numId w:val="25"/>
        </w:numPr>
        <w:spacing w:after="0" w:line="240" w:lineRule="auto"/>
        <w:ind w:left="426" w:hanging="426"/>
        <w:jc w:val="both"/>
        <w:rPr>
          <w:szCs w:val="24"/>
        </w:rPr>
      </w:pPr>
      <w:r w:rsidRPr="003E673E">
        <w:rPr>
          <w:szCs w:val="24"/>
        </w:rPr>
        <w:t>Мониторинг рынка труда с целью выявления потребности в квалифицированных рабочих.</w:t>
      </w:r>
    </w:p>
    <w:p w:rsidR="006245C8" w:rsidRPr="003E673E" w:rsidRDefault="006245C8" w:rsidP="00F034A7">
      <w:pPr>
        <w:pStyle w:val="ac"/>
        <w:numPr>
          <w:ilvl w:val="0"/>
          <w:numId w:val="25"/>
        </w:numPr>
        <w:spacing w:after="0" w:line="240" w:lineRule="auto"/>
        <w:ind w:left="426" w:hanging="426"/>
        <w:jc w:val="both"/>
        <w:rPr>
          <w:szCs w:val="24"/>
        </w:rPr>
      </w:pPr>
      <w:r w:rsidRPr="003E673E">
        <w:rPr>
          <w:szCs w:val="24"/>
        </w:rPr>
        <w:t>Повышение уровня осведомленности школьников и их родителей о профессиях филиала техникума с целью подготовки учащихся общеобразовательных школ к осмысленному профессиональному самоопределению.</w:t>
      </w:r>
    </w:p>
    <w:p w:rsidR="006245C8" w:rsidRPr="003E673E" w:rsidRDefault="006245C8" w:rsidP="00F034A7">
      <w:pPr>
        <w:pStyle w:val="ac"/>
        <w:numPr>
          <w:ilvl w:val="0"/>
          <w:numId w:val="25"/>
        </w:numPr>
        <w:spacing w:after="0" w:line="240" w:lineRule="auto"/>
        <w:ind w:left="426" w:hanging="426"/>
        <w:jc w:val="both"/>
        <w:rPr>
          <w:szCs w:val="24"/>
        </w:rPr>
      </w:pPr>
      <w:r w:rsidRPr="003E673E">
        <w:rPr>
          <w:szCs w:val="24"/>
        </w:rPr>
        <w:t>Установление и расширение партнерских отношений с работодателями, изучение запроса социальных партнеров к качеству подготовки квалифицированных рабочих.</w:t>
      </w:r>
    </w:p>
    <w:p w:rsidR="006245C8" w:rsidRPr="003E673E" w:rsidRDefault="006245C8" w:rsidP="00F034A7">
      <w:pPr>
        <w:pStyle w:val="ac"/>
        <w:numPr>
          <w:ilvl w:val="0"/>
          <w:numId w:val="25"/>
        </w:numPr>
        <w:spacing w:after="0" w:line="240" w:lineRule="auto"/>
        <w:ind w:left="426" w:hanging="426"/>
        <w:jc w:val="both"/>
        <w:rPr>
          <w:szCs w:val="24"/>
        </w:rPr>
      </w:pPr>
      <w:r w:rsidRPr="003E673E">
        <w:rPr>
          <w:szCs w:val="24"/>
        </w:rPr>
        <w:t>Подготовка квалифицированных кадров, создание условий для осознанного профессионального самоопределения и раскрытия способностей личности, обучение навыкам поиска работы</w:t>
      </w:r>
    </w:p>
    <w:p w:rsidR="006245C8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color w:val="FF0000"/>
          <w:sz w:val="24"/>
          <w:szCs w:val="24"/>
        </w:rPr>
        <w:t xml:space="preserve"> </w:t>
      </w:r>
      <w:r w:rsidRPr="00236B35">
        <w:rPr>
          <w:sz w:val="24"/>
          <w:szCs w:val="24"/>
        </w:rPr>
        <w:t xml:space="preserve">        В филиале сформирована система профориентационной работы с абитуриентами с целью обеспечения выпол</w:t>
      </w:r>
      <w:r>
        <w:rPr>
          <w:sz w:val="24"/>
          <w:szCs w:val="24"/>
        </w:rPr>
        <w:t xml:space="preserve">нения государственного задания </w:t>
      </w:r>
      <w:r w:rsidRPr="00236B35">
        <w:rPr>
          <w:sz w:val="24"/>
          <w:szCs w:val="24"/>
        </w:rPr>
        <w:t xml:space="preserve">и качественного отбора абитуриентов. Основой эффективного и качественного обеспечения жизнедеятельности филиала является </w:t>
      </w:r>
      <w:r>
        <w:rPr>
          <w:sz w:val="24"/>
          <w:szCs w:val="24"/>
        </w:rPr>
        <w:t>п</w:t>
      </w:r>
      <w:r w:rsidRPr="00236B35">
        <w:rPr>
          <w:sz w:val="24"/>
          <w:szCs w:val="24"/>
        </w:rPr>
        <w:t xml:space="preserve">рофориентационная работа среди учащихся средних общеобразовательных школ (лицеев, гимназий, кадетского корпуса) города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 xml:space="preserve"> и Енисейского района. Филиал сотрудничает с 13 МБОУ СОШ города. Профориентационная работа проводится в соответствии с перспективными и текущими планами работы, которые разрабатываются под руководством заместителей заведующего учебной работе и председателями ЦК.  </w:t>
      </w:r>
      <w:proofErr w:type="gramStart"/>
      <w:r w:rsidRPr="00236B35">
        <w:rPr>
          <w:sz w:val="24"/>
          <w:szCs w:val="24"/>
        </w:rPr>
        <w:t>Целью профориентационной работы в филиале является передача опыта, знаний, инноваций, актуальность профессии в современных условиях создание обоснованной системы мер по профессиональной ориентации молодежи, позволяющей привести образовательно-профессиональные потребности абитуриентов в соответствие с региональным рынком труда на основе личностно-ориентированного подхода, осуществление психологической подготовки выпускников по вопросам трудоустройства, вопросам самоопределения, развития трудовой карьеры, ведения переговоров с работодателем.</w:t>
      </w:r>
      <w:proofErr w:type="gramEnd"/>
      <w:r w:rsidRPr="00236B35">
        <w:rPr>
          <w:sz w:val="24"/>
          <w:szCs w:val="24"/>
        </w:rPr>
        <w:t xml:space="preserve"> В соответствии с обозначенной целью основными задачами профориентационной работы в филиале являются: </w:t>
      </w:r>
    </w:p>
    <w:p w:rsidR="006245C8" w:rsidRPr="003014AE" w:rsidRDefault="006245C8" w:rsidP="00F034A7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 xml:space="preserve">мониторинг, прогнозирование, перспективное планирование и качественное формирование контингента студентов по специальностям и профессиям филиала; </w:t>
      </w:r>
    </w:p>
    <w:p w:rsidR="006245C8" w:rsidRPr="003014AE" w:rsidRDefault="006245C8" w:rsidP="00F034A7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 xml:space="preserve">взаимодействие со службами занятости   по вопросам организации и проведении  декадников для выпускников, специализированных ярмарок учебных мест, выставок, направленных на информационное обеспечение приема и популяризацию специальностей и профессий; </w:t>
      </w:r>
    </w:p>
    <w:p w:rsidR="006245C8" w:rsidRPr="003014AE" w:rsidRDefault="006245C8" w:rsidP="00F034A7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>размещение информации о специальностях и профессиях филиала  в СМИ;</w:t>
      </w:r>
    </w:p>
    <w:p w:rsidR="006245C8" w:rsidRPr="003014AE" w:rsidRDefault="006245C8" w:rsidP="00F034A7">
      <w:pPr>
        <w:pStyle w:val="ac"/>
        <w:numPr>
          <w:ilvl w:val="0"/>
          <w:numId w:val="26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>организационно-массовая работа среди учащихся и их родителей средних общеобразовательных школ (лицеев, гимназий).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Профессиональное просвещение проводится на этапах подготовки учащихся 9 классов общеобразовательных школ города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>,  города Енисейска и Енисейского рай</w:t>
      </w:r>
      <w:r>
        <w:rPr>
          <w:sz w:val="24"/>
          <w:szCs w:val="24"/>
        </w:rPr>
        <w:t>о</w:t>
      </w:r>
      <w:r w:rsidRPr="00236B35">
        <w:rPr>
          <w:sz w:val="24"/>
          <w:szCs w:val="24"/>
        </w:rPr>
        <w:t xml:space="preserve">на. На данном этапе подготовки предусматривается овладение учащимися общеобразовательной школы определенной совокупности знаний о социально-экономических и психофизиологических условиях выбора профессии, специальности. Основную деятельность по профессиональному просвещению в соответствии с планом проводят преподаватели специальных дисциплин филиала по различным направлениям: </w:t>
      </w:r>
    </w:p>
    <w:p w:rsidR="006245C8" w:rsidRPr="003014AE" w:rsidRDefault="006245C8" w:rsidP="00F034A7">
      <w:pPr>
        <w:pStyle w:val="ac"/>
        <w:numPr>
          <w:ilvl w:val="0"/>
          <w:numId w:val="27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 xml:space="preserve">организация тематических экскурсий;  организация проведения профессиональных мастер-классов, </w:t>
      </w:r>
      <w:proofErr w:type="spellStart"/>
      <w:r w:rsidRPr="003014AE">
        <w:rPr>
          <w:szCs w:val="24"/>
        </w:rPr>
        <w:t>видеодискуссии</w:t>
      </w:r>
      <w:proofErr w:type="spellEnd"/>
      <w:r w:rsidRPr="003014AE">
        <w:rPr>
          <w:szCs w:val="24"/>
        </w:rPr>
        <w:t>, круглые столы с применением деловых игр; презентаций;</w:t>
      </w:r>
    </w:p>
    <w:p w:rsidR="006245C8" w:rsidRPr="003014AE" w:rsidRDefault="006245C8" w:rsidP="00F034A7">
      <w:pPr>
        <w:pStyle w:val="ac"/>
        <w:numPr>
          <w:ilvl w:val="0"/>
          <w:numId w:val="27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lastRenderedPageBreak/>
        <w:t>активизация интереса учащихся к выбору профессии, специальностей посредством Дней открытых дверей;</w:t>
      </w:r>
    </w:p>
    <w:p w:rsidR="006245C8" w:rsidRPr="003014AE" w:rsidRDefault="006245C8" w:rsidP="00F034A7">
      <w:pPr>
        <w:pStyle w:val="ac"/>
        <w:numPr>
          <w:ilvl w:val="0"/>
          <w:numId w:val="27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 xml:space="preserve">работа с родителями учащихся по профессиональному самоопределению; </w:t>
      </w:r>
    </w:p>
    <w:p w:rsidR="006245C8" w:rsidRPr="003014AE" w:rsidRDefault="006245C8" w:rsidP="00F034A7">
      <w:pPr>
        <w:pStyle w:val="ac"/>
        <w:numPr>
          <w:ilvl w:val="0"/>
          <w:numId w:val="27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>изготовление рекламных материалов для поступающих: буклетов о специальностях, информационных справок, рекламных листков</w:t>
      </w:r>
    </w:p>
    <w:p w:rsidR="006245C8" w:rsidRPr="003014AE" w:rsidRDefault="006245C8" w:rsidP="00F034A7">
      <w:pPr>
        <w:pStyle w:val="ac"/>
        <w:numPr>
          <w:ilvl w:val="0"/>
          <w:numId w:val="27"/>
        </w:numPr>
        <w:spacing w:after="0" w:line="240" w:lineRule="auto"/>
        <w:ind w:left="426"/>
        <w:jc w:val="both"/>
        <w:rPr>
          <w:szCs w:val="24"/>
        </w:rPr>
      </w:pPr>
      <w:r w:rsidRPr="003014AE">
        <w:rPr>
          <w:szCs w:val="24"/>
        </w:rPr>
        <w:t xml:space="preserve">участие в региональных и всероссийских </w:t>
      </w:r>
      <w:proofErr w:type="spellStart"/>
      <w:r w:rsidRPr="003014AE">
        <w:rPr>
          <w:szCs w:val="24"/>
        </w:rPr>
        <w:t>профориентационных</w:t>
      </w:r>
      <w:proofErr w:type="spellEnd"/>
      <w:r w:rsidRPr="003014AE">
        <w:rPr>
          <w:szCs w:val="24"/>
        </w:rPr>
        <w:t xml:space="preserve"> конкурсах популяризирующие профессии, реализуемые в филиале</w:t>
      </w:r>
    </w:p>
    <w:p w:rsidR="006245C8" w:rsidRPr="00DB7238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</w:t>
      </w:r>
      <w:r w:rsidRPr="00DB7238">
        <w:rPr>
          <w:sz w:val="24"/>
          <w:szCs w:val="24"/>
        </w:rPr>
        <w:t>(Организация профориентационной  деятельности  филиала в 201</w:t>
      </w:r>
      <w:r>
        <w:rPr>
          <w:sz w:val="24"/>
          <w:szCs w:val="24"/>
        </w:rPr>
        <w:t>6</w:t>
      </w:r>
      <w:r w:rsidRPr="00DB7238">
        <w:rPr>
          <w:sz w:val="24"/>
          <w:szCs w:val="24"/>
        </w:rPr>
        <w:t xml:space="preserve"> году представлена в Приложении 2). 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</w:p>
    <w:p w:rsidR="006245C8" w:rsidRPr="00236B35" w:rsidRDefault="006245C8" w:rsidP="006245C8">
      <w:pPr>
        <w:ind w:firstLine="113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64135C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</w:t>
      </w:r>
      <w:r w:rsidRPr="00236B35">
        <w:rPr>
          <w:b/>
          <w:sz w:val="24"/>
          <w:szCs w:val="24"/>
        </w:rPr>
        <w:t>6. Содержание образовательной деятельности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Основные профессиональные образовательные программы по специальностям среднего профессионального образования реализуются по учебным планам, соответствующим федеральным государственным образовательным стандартам среднего профессионального образования. Учебные планы согласованы с работодателем. Перечень учебных дисциплин, междисциплинарных курсов введенных в основные профессиональные образовательные программы в соответствии с потребностью работодателей, особенностью развития региона.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В начале каждого учебного года издаются приказы на действующие учебные планы и программы. В филиале ежегодно составляется график учебного процесса для очно-заочного отделения. Учебный процесс организован в соответствии с рабочими учебными планами специальностей, годовыми и ежемесячными планами работы ЦК по специальностям. Расписание учебных занятий составляется в соответствии с нормативными требованиями, утверждается заведующим. В расписание включены все соответствующие дисциплины учебного плана. В течение года осуществляется оперативное управление расписанием учебных занятий, практики, экзаменов и консультациями.  Занятия ведутся в 7 группах </w:t>
      </w:r>
      <w:proofErr w:type="spellStart"/>
      <w:r w:rsidRPr="00236B35">
        <w:rPr>
          <w:sz w:val="24"/>
          <w:szCs w:val="24"/>
        </w:rPr>
        <w:t>очн</w:t>
      </w:r>
      <w:proofErr w:type="gramStart"/>
      <w:r w:rsidRPr="00236B35">
        <w:rPr>
          <w:sz w:val="24"/>
          <w:szCs w:val="24"/>
        </w:rPr>
        <w:t>о</w:t>
      </w:r>
      <w:proofErr w:type="spellEnd"/>
      <w:r w:rsidRPr="00236B35">
        <w:rPr>
          <w:sz w:val="24"/>
          <w:szCs w:val="24"/>
        </w:rPr>
        <w:t>-</w:t>
      </w:r>
      <w:proofErr w:type="gramEnd"/>
      <w:r w:rsidRPr="00236B35">
        <w:rPr>
          <w:sz w:val="24"/>
          <w:szCs w:val="24"/>
        </w:rPr>
        <w:t xml:space="preserve"> заочной формы обучения. Учет учебных занятий, оперативный контроль успеваемости студентов осуществляется в учебных журналах. Информация из учебных журналов анализируется заместителем заведующего по учебной работе, что подтверждается записью на последней странице журналов. 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Заместителем заведующего по учебной работе по окончании каждого семестра ведется учет выполнения учебных планов и программ по дисциплинам. В учебных журналах предусмотрены страницы  и ведутся записи проверенных лабораторно-практических работ, в конце журнала заполняется сводная ведомость успеваемости студентов. Анализ у</w:t>
      </w:r>
      <w:r>
        <w:rPr>
          <w:sz w:val="24"/>
          <w:szCs w:val="24"/>
        </w:rPr>
        <w:t>чебных журналов и планов за 2016</w:t>
      </w:r>
      <w:r w:rsidRPr="00236B35">
        <w:rPr>
          <w:sz w:val="24"/>
          <w:szCs w:val="24"/>
        </w:rPr>
        <w:t xml:space="preserve"> год свидетельствуют о выполнении учебных программ.  Педагогическая нагрузка планируется в соответствии с графиком учебного процесса и рабочими учебными планами и утверждается заведующим филиалом в начале учебного года, а в конце учебного года на фактическое выполнение учебной нагрузки преподавателями. Вся учебная документация соответствует ФГОС СПО, нормативным документам, инструктивным письмам и локальным актам. Содержание, форма и сроки утверждения учебной документации соответствует нормативам. Учет и контроль учебной документации ведется на всех уровнях.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</w:p>
    <w:p w:rsidR="006245C8" w:rsidRPr="00236B35" w:rsidRDefault="006245C8" w:rsidP="006245C8">
      <w:pPr>
        <w:ind w:firstLine="710"/>
        <w:jc w:val="both"/>
        <w:rPr>
          <w:color w:val="FF0000"/>
          <w:sz w:val="24"/>
          <w:szCs w:val="24"/>
        </w:rPr>
      </w:pPr>
      <w:r w:rsidRPr="00236B35">
        <w:rPr>
          <w:sz w:val="24"/>
          <w:szCs w:val="24"/>
        </w:rPr>
        <w:t>Каждая ОПОП, разработанная на основании ФГОС СПО, включает в себя: требования к уровню подготовки выпускника, рабочий учебный план, рабочие программы учебных дисциплин, учебной и производственной практик, положение и программу государственной (итоговой) аттестации.  Основные профессиональные образовательные  программы среднего профессионального образования по  специальностям:  38.02.01 Экономика и бухгалтерский учет (по отраслям); 35.02.03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 xml:space="preserve">Технология деревообработки согласованы с работодателями. Вариативная часть часов, предназначенных для более углубленного изучения междисциплинарных курсов, распределена между модулями  в соответствии с потребностью работодателей.  </w:t>
      </w:r>
      <w:proofErr w:type="gramStart"/>
      <w:r w:rsidRPr="00DA21A2">
        <w:rPr>
          <w:sz w:val="24"/>
          <w:szCs w:val="24"/>
        </w:rPr>
        <w:t xml:space="preserve">Филиалом  разработаны рабочие учебные планы  для групп нового набора по специальностям, утверждённые приказом заведующего филиалом № </w:t>
      </w:r>
      <w:r>
        <w:rPr>
          <w:sz w:val="24"/>
          <w:szCs w:val="24"/>
        </w:rPr>
        <w:t>85</w:t>
      </w:r>
      <w:r w:rsidRPr="00DA21A2">
        <w:rPr>
          <w:sz w:val="24"/>
          <w:szCs w:val="24"/>
        </w:rPr>
        <w:t xml:space="preserve"> от </w:t>
      </w:r>
      <w:r>
        <w:rPr>
          <w:sz w:val="24"/>
          <w:szCs w:val="24"/>
        </w:rPr>
        <w:t>08.04.</w:t>
      </w:r>
      <w:r w:rsidRPr="00DA21A2">
        <w:rPr>
          <w:sz w:val="24"/>
          <w:szCs w:val="24"/>
        </w:rPr>
        <w:t>201</w:t>
      </w:r>
      <w:r>
        <w:rPr>
          <w:sz w:val="24"/>
          <w:szCs w:val="24"/>
        </w:rPr>
        <w:t>6 г.</w:t>
      </w:r>
      <w:r w:rsidRPr="00236B35">
        <w:rPr>
          <w:color w:val="FF0000"/>
          <w:sz w:val="24"/>
          <w:szCs w:val="24"/>
        </w:rPr>
        <w:t xml:space="preserve"> </w:t>
      </w:r>
      <w:r w:rsidRPr="00236B35"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lastRenderedPageBreak/>
        <w:t>Структура рабочих программ учебных дисциплин, учебной и производственной практики (титульный лист, пояснительная записка, тематический план, содержание учебного материала, перечень обязательных лабораторных и практических работ, требования к уровню подготовки обучающихся, критерии оценок, список литературы), по всем программам соответствует структуре, определённой  Положением о</w:t>
      </w:r>
      <w:proofErr w:type="gramEnd"/>
      <w:r w:rsidRPr="00236B35">
        <w:rPr>
          <w:sz w:val="24"/>
          <w:szCs w:val="24"/>
        </w:rPr>
        <w:t xml:space="preserve"> единых </w:t>
      </w:r>
      <w:proofErr w:type="gramStart"/>
      <w:r w:rsidRPr="00236B35">
        <w:rPr>
          <w:sz w:val="24"/>
          <w:szCs w:val="24"/>
        </w:rPr>
        <w:t>требованиях</w:t>
      </w:r>
      <w:proofErr w:type="gramEnd"/>
      <w:r w:rsidRPr="00236B35">
        <w:rPr>
          <w:sz w:val="24"/>
          <w:szCs w:val="24"/>
        </w:rPr>
        <w:t xml:space="preserve"> к разработке рабочих учебных программ по дисциплинам. Все рабочие программы учебных дисциплин рассмотрены на заседании ЦК по специальностям и рекомендованы с указанием № протокола, даты, утверждены </w:t>
      </w:r>
      <w:r>
        <w:rPr>
          <w:sz w:val="24"/>
          <w:szCs w:val="24"/>
        </w:rPr>
        <w:t>директором техникума и согласованы работодателям</w:t>
      </w:r>
      <w:r w:rsidRPr="00236B35">
        <w:rPr>
          <w:sz w:val="24"/>
          <w:szCs w:val="24"/>
        </w:rPr>
        <w:t>. Программы производственной практики согласованы с работодателями. Общее количество часов обязательной учебной нагрузки тематических планов рабочих программ учебных дисциплин, учебной и производственной практик соответствуют рабочим учебным планам по специальностям. В рабочих программах учебных дисциплин  указаны формы промежуточной аттестации после окончания каждого полугодия в соответствии с рабочим учебным планом. В рабочих программах учебных дисциплин обновлён перечень учебной литературы по дисциплинам профессиональной подготовки. В соответствии с рабочими учебными планами разработан  годовой кал</w:t>
      </w:r>
      <w:r>
        <w:rPr>
          <w:sz w:val="24"/>
          <w:szCs w:val="24"/>
        </w:rPr>
        <w:t>ендарный учебный график  на 2016-2017</w:t>
      </w:r>
      <w:r w:rsidRPr="00236B35">
        <w:rPr>
          <w:sz w:val="24"/>
          <w:szCs w:val="24"/>
        </w:rPr>
        <w:t xml:space="preserve"> </w:t>
      </w:r>
      <w:proofErr w:type="spellStart"/>
      <w:r w:rsidRPr="00236B35">
        <w:rPr>
          <w:sz w:val="24"/>
          <w:szCs w:val="24"/>
        </w:rPr>
        <w:t>уч</w:t>
      </w:r>
      <w:proofErr w:type="spellEnd"/>
      <w:r w:rsidRPr="00236B35">
        <w:rPr>
          <w:sz w:val="24"/>
          <w:szCs w:val="24"/>
        </w:rPr>
        <w:t xml:space="preserve">. год, утверждённый приказом заведующего филиалом от </w:t>
      </w:r>
      <w:r>
        <w:rPr>
          <w:sz w:val="24"/>
          <w:szCs w:val="24"/>
        </w:rPr>
        <w:t>12</w:t>
      </w:r>
      <w:r w:rsidRPr="00236B35">
        <w:rPr>
          <w:sz w:val="24"/>
          <w:szCs w:val="24"/>
        </w:rPr>
        <w:t>.08</w:t>
      </w:r>
      <w:r>
        <w:rPr>
          <w:sz w:val="24"/>
          <w:szCs w:val="24"/>
        </w:rPr>
        <w:t>.2016 г.</w:t>
      </w:r>
      <w:r w:rsidRPr="00236B35">
        <w:rPr>
          <w:sz w:val="24"/>
          <w:szCs w:val="24"/>
        </w:rPr>
        <w:t xml:space="preserve"> № </w:t>
      </w:r>
      <w:r>
        <w:rPr>
          <w:sz w:val="24"/>
          <w:szCs w:val="24"/>
        </w:rPr>
        <w:t>109</w:t>
      </w:r>
      <w:r w:rsidRPr="00236B35">
        <w:rPr>
          <w:sz w:val="24"/>
          <w:szCs w:val="24"/>
        </w:rPr>
        <w:t>.</w:t>
      </w:r>
      <w:r w:rsidRPr="00236B35">
        <w:rPr>
          <w:color w:val="FF0000"/>
          <w:sz w:val="24"/>
          <w:szCs w:val="24"/>
        </w:rPr>
        <w:t xml:space="preserve">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Количество недель теоретического обучения, учебной практики, производственной практики, промежуточной аттестации, государственной (итоговой) аттестации, каникул в годовом кал</w:t>
      </w:r>
      <w:r>
        <w:rPr>
          <w:sz w:val="24"/>
          <w:szCs w:val="24"/>
        </w:rPr>
        <w:t>ендарном учебном графике на 2016-2017</w:t>
      </w:r>
      <w:r w:rsidRPr="00236B35">
        <w:rPr>
          <w:sz w:val="24"/>
          <w:szCs w:val="24"/>
        </w:rPr>
        <w:t xml:space="preserve"> </w:t>
      </w:r>
      <w:proofErr w:type="spellStart"/>
      <w:r w:rsidRPr="00236B35">
        <w:rPr>
          <w:sz w:val="24"/>
          <w:szCs w:val="24"/>
        </w:rPr>
        <w:t>уч</w:t>
      </w:r>
      <w:proofErr w:type="spellEnd"/>
      <w:r w:rsidRPr="00236B35">
        <w:rPr>
          <w:sz w:val="24"/>
          <w:szCs w:val="24"/>
        </w:rPr>
        <w:t>. год соответствует рабочим учебным планам по специальност</w:t>
      </w:r>
      <w:r>
        <w:rPr>
          <w:sz w:val="24"/>
          <w:szCs w:val="24"/>
        </w:rPr>
        <w:t>ям.  Расписание  занятий на 2016-2017</w:t>
      </w:r>
      <w:r w:rsidRPr="00236B35">
        <w:rPr>
          <w:sz w:val="24"/>
          <w:szCs w:val="24"/>
        </w:rPr>
        <w:t xml:space="preserve"> </w:t>
      </w:r>
      <w:proofErr w:type="spellStart"/>
      <w:r w:rsidRPr="00236B35">
        <w:rPr>
          <w:sz w:val="24"/>
          <w:szCs w:val="24"/>
        </w:rPr>
        <w:t>уч</w:t>
      </w:r>
      <w:proofErr w:type="spellEnd"/>
      <w:r w:rsidRPr="00236B35">
        <w:rPr>
          <w:sz w:val="24"/>
          <w:szCs w:val="24"/>
        </w:rPr>
        <w:t>. год составлено по полугодиям и утверждено заведующим филиалом и   находится на 1 этаже в доступном для обучающихся и преподавателей месте. Максимальная учебная нагрузка студентов составляет 54 часа в неделю и включает: 16 часов аудиторных и 38 часов внеаудиторных занятий (консультации, самостоятельная работа). Самостоятельная работа студентов проводится преподавателями с целью систематизации и закрепления полученных теоретических знаний и практических умений студентов, формирования умений использовать нормативную, правовую и справочную литературу, развития познавательных способностей и активности студентов: творческой инициативы, самостоятельности, ответственности, формирования самостоятельности мышления, способностей к саморазвитию и самореализации, развития исследовательских умений. В самостоятельной работе студентов используются: домашние задания, конспектирование тем, самостоятельное изучение отдельных разделов, написание рефератов, студенты принимают участие в научно-практических конференциях, олимпиадах, конкурсах профессионального мастерства в филиале техникума, а также Красноярском политехническом техникуме, на краевом, всероссийском и международном уровне. Учебная и производственная практика по  специальностям:  38.02.01 Экономика и бухгалтерский учет (по отраслям); 35.02.03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Технология деревообработки, проводятся в соответствии с рабочими учебными планами, годовым календарным учебным графиком, рабочими программами, положением о практике. Данное Положение определяет общие положения, организацию и порядок проведения производственной практики и формы отчёта о производственной практике. Содержание рабочих программ учебной и производственной практики соответствует требованиям ФГОС по  специальностям:  38.02.01 Экономика и бухгалтерский учет (по отраслям); 35.02.03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Технология деревообработки. Перечень работ, осуществляемых на практиках, соответствует перечню в рабочих программах каждого производственного модуля. Сроки проведения учебной и производственной практики соответствуют рабочему учебному.  Организация практики на всех этапах направлена на выполнение требований ФГОС СПО к уровню подготовки выпускников в соответствии с присваиваемой квалификацией.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Учебная практика по специальностям: 35.02.03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 xml:space="preserve">Технология деревообработки проводится концентрировано на 4 курсе на базе </w:t>
      </w:r>
      <w:proofErr w:type="spellStart"/>
      <w:r w:rsidRPr="00236B35">
        <w:rPr>
          <w:sz w:val="24"/>
          <w:szCs w:val="24"/>
        </w:rPr>
        <w:t>Нф</w:t>
      </w:r>
      <w:proofErr w:type="spellEnd"/>
      <w:r w:rsidRPr="00236B35">
        <w:rPr>
          <w:sz w:val="24"/>
          <w:szCs w:val="24"/>
        </w:rPr>
        <w:t xml:space="preserve"> КГБ ПОУ «КПТ», на 5-6 курсах на базе филиала рассредоточено, по</w:t>
      </w:r>
      <w:r>
        <w:rPr>
          <w:sz w:val="24"/>
          <w:szCs w:val="24"/>
        </w:rPr>
        <w:t xml:space="preserve"> специальности 38.02.01</w:t>
      </w:r>
      <w:r w:rsidRPr="00236B35">
        <w:rPr>
          <w:sz w:val="24"/>
          <w:szCs w:val="24"/>
        </w:rPr>
        <w:t xml:space="preserve"> Экономика и бухгалтерский учет (по отраслям) </w:t>
      </w:r>
      <w:r w:rsidRPr="00236B35">
        <w:rPr>
          <w:sz w:val="24"/>
          <w:szCs w:val="24"/>
        </w:rPr>
        <w:lastRenderedPageBreak/>
        <w:t xml:space="preserve">проводится концентрировано на 4-5 курсах на базе филиала. Производственная практика по специальности </w:t>
      </w:r>
      <w:r>
        <w:rPr>
          <w:sz w:val="24"/>
          <w:szCs w:val="24"/>
        </w:rPr>
        <w:t>35.02.03</w:t>
      </w:r>
      <w:r w:rsidRPr="00236B35">
        <w:rPr>
          <w:sz w:val="24"/>
          <w:szCs w:val="24"/>
        </w:rPr>
        <w:t xml:space="preserve"> Технология деревообработки проводится на 5-6 курсах обучения концентрированно на предприятиях и в организациях города; по специальности 38.02.01 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Экономика и бухгалтерский учет (по отраслям) проводится концентрировано на 4-5 курсах на предприятиях и в организациях города. Сроки проведения учебной и производственной практик по специальностям соответствуют годовому календарному учебному графику на 201</w:t>
      </w:r>
      <w:r>
        <w:rPr>
          <w:sz w:val="24"/>
          <w:szCs w:val="24"/>
        </w:rPr>
        <w:t>6</w:t>
      </w:r>
      <w:r w:rsidRPr="00236B35">
        <w:rPr>
          <w:sz w:val="24"/>
          <w:szCs w:val="24"/>
        </w:rPr>
        <w:t>-201</w:t>
      </w:r>
      <w:r>
        <w:rPr>
          <w:sz w:val="24"/>
          <w:szCs w:val="24"/>
        </w:rPr>
        <w:t>7</w:t>
      </w:r>
      <w:r w:rsidRPr="00236B35">
        <w:rPr>
          <w:sz w:val="24"/>
          <w:szCs w:val="24"/>
        </w:rPr>
        <w:t xml:space="preserve"> </w:t>
      </w:r>
      <w:proofErr w:type="spellStart"/>
      <w:r w:rsidRPr="00236B35">
        <w:rPr>
          <w:sz w:val="24"/>
          <w:szCs w:val="24"/>
        </w:rPr>
        <w:t>уч</w:t>
      </w:r>
      <w:proofErr w:type="spellEnd"/>
      <w:r w:rsidRPr="00236B35">
        <w:rPr>
          <w:sz w:val="24"/>
          <w:szCs w:val="24"/>
        </w:rPr>
        <w:t xml:space="preserve">. год, утверждённому </w:t>
      </w:r>
      <w:r>
        <w:rPr>
          <w:sz w:val="24"/>
          <w:szCs w:val="24"/>
        </w:rPr>
        <w:t>заведующим филиалом.</w:t>
      </w:r>
      <w:r w:rsidRPr="00236B35">
        <w:rPr>
          <w:sz w:val="24"/>
          <w:szCs w:val="24"/>
        </w:rPr>
        <w:t xml:space="preserve"> Формой отчетности студентов по всем профессиям после прохождения практики являются отчет</w:t>
      </w:r>
      <w:r>
        <w:rPr>
          <w:sz w:val="24"/>
          <w:szCs w:val="24"/>
        </w:rPr>
        <w:t>ы</w:t>
      </w:r>
      <w:r w:rsidRPr="00236B35">
        <w:rPr>
          <w:sz w:val="24"/>
          <w:szCs w:val="24"/>
        </w:rPr>
        <w:t xml:space="preserve"> по производственно</w:t>
      </w:r>
      <w:r>
        <w:rPr>
          <w:sz w:val="24"/>
          <w:szCs w:val="24"/>
        </w:rPr>
        <w:t>й практике. Практики имеют цель комплексного освоения</w:t>
      </w:r>
      <w:r w:rsidRPr="00236B35">
        <w:rPr>
          <w:sz w:val="24"/>
          <w:szCs w:val="24"/>
        </w:rPr>
        <w:t xml:space="preserve"> студентом всех видов профессиональной деятельности по профессиям СПО, формирование общих и профессиональных компетенций, а также приобретение необходимых умений и опыта практической работы студентом по профессии с учетом требований конкретных предприятий. Оснащенность учебных кабинетов (лабораторий) представлена в Приложении </w:t>
      </w:r>
      <w:r>
        <w:rPr>
          <w:sz w:val="24"/>
          <w:szCs w:val="24"/>
        </w:rPr>
        <w:t>3</w:t>
      </w:r>
      <w:r w:rsidRPr="00236B35">
        <w:rPr>
          <w:sz w:val="24"/>
          <w:szCs w:val="24"/>
        </w:rPr>
        <w:t>.</w:t>
      </w:r>
    </w:p>
    <w:p w:rsidR="006245C8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Базы практического обучения представлены в Приложении </w:t>
      </w:r>
      <w:r>
        <w:rPr>
          <w:sz w:val="24"/>
          <w:szCs w:val="24"/>
        </w:rPr>
        <w:t>4.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 </w:t>
      </w:r>
    </w:p>
    <w:p w:rsidR="006245C8" w:rsidRPr="00A26278" w:rsidRDefault="006245C8" w:rsidP="006245C8">
      <w:pPr>
        <w:ind w:firstLine="710"/>
        <w:jc w:val="both"/>
        <w:rPr>
          <w:b/>
          <w:sz w:val="24"/>
          <w:szCs w:val="24"/>
        </w:rPr>
      </w:pPr>
      <w:r w:rsidRPr="00A26278">
        <w:rPr>
          <w:b/>
          <w:sz w:val="24"/>
          <w:szCs w:val="24"/>
        </w:rPr>
        <w:t>1</w:t>
      </w:r>
      <w:r w:rsidR="0064135C">
        <w:rPr>
          <w:b/>
          <w:sz w:val="24"/>
          <w:szCs w:val="24"/>
        </w:rPr>
        <w:t>2</w:t>
      </w:r>
      <w:r w:rsidRPr="00A26278">
        <w:rPr>
          <w:b/>
          <w:sz w:val="24"/>
          <w:szCs w:val="24"/>
        </w:rPr>
        <w:t>.7 Результативность образовательной деятельности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Основным критерием при оценке деятельности образовательного процесса филиала является качество подготовки студентов, соответствие результатов подготовки выпускников зало</w:t>
      </w:r>
      <w:r>
        <w:rPr>
          <w:sz w:val="24"/>
          <w:szCs w:val="24"/>
        </w:rPr>
        <w:t xml:space="preserve">женным в ФГОС СПО требованиям. </w:t>
      </w:r>
      <w:r w:rsidRPr="00236B35">
        <w:rPr>
          <w:sz w:val="24"/>
          <w:szCs w:val="24"/>
        </w:rPr>
        <w:t>Оценка качества подготовки и достижений обучающихся осуществляется в течение всего периода обучения и представляет собой комплекс процедур: входной контроль уровня подготовленности; текущий контроль успеваемости; промежуточная аттестация (зачеты, контрольные работы, экзамены); государственная итоговая аттестация (выполнение выпускной практической квалификационной работы и защита письм</w:t>
      </w:r>
      <w:r>
        <w:rPr>
          <w:sz w:val="24"/>
          <w:szCs w:val="24"/>
        </w:rPr>
        <w:t xml:space="preserve">енной экзаменационной работы). </w:t>
      </w:r>
      <w:proofErr w:type="gramStart"/>
      <w:r w:rsidRPr="00236B35">
        <w:rPr>
          <w:sz w:val="24"/>
          <w:szCs w:val="24"/>
        </w:rPr>
        <w:t>В процессе обучения преподавателями используют как традиционные формы занятий (урок, лекция и др.), так и активные (презентация, экскурсия и др.), способствующие повышению познавательной активности обучающихся.</w:t>
      </w:r>
      <w:proofErr w:type="gramEnd"/>
      <w:r w:rsidRPr="00236B35">
        <w:rPr>
          <w:sz w:val="24"/>
          <w:szCs w:val="24"/>
        </w:rPr>
        <w:t xml:space="preserve">  В процессе обучения педагогические работники активно используют </w:t>
      </w:r>
      <w:proofErr w:type="spellStart"/>
      <w:r w:rsidRPr="00236B35">
        <w:rPr>
          <w:sz w:val="24"/>
          <w:szCs w:val="24"/>
        </w:rPr>
        <w:t>мультимедийное</w:t>
      </w:r>
      <w:proofErr w:type="spellEnd"/>
      <w:r w:rsidRPr="00236B35">
        <w:rPr>
          <w:sz w:val="24"/>
          <w:szCs w:val="24"/>
        </w:rPr>
        <w:t xml:space="preserve"> оборудование, аудио- и видеоматериалы, компьютерных обучающих программы. Сформированы видеотеки по дисциплинам «История», «БЖД»,  «Выпускник в условиях рынка труда», по профессиональным модуля</w:t>
      </w:r>
      <w:r>
        <w:rPr>
          <w:sz w:val="24"/>
          <w:szCs w:val="24"/>
        </w:rPr>
        <w:t>м специальности 35.02.03</w:t>
      </w:r>
      <w:r w:rsidRPr="00236B35">
        <w:rPr>
          <w:sz w:val="24"/>
          <w:szCs w:val="24"/>
        </w:rPr>
        <w:t xml:space="preserve"> Технология де</w:t>
      </w:r>
      <w:r>
        <w:rPr>
          <w:sz w:val="24"/>
          <w:szCs w:val="24"/>
        </w:rPr>
        <w:t>ревообработки, 38.02.01</w:t>
      </w:r>
      <w:r w:rsidRPr="00236B35">
        <w:rPr>
          <w:sz w:val="24"/>
          <w:szCs w:val="24"/>
        </w:rPr>
        <w:t xml:space="preserve"> Экономика и бух</w:t>
      </w:r>
      <w:r>
        <w:rPr>
          <w:sz w:val="24"/>
          <w:szCs w:val="24"/>
        </w:rPr>
        <w:t xml:space="preserve">галтерский учет (по отраслям). </w:t>
      </w:r>
      <w:r w:rsidRPr="00236B35">
        <w:rPr>
          <w:sz w:val="24"/>
          <w:szCs w:val="24"/>
        </w:rPr>
        <w:t xml:space="preserve">Преподавателями разработаны и активно используется тестовые и контрольные задания по преподаваемым дисциплинам с помощью компьютерных программ. Для проведения текущей и промежуточной аттестации </w:t>
      </w:r>
      <w:proofErr w:type="gramStart"/>
      <w:r w:rsidRPr="00236B35">
        <w:rPr>
          <w:sz w:val="24"/>
          <w:szCs w:val="24"/>
        </w:rPr>
        <w:t>обучающихся</w:t>
      </w:r>
      <w:proofErr w:type="gramEnd"/>
      <w:r w:rsidRPr="00236B35">
        <w:rPr>
          <w:sz w:val="24"/>
          <w:szCs w:val="24"/>
        </w:rPr>
        <w:t xml:space="preserve"> применяется, в том числ</w:t>
      </w:r>
      <w:r>
        <w:rPr>
          <w:sz w:val="24"/>
          <w:szCs w:val="24"/>
        </w:rPr>
        <w:t xml:space="preserve">е и компьютерное тестирование. </w:t>
      </w:r>
      <w:r w:rsidRPr="00236B35">
        <w:rPr>
          <w:sz w:val="24"/>
          <w:szCs w:val="24"/>
        </w:rPr>
        <w:t xml:space="preserve">Промежуточная аттестация проводится в форме зачетов, дифференцированных зачетов, экзаменов, комплексных экзаменов и квалификационных экзаменов. Уровень требований при проведении текущей, промежуточной аттестации, проведенный на основе анализа журналов учебных групп, билетов для экзаменов, </w:t>
      </w:r>
      <w:proofErr w:type="gramStart"/>
      <w:r w:rsidRPr="00236B35">
        <w:rPr>
          <w:sz w:val="24"/>
          <w:szCs w:val="24"/>
        </w:rPr>
        <w:t>тестовых материалов,  используемых в филиале соответствует</w:t>
      </w:r>
      <w:proofErr w:type="gramEnd"/>
      <w:r w:rsidRPr="00236B35">
        <w:rPr>
          <w:sz w:val="24"/>
          <w:szCs w:val="24"/>
        </w:rPr>
        <w:t xml:space="preserve"> ФГОС СПО. Результаты промежуточной аттестации представлены в Приложении </w:t>
      </w:r>
      <w:r>
        <w:rPr>
          <w:sz w:val="24"/>
          <w:szCs w:val="24"/>
        </w:rPr>
        <w:t>5</w:t>
      </w:r>
      <w:r w:rsidRPr="00236B35">
        <w:rPr>
          <w:sz w:val="24"/>
          <w:szCs w:val="24"/>
        </w:rPr>
        <w:t>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</w:p>
    <w:p w:rsidR="006245C8" w:rsidRPr="00236B35" w:rsidRDefault="006245C8" w:rsidP="006245C8">
      <w:pPr>
        <w:widowControl w:val="0"/>
        <w:autoSpaceDE w:val="0"/>
        <w:autoSpaceDN w:val="0"/>
        <w:adjustRightInd w:val="0"/>
        <w:ind w:right="-710" w:firstLine="710"/>
        <w:rPr>
          <w:b/>
          <w:sz w:val="24"/>
          <w:szCs w:val="24"/>
        </w:rPr>
      </w:pPr>
      <w:r w:rsidRPr="00236B35">
        <w:rPr>
          <w:b/>
          <w:sz w:val="24"/>
          <w:szCs w:val="24"/>
        </w:rPr>
        <w:t>Результаты Государстве</w:t>
      </w:r>
      <w:r>
        <w:rPr>
          <w:b/>
          <w:sz w:val="24"/>
          <w:szCs w:val="24"/>
        </w:rPr>
        <w:t>нной итоговой аттестации за 2015-2016</w:t>
      </w:r>
      <w:r w:rsidRPr="00236B35">
        <w:rPr>
          <w:b/>
          <w:sz w:val="24"/>
          <w:szCs w:val="24"/>
        </w:rPr>
        <w:t xml:space="preserve"> учебный год</w:t>
      </w:r>
    </w:p>
    <w:p w:rsidR="006245C8" w:rsidRPr="00236B35" w:rsidRDefault="006245C8" w:rsidP="006245C8">
      <w:pPr>
        <w:widowControl w:val="0"/>
        <w:autoSpaceDE w:val="0"/>
        <w:autoSpaceDN w:val="0"/>
        <w:adjustRightInd w:val="0"/>
        <w:ind w:right="-1"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Обучающиеся </w:t>
      </w:r>
      <w:r w:rsidRPr="00236B35">
        <w:rPr>
          <w:sz w:val="24"/>
          <w:szCs w:val="24"/>
        </w:rPr>
        <w:t>успешно завершившие теоретический и практ</w:t>
      </w:r>
      <w:r>
        <w:rPr>
          <w:sz w:val="24"/>
          <w:szCs w:val="24"/>
        </w:rPr>
        <w:t xml:space="preserve">ический курсы </w:t>
      </w:r>
      <w:r w:rsidRPr="00236B35">
        <w:rPr>
          <w:sz w:val="24"/>
          <w:szCs w:val="24"/>
        </w:rPr>
        <w:t>обучения в со</w:t>
      </w:r>
      <w:r>
        <w:rPr>
          <w:sz w:val="24"/>
          <w:szCs w:val="24"/>
        </w:rPr>
        <w:t xml:space="preserve">ответствии с учебным планом </w:t>
      </w:r>
      <w:r w:rsidRPr="00236B35">
        <w:rPr>
          <w:sz w:val="24"/>
          <w:szCs w:val="24"/>
        </w:rPr>
        <w:t>допускаются к государственной итоговой атт</w:t>
      </w:r>
      <w:r>
        <w:rPr>
          <w:sz w:val="24"/>
          <w:szCs w:val="24"/>
        </w:rPr>
        <w:t xml:space="preserve">естации. Сроки и объем времени </w:t>
      </w:r>
      <w:r w:rsidRPr="00236B35">
        <w:rPr>
          <w:sz w:val="24"/>
          <w:szCs w:val="24"/>
        </w:rPr>
        <w:t>отводимый на проведение государственно</w:t>
      </w:r>
      <w:r>
        <w:rPr>
          <w:sz w:val="24"/>
          <w:szCs w:val="24"/>
        </w:rPr>
        <w:t xml:space="preserve">й итоговой аттестации </w:t>
      </w:r>
      <w:r w:rsidRPr="00236B35">
        <w:rPr>
          <w:sz w:val="24"/>
          <w:szCs w:val="24"/>
        </w:rPr>
        <w:t>(далее–ГИА)  соответствуют требованиям ФГОС и учебным планам учреждения. Комплексная проверка с</w:t>
      </w:r>
      <w:r>
        <w:rPr>
          <w:sz w:val="24"/>
          <w:szCs w:val="24"/>
        </w:rPr>
        <w:t xml:space="preserve">оответствия  уровня подготовки </w:t>
      </w:r>
      <w:r w:rsidRPr="00236B35">
        <w:rPr>
          <w:sz w:val="24"/>
          <w:szCs w:val="24"/>
        </w:rPr>
        <w:t>выпускников требованиям ФГОС по специальностям 38.02.01 Экономика и бухгалтерский учет (по отраслям) и 35.02.03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Технология деревообработки</w:t>
      </w:r>
      <w:r>
        <w:rPr>
          <w:sz w:val="24"/>
          <w:szCs w:val="24"/>
        </w:rPr>
        <w:t xml:space="preserve"> проведена в соответствии</w:t>
      </w:r>
      <w:r w:rsidRPr="00236B35">
        <w:rPr>
          <w:sz w:val="24"/>
          <w:szCs w:val="24"/>
        </w:rPr>
        <w:t xml:space="preserve"> с программ</w:t>
      </w:r>
      <w:r>
        <w:rPr>
          <w:sz w:val="24"/>
          <w:szCs w:val="24"/>
        </w:rPr>
        <w:t xml:space="preserve">ами  государственной  итоговой аттестации </w:t>
      </w:r>
      <w:r w:rsidRPr="00236B35">
        <w:rPr>
          <w:sz w:val="24"/>
          <w:szCs w:val="24"/>
        </w:rPr>
        <w:t>в  виде защиты вып</w:t>
      </w:r>
      <w:r>
        <w:rPr>
          <w:sz w:val="24"/>
          <w:szCs w:val="24"/>
        </w:rPr>
        <w:t xml:space="preserve">ускных квалификационных работ. В ходе государственной итоговой аттестации выпускники </w:t>
      </w:r>
      <w:r w:rsidRPr="00236B35">
        <w:rPr>
          <w:sz w:val="24"/>
          <w:szCs w:val="24"/>
        </w:rPr>
        <w:t xml:space="preserve">показали достаточный уровень теоретической и практической подготовки. </w:t>
      </w:r>
    </w:p>
    <w:p w:rsidR="006245C8" w:rsidRPr="00236B35" w:rsidRDefault="006245C8" w:rsidP="006245C8">
      <w:pPr>
        <w:widowControl w:val="0"/>
        <w:autoSpaceDE w:val="0"/>
        <w:autoSpaceDN w:val="0"/>
        <w:adjustRightInd w:val="0"/>
        <w:ind w:right="-1"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lastRenderedPageBreak/>
        <w:t>Результаты государственной итоговой аттеста</w:t>
      </w:r>
      <w:r>
        <w:rPr>
          <w:sz w:val="24"/>
          <w:szCs w:val="24"/>
        </w:rPr>
        <w:t>ции представлены в Приложении 6</w:t>
      </w:r>
      <w:r w:rsidRPr="00236B35">
        <w:rPr>
          <w:sz w:val="24"/>
          <w:szCs w:val="24"/>
        </w:rPr>
        <w:t xml:space="preserve">.  </w:t>
      </w:r>
    </w:p>
    <w:p w:rsidR="006245C8" w:rsidRPr="00236B35" w:rsidRDefault="006245C8" w:rsidP="006245C8">
      <w:pPr>
        <w:ind w:right="-710" w:firstLine="710"/>
        <w:jc w:val="both"/>
        <w:rPr>
          <w:sz w:val="24"/>
          <w:szCs w:val="24"/>
        </w:rPr>
      </w:pPr>
    </w:p>
    <w:p w:rsidR="006245C8" w:rsidRPr="00236B35" w:rsidRDefault="0064135C" w:rsidP="006245C8">
      <w:pPr>
        <w:widowControl w:val="0"/>
        <w:autoSpaceDE w:val="0"/>
        <w:autoSpaceDN w:val="0"/>
        <w:adjustRightInd w:val="0"/>
        <w:ind w:firstLine="71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6245C8" w:rsidRPr="00236B35">
        <w:rPr>
          <w:b/>
          <w:sz w:val="24"/>
          <w:szCs w:val="24"/>
        </w:rPr>
        <w:t xml:space="preserve">.8 Трудоустройство выпускников  </w:t>
      </w:r>
    </w:p>
    <w:p w:rsidR="006245C8" w:rsidRPr="009E6BEB" w:rsidRDefault="006245C8" w:rsidP="006245C8">
      <w:pPr>
        <w:widowControl w:val="0"/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Трудоустройство выпускников является </w:t>
      </w:r>
      <w:r w:rsidRPr="009E6BEB">
        <w:rPr>
          <w:sz w:val="24"/>
          <w:szCs w:val="24"/>
        </w:rPr>
        <w:t xml:space="preserve">одним из важнейших показателей качества подготовки выпускников образовательных учреждений. </w:t>
      </w:r>
    </w:p>
    <w:p w:rsidR="006245C8" w:rsidRPr="00A477FC" w:rsidRDefault="006245C8" w:rsidP="006245C8">
      <w:pPr>
        <w:widowControl w:val="0"/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9E6BEB">
        <w:rPr>
          <w:sz w:val="24"/>
          <w:szCs w:val="24"/>
        </w:rPr>
        <w:t>В филиале ведется целенапра</w:t>
      </w:r>
      <w:r>
        <w:rPr>
          <w:sz w:val="24"/>
          <w:szCs w:val="24"/>
        </w:rPr>
        <w:t>вленная деятельность по трудоустройству</w:t>
      </w:r>
      <w:r w:rsidRPr="009E6BEB">
        <w:rPr>
          <w:sz w:val="24"/>
          <w:szCs w:val="24"/>
        </w:rPr>
        <w:t xml:space="preserve"> студентов и выпускников. Основными  целями данной работы являются: содействия трудоустройству сту</w:t>
      </w:r>
      <w:r>
        <w:rPr>
          <w:sz w:val="24"/>
          <w:szCs w:val="24"/>
        </w:rPr>
        <w:t xml:space="preserve">дентов и  выпускников филиала, </w:t>
      </w:r>
      <w:r w:rsidRPr="009E6BEB">
        <w:rPr>
          <w:sz w:val="24"/>
          <w:szCs w:val="24"/>
        </w:rPr>
        <w:t>оказание помощи им в адаптации на совр</w:t>
      </w:r>
      <w:r>
        <w:rPr>
          <w:sz w:val="24"/>
          <w:szCs w:val="24"/>
        </w:rPr>
        <w:t xml:space="preserve">еменном рынке труда. Основными </w:t>
      </w:r>
      <w:r w:rsidRPr="009E6BEB">
        <w:rPr>
          <w:sz w:val="24"/>
          <w:szCs w:val="24"/>
        </w:rPr>
        <w:t>задачами филиал</w:t>
      </w:r>
      <w:r>
        <w:rPr>
          <w:sz w:val="24"/>
          <w:szCs w:val="24"/>
        </w:rPr>
        <w:t>а в рамках</w:t>
      </w:r>
      <w:r w:rsidRPr="009E6BEB">
        <w:rPr>
          <w:sz w:val="24"/>
          <w:szCs w:val="24"/>
        </w:rPr>
        <w:t xml:space="preserve"> трудоустройства сту</w:t>
      </w:r>
      <w:r>
        <w:rPr>
          <w:sz w:val="24"/>
          <w:szCs w:val="24"/>
        </w:rPr>
        <w:t xml:space="preserve">дентов и выпускников являются: </w:t>
      </w:r>
      <w:r w:rsidRPr="009E6BEB">
        <w:rPr>
          <w:sz w:val="24"/>
          <w:szCs w:val="24"/>
        </w:rPr>
        <w:t xml:space="preserve">сотрудничество с </w:t>
      </w:r>
      <w:r>
        <w:rPr>
          <w:sz w:val="24"/>
          <w:szCs w:val="24"/>
        </w:rPr>
        <w:t>предприятиями и организациями</w:t>
      </w:r>
      <w:r w:rsidRPr="009E6BEB">
        <w:rPr>
          <w:sz w:val="24"/>
          <w:szCs w:val="24"/>
        </w:rPr>
        <w:t xml:space="preserve"> выступающими в качестве работодателей  для студентов и выпускников филиала; сбор  обобщение  анализ и предоста</w:t>
      </w:r>
      <w:r>
        <w:rPr>
          <w:sz w:val="24"/>
          <w:szCs w:val="24"/>
        </w:rPr>
        <w:t xml:space="preserve">вление студентам информации  о </w:t>
      </w:r>
      <w:r w:rsidRPr="009E6BEB">
        <w:rPr>
          <w:sz w:val="24"/>
          <w:szCs w:val="24"/>
        </w:rPr>
        <w:t>с</w:t>
      </w:r>
      <w:r>
        <w:rPr>
          <w:sz w:val="24"/>
          <w:szCs w:val="24"/>
        </w:rPr>
        <w:t>остоянии</w:t>
      </w:r>
      <w:r w:rsidRPr="009E6BEB">
        <w:rPr>
          <w:sz w:val="24"/>
          <w:szCs w:val="24"/>
        </w:rPr>
        <w:t xml:space="preserve"> и  тенденциях  рынка </w:t>
      </w:r>
      <w:proofErr w:type="gramStart"/>
      <w:r w:rsidRPr="009E6BEB">
        <w:rPr>
          <w:sz w:val="24"/>
          <w:szCs w:val="24"/>
        </w:rPr>
        <w:t>труда</w:t>
      </w:r>
      <w:proofErr w:type="gramEnd"/>
      <w:r w:rsidRPr="009E6BEB">
        <w:rPr>
          <w:sz w:val="24"/>
          <w:szCs w:val="24"/>
        </w:rPr>
        <w:t xml:space="preserve">   о  требованиях  предъявляемых  </w:t>
      </w:r>
      <w:r>
        <w:rPr>
          <w:sz w:val="24"/>
          <w:szCs w:val="24"/>
        </w:rPr>
        <w:t>к соискателю рабочего места; повышение</w:t>
      </w:r>
      <w:r w:rsidRPr="009E6BEB">
        <w:rPr>
          <w:sz w:val="24"/>
          <w:szCs w:val="24"/>
        </w:rPr>
        <w:t xml:space="preserve"> уровня конкурентоспособности и  информированности  студе</w:t>
      </w:r>
      <w:r>
        <w:rPr>
          <w:sz w:val="24"/>
          <w:szCs w:val="24"/>
        </w:rPr>
        <w:t xml:space="preserve">нтов и выпускников о состоянии и </w:t>
      </w:r>
      <w:proofErr w:type="spellStart"/>
      <w:r>
        <w:rPr>
          <w:sz w:val="24"/>
          <w:szCs w:val="24"/>
        </w:rPr>
        <w:t>тенденци</w:t>
      </w:r>
      <w:proofErr w:type="spellEnd"/>
      <w:r>
        <w:rPr>
          <w:sz w:val="24"/>
          <w:szCs w:val="24"/>
        </w:rPr>
        <w:t xml:space="preserve">  рынка труда с целью </w:t>
      </w:r>
      <w:r w:rsidRPr="009E6BEB">
        <w:rPr>
          <w:sz w:val="24"/>
          <w:szCs w:val="24"/>
        </w:rPr>
        <w:t>обеспечения максимальной возможности их трудоустройст</w:t>
      </w:r>
      <w:r>
        <w:rPr>
          <w:sz w:val="24"/>
          <w:szCs w:val="24"/>
        </w:rPr>
        <w:t>ва. Информация -  в Приложении</w:t>
      </w:r>
      <w:r w:rsidRPr="009E6BEB">
        <w:rPr>
          <w:sz w:val="24"/>
          <w:szCs w:val="24"/>
        </w:rPr>
        <w:t xml:space="preserve"> 7</w:t>
      </w:r>
      <w:r>
        <w:rPr>
          <w:sz w:val="24"/>
          <w:szCs w:val="24"/>
        </w:rPr>
        <w:t xml:space="preserve"> </w:t>
      </w:r>
      <w:r w:rsidRPr="00A477FC">
        <w:rPr>
          <w:sz w:val="24"/>
          <w:szCs w:val="24"/>
        </w:rPr>
        <w:t xml:space="preserve">(Справка о трудоустройстве выпускников за период 01.04.2015- 01.04.2016 года). </w:t>
      </w:r>
    </w:p>
    <w:p w:rsidR="006245C8" w:rsidRPr="00236B35" w:rsidRDefault="006245C8" w:rsidP="006245C8">
      <w:pPr>
        <w:widowControl w:val="0"/>
        <w:autoSpaceDE w:val="0"/>
        <w:autoSpaceDN w:val="0"/>
        <w:adjustRightInd w:val="0"/>
        <w:ind w:firstLine="710"/>
        <w:jc w:val="both"/>
        <w:rPr>
          <w:color w:val="FF0000"/>
          <w:sz w:val="24"/>
          <w:szCs w:val="24"/>
        </w:rPr>
      </w:pPr>
    </w:p>
    <w:p w:rsidR="006245C8" w:rsidRPr="00236B35" w:rsidRDefault="00992935" w:rsidP="006245C8">
      <w:pPr>
        <w:widowControl w:val="0"/>
        <w:autoSpaceDE w:val="0"/>
        <w:autoSpaceDN w:val="0"/>
        <w:adjustRightInd w:val="0"/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6245C8" w:rsidRPr="00236B35">
        <w:rPr>
          <w:b/>
          <w:sz w:val="24"/>
          <w:szCs w:val="24"/>
        </w:rPr>
        <w:t xml:space="preserve">.9. Кадровое обеспечение </w:t>
      </w:r>
    </w:p>
    <w:p w:rsidR="006245C8" w:rsidRPr="00236B35" w:rsidRDefault="006245C8" w:rsidP="006245C8">
      <w:pPr>
        <w:widowControl w:val="0"/>
        <w:tabs>
          <w:tab w:val="left" w:pos="9498"/>
        </w:tabs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>
        <w:rPr>
          <w:sz w:val="24"/>
          <w:szCs w:val="24"/>
        </w:rPr>
        <w:t>Образовательный процесс</w:t>
      </w:r>
      <w:r w:rsidRPr="00236B35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филиале</w:t>
      </w:r>
      <w:r w:rsidRPr="00236B35">
        <w:rPr>
          <w:sz w:val="24"/>
          <w:szCs w:val="24"/>
        </w:rPr>
        <w:t xml:space="preserve"> на момент самообследования обеспечив</w:t>
      </w:r>
      <w:r>
        <w:rPr>
          <w:sz w:val="24"/>
          <w:szCs w:val="24"/>
        </w:rPr>
        <w:t>ают 11</w:t>
      </w:r>
      <w:r w:rsidRPr="00236B35">
        <w:rPr>
          <w:sz w:val="24"/>
          <w:szCs w:val="24"/>
        </w:rPr>
        <w:t xml:space="preserve"> </w:t>
      </w:r>
      <w:r>
        <w:rPr>
          <w:sz w:val="24"/>
          <w:szCs w:val="24"/>
        </w:rPr>
        <w:t>преподавателей из них</w:t>
      </w:r>
      <w:r w:rsidRPr="00236B35">
        <w:rPr>
          <w:sz w:val="24"/>
          <w:szCs w:val="24"/>
        </w:rPr>
        <w:t xml:space="preserve"> 6  штатных преподавателей, </w:t>
      </w:r>
      <w:r>
        <w:rPr>
          <w:sz w:val="24"/>
          <w:szCs w:val="24"/>
        </w:rPr>
        <w:t>2 внутренних совместителя</w:t>
      </w:r>
      <w:r w:rsidRPr="00236B35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3</w:t>
      </w:r>
      <w:r w:rsidRPr="00236B35">
        <w:rPr>
          <w:sz w:val="24"/>
          <w:szCs w:val="24"/>
        </w:rPr>
        <w:t xml:space="preserve"> внештатных преподавателя. Количество преподавателей имеющих квалификационную категорию </w:t>
      </w:r>
      <w:r>
        <w:rPr>
          <w:sz w:val="24"/>
          <w:szCs w:val="24"/>
        </w:rPr>
        <w:t>1</w:t>
      </w:r>
      <w:r w:rsidRPr="00236B35">
        <w:rPr>
          <w:sz w:val="24"/>
          <w:szCs w:val="24"/>
        </w:rPr>
        <w:t xml:space="preserve"> </w:t>
      </w:r>
      <w:proofErr w:type="gramStart"/>
      <w:r w:rsidRPr="00236B35">
        <w:rPr>
          <w:sz w:val="24"/>
          <w:szCs w:val="24"/>
        </w:rPr>
        <w:t>человек</w:t>
      </w:r>
      <w:proofErr w:type="gramEnd"/>
      <w:r w:rsidRPr="00236B35">
        <w:rPr>
          <w:sz w:val="24"/>
          <w:szCs w:val="24"/>
        </w:rPr>
        <w:t xml:space="preserve">  что составляет </w:t>
      </w:r>
      <w:r>
        <w:rPr>
          <w:sz w:val="24"/>
          <w:szCs w:val="24"/>
        </w:rPr>
        <w:t>10</w:t>
      </w:r>
      <w:r w:rsidRPr="00236B35">
        <w:rPr>
          <w:sz w:val="24"/>
          <w:szCs w:val="24"/>
        </w:rPr>
        <w:t xml:space="preserve">%. Учебная нагрузка  среди  преподавателей  по  объему   видам  занятий соответствует нормативным требованиям среднего профессионального  </w:t>
      </w:r>
      <w:r w:rsidR="002D7759">
        <w:rPr>
          <w:sz w:val="24"/>
          <w:szCs w:val="24"/>
        </w:rPr>
        <w:pict>
          <v:line id="_x0000_s1026" style="position:absolute;left:0;text-align:left;z-index:-251656192;mso-position-horizontal-relative:page;mso-position-vertical-relative:page" from="105pt,233.75pt" to="571.55pt,233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27" style="position:absolute;left:0;text-align:left;z-index:-251655168;mso-position-horizontal-relative:page;mso-position-vertical-relative:page" from="571.85pt,233.75pt" to="571.85pt,217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28" style="position:absolute;left:0;text-align:left;z-index:-251654144;mso-position-horizontal-relative:page;mso-position-vertical-relative:page" from="571.85pt,217.9pt" to="105.3pt,217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29" style="position:absolute;left:0;text-align:left;z-index:-251653120;mso-position-horizontal-relative:page;mso-position-vertical-relative:page" from="105pt,217.9pt" to="105pt,233.7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0" style="position:absolute;left:0;text-align:left;z-index:-251652096;mso-position-horizontal-relative:page;mso-position-vertical-relative:page" from="105pt,249.6pt" to="571.55pt,249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1" style="position:absolute;left:0;text-align:left;z-index:-251651072;mso-position-horizontal-relative:page;mso-position-vertical-relative:page" from="571.85pt,249.6pt" to="571.85pt,233.8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2" style="position:absolute;left:0;text-align:left;z-index:-251650048;mso-position-horizontal-relative:page;mso-position-vertical-relative:page" from="571.85pt,233.75pt" to="105.3pt,233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3" style="position:absolute;left:0;text-align:left;z-index:-251649024;mso-position-horizontal-relative:page;mso-position-vertical-relative:page" from="105pt,233.75pt" to="105pt,249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4" style="position:absolute;left:0;text-align:left;z-index:-251648000;mso-position-horizontal-relative:page;mso-position-vertical-relative:page" from="105pt,265.75pt" to="571.55pt,265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5" style="position:absolute;left:0;text-align:left;z-index:-251646976;mso-position-horizontal-relative:page;mso-position-vertical-relative:page" from="571.85pt,265.75pt" to="571.85pt,249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6" style="position:absolute;left:0;text-align:left;z-index:-251645952;mso-position-horizontal-relative:page;mso-position-vertical-relative:page" from="571.85pt,249.6pt" to="105.3pt,249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7" style="position:absolute;left:0;text-align:left;z-index:-251644928;mso-position-horizontal-relative:page;mso-position-vertical-relative:page" from="105pt,249.6pt" to="105pt,265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8" style="position:absolute;left:0;text-align:left;z-index:-251643904;mso-position-horizontal-relative:page;mso-position-vertical-relative:page" from="105pt,281.55pt" to="571.55pt,281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39" style="position:absolute;left:0;text-align:left;z-index:-251642880;mso-position-horizontal-relative:page;mso-position-vertical-relative:page" from="571.85pt,281.55pt" to="571.85pt,265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0" style="position:absolute;left:0;text-align:left;z-index:-251641856;mso-position-horizontal-relative:page;mso-position-vertical-relative:page" from="571.85pt,265.75pt" to="105.3pt,265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1" style="position:absolute;left:0;text-align:left;z-index:-251640832;mso-position-horizontal-relative:page;mso-position-vertical-relative:page" from="105pt,265.75pt" to="105pt,281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2" style="position:absolute;left:0;text-align:left;z-index:-251639808;mso-position-horizontal-relative:page;mso-position-vertical-relative:page" from="105pt,297.4pt" to="571.55pt,297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3" style="position:absolute;left:0;text-align:left;z-index:-251638784;mso-position-horizontal-relative:page;mso-position-vertical-relative:page" from="571.85pt,297.4pt" to="571.85pt,2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4" style="position:absolute;left:0;text-align:left;z-index:-251637760;mso-position-horizontal-relative:page;mso-position-vertical-relative:page" from="571.85pt,281.55pt" to="105.3pt,281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5" style="position:absolute;left:0;text-align:left;z-index:-251636736;mso-position-horizontal-relative:page;mso-position-vertical-relative:page" from="105pt,281.55pt" to="105pt,297.3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6" style="position:absolute;left:0;text-align:left;z-index:-251635712;mso-position-horizontal-relative:page;mso-position-vertical-relative:page" from="105pt,313.25pt" to="571.55pt,313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7" style="position:absolute;left:0;text-align:left;z-index:-251634688;mso-position-horizontal-relative:page;mso-position-vertical-relative:page" from="571.85pt,313.25pt" to="571.85pt,297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8" style="position:absolute;left:0;text-align:left;z-index:-251633664;mso-position-horizontal-relative:page;mso-position-vertical-relative:page" from="571.85pt,297.4pt" to="105.3pt,297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49" style="position:absolute;left:0;text-align:left;z-index:-251632640;mso-position-horizontal-relative:page;mso-position-vertical-relative:page" from="105pt,297.4pt" to="105pt,313.2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0" style="position:absolute;left:0;text-align:left;z-index:-251631616;mso-position-horizontal-relative:page;mso-position-vertical-relative:page" from="105pt,329.1pt" to="571.55pt,329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1" style="position:absolute;left:0;text-align:left;z-index:-251630592;mso-position-horizontal-relative:page;mso-position-vertical-relative:page" from="571.85pt,329.1pt" to="571.85pt,313.3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2" style="position:absolute;left:0;text-align:left;z-index:-251629568;mso-position-horizontal-relative:page;mso-position-vertical-relative:page" from="571.85pt,313.25pt" to="105.3pt,313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3" style="position:absolute;left:0;text-align:left;z-index:-251628544;mso-position-horizontal-relative:page;mso-position-vertical-relative:page" from="105pt,313.25pt" to="105pt,329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4" style="position:absolute;left:0;text-align:left;z-index:-251627520;mso-position-horizontal-relative:page;mso-position-vertical-relative:page" from="105pt,344.95pt" to="571.55pt,344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5" style="position:absolute;left:0;text-align:left;z-index:-251626496;mso-position-horizontal-relative:page;mso-position-vertical-relative:page" from="571.85pt,344.95pt" to="571.85pt,329.1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6" style="position:absolute;left:0;text-align:left;z-index:-251625472;mso-position-horizontal-relative:page;mso-position-vertical-relative:page" from="571.85pt,329.1pt" to="105.3pt,329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7" style="position:absolute;left:0;text-align:left;z-index:-251624448;mso-position-horizontal-relative:page;mso-position-vertical-relative:page" from="105pt,329.1pt" to="105pt,344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8" style="position:absolute;left:0;text-align:left;z-index:-251623424;mso-position-horizontal-relative:page;mso-position-vertical-relative:page" from="105pt,361.05pt" to="571.55pt,36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59" style="position:absolute;left:0;text-align:left;z-index:-251622400;mso-position-horizontal-relative:page;mso-position-vertical-relative:page" from="571.85pt,361.05pt" to="571.85pt,345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0" style="position:absolute;left:0;text-align:left;z-index:-251621376;mso-position-horizontal-relative:page;mso-position-vertical-relative:page" from="571.85pt,344.95pt" to="105.3pt,344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1" style="position:absolute;left:0;text-align:left;z-index:-251620352;mso-position-horizontal-relative:page;mso-position-vertical-relative:page" from="105pt,344.95pt" to="105pt,360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2" style="position:absolute;left:0;text-align:left;z-index:-251619328;mso-position-horizontal-relative:page;mso-position-vertical-relative:page" from="105pt,377.75pt" to="571.55pt,37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3" style="position:absolute;left:0;text-align:left;z-index:-251618304;mso-position-horizontal-relative:page;mso-position-vertical-relative:page" from="571.85pt,377.75pt" to="571.85pt,36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4" style="position:absolute;left:0;text-align:left;z-index:-251617280;mso-position-horizontal-relative:page;mso-position-vertical-relative:page" from="571.85pt,361.05pt" to="105.3pt,36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5" style="position:absolute;left:0;text-align:left;z-index:-251616256;mso-position-horizontal-relative:page;mso-position-vertical-relative:page" from="105pt,361.05pt" to="105pt,37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6" style="position:absolute;left:0;text-align:left;z-index:-251615232;mso-position-horizontal-relative:page;mso-position-vertical-relative:page" from="105pt,393.6pt" to="571.55pt,393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7" style="position:absolute;left:0;text-align:left;z-index:-251614208;mso-position-horizontal-relative:page;mso-position-vertical-relative:page" from="571.85pt,393.6pt" to="571.85pt,377.8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8" style="position:absolute;left:0;text-align:left;z-index:-251613184;mso-position-horizontal-relative:page;mso-position-vertical-relative:page" from="571.85pt,377.75pt" to="105.3pt,37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69" style="position:absolute;left:0;text-align:left;z-index:-251612160;mso-position-horizontal-relative:page;mso-position-vertical-relative:page" from="105pt,377.75pt" to="105pt,393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0" style="position:absolute;left:0;text-align:left;z-index:-251611136;mso-position-horizontal-relative:page;mso-position-vertical-relative:page" from="105pt,409.75pt" to="571.55pt,409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1" style="position:absolute;left:0;text-align:left;z-index:-251610112;mso-position-horizontal-relative:page;mso-position-vertical-relative:page" from="571.85pt,409.75pt" to="571.85pt,393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2" style="position:absolute;left:0;text-align:left;z-index:-251609088;mso-position-horizontal-relative:page;mso-position-vertical-relative:page" from="571.85pt,393.6pt" to="105.3pt,393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3" style="position:absolute;left:0;text-align:left;z-index:-251608064;mso-position-horizontal-relative:page;mso-position-vertical-relative:page" from="105pt,393.6pt" to="105pt,409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4" style="position:absolute;left:0;text-align:left;z-index:-251607040;mso-position-horizontal-relative:page;mso-position-vertical-relative:page" from="105pt,425.55pt" to="571.55pt,425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5" style="position:absolute;left:0;text-align:left;z-index:-251606016;mso-position-horizontal-relative:page;mso-position-vertical-relative:page" from="571.85pt,425.55pt" to="571.85pt,409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6" style="position:absolute;left:0;text-align:left;z-index:-251604992;mso-position-horizontal-relative:page;mso-position-vertical-relative:page" from="571.85pt,409.75pt" to="105.3pt,409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7" style="position:absolute;left:0;text-align:left;z-index:-251603968;mso-position-horizontal-relative:page;mso-position-vertical-relative:page" from="105pt,409.75pt" to="105pt,425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8" style="position:absolute;left:0;text-align:left;z-index:-251602944;mso-position-horizontal-relative:page;mso-position-vertical-relative:page" from="105pt,441.4pt" to="571.55pt,441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79" style="position:absolute;left:0;text-align:left;z-index:-251601920;mso-position-horizontal-relative:page;mso-position-vertical-relative:page" from="571.85pt,441.4pt" to="571.85pt,425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0" style="position:absolute;left:0;text-align:left;z-index:-251600896;mso-position-horizontal-relative:page;mso-position-vertical-relative:page" from="571.85pt,425.55pt" to="105.3pt,425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1" style="position:absolute;left:0;text-align:left;z-index:-251599872;mso-position-horizontal-relative:page;mso-position-vertical-relative:page" from="105pt,425.55pt" to="105pt,441.3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2" style="position:absolute;left:0;text-align:left;z-index:-251598848;mso-position-horizontal-relative:page;mso-position-vertical-relative:page" from="105pt,457.25pt" to="571.55pt,457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3" style="position:absolute;left:0;text-align:left;z-index:-251597824;mso-position-horizontal-relative:page;mso-position-vertical-relative:page" from="571.85pt,457.25pt" to="571.85pt,441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4" style="position:absolute;left:0;text-align:left;z-index:-251596800;mso-position-horizontal-relative:page;mso-position-vertical-relative:page" from="571.85pt,441.4pt" to="105.3pt,441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5" style="position:absolute;left:0;text-align:left;z-index:-251595776;mso-position-horizontal-relative:page;mso-position-vertical-relative:page" from="105pt,441.4pt" to="105pt,457.2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6" style="position:absolute;left:0;text-align:left;z-index:-251594752;mso-position-horizontal-relative:page;mso-position-vertical-relative:page" from="105pt,473.1pt" to="571.55pt,473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7" style="position:absolute;left:0;text-align:left;z-index:-251593728;mso-position-horizontal-relative:page;mso-position-vertical-relative:page" from="571.85pt,473.1pt" to="571.85pt,457.3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8" style="position:absolute;left:0;text-align:left;z-index:-251592704;mso-position-horizontal-relative:page;mso-position-vertical-relative:page" from="571.85pt,457.25pt" to="105.3pt,457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89" style="position:absolute;left:0;text-align:left;z-index:-251591680;mso-position-horizontal-relative:page;mso-position-vertical-relative:page" from="105pt,457.25pt" to="105pt,473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0" style="position:absolute;left:0;text-align:left;z-index:-251590656;mso-position-horizontal-relative:page;mso-position-vertical-relative:page" from="105pt,488.95pt" to="571.55pt,488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1" style="position:absolute;left:0;text-align:left;z-index:-251589632;mso-position-horizontal-relative:page;mso-position-vertical-relative:page" from="571.85pt,488.95pt" to="571.85pt,473.1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2" style="position:absolute;left:0;text-align:left;z-index:-251588608;mso-position-horizontal-relative:page;mso-position-vertical-relative:page" from="571.85pt,473.1pt" to="105.3pt,473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3" style="position:absolute;left:0;text-align:left;z-index:-251587584;mso-position-horizontal-relative:page;mso-position-vertical-relative:page" from="105pt,473.1pt" to="105pt,488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4" style="position:absolute;left:0;text-align:left;z-index:-251586560;mso-position-horizontal-relative:page;mso-position-vertical-relative:page" from="105pt,505.05pt" to="571.55pt,505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5" style="position:absolute;left:0;text-align:left;z-index:-251585536;mso-position-horizontal-relative:page;mso-position-vertical-relative:page" from="571.85pt,505.05pt" to="571.85pt,489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6" style="position:absolute;left:0;text-align:left;z-index:-251584512;mso-position-horizontal-relative:page;mso-position-vertical-relative:page" from="571.85pt,488.95pt" to="105.3pt,488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7" style="position:absolute;left:0;text-align:left;z-index:-251583488;mso-position-horizontal-relative:page;mso-position-vertical-relative:page" from="105pt,488.95pt" to="105pt,504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8" style="position:absolute;left:0;text-align:left;z-index:-251582464;mso-position-horizontal-relative:page;mso-position-vertical-relative:page" from="105pt,521.75pt" to="571.55pt,521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099" style="position:absolute;left:0;text-align:left;z-index:-251581440;mso-position-horizontal-relative:page;mso-position-vertical-relative:page" from="571.85pt,521.75pt" to="571.85pt,505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0" style="position:absolute;left:0;text-align:left;z-index:-251580416;mso-position-horizontal-relative:page;mso-position-vertical-relative:page" from="571.85pt,505.05pt" to="105.3pt,505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1" style="position:absolute;left:0;text-align:left;z-index:-251579392;mso-position-horizontal-relative:page;mso-position-vertical-relative:page" from="105pt,505.05pt" to="105pt,521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2" style="position:absolute;left:0;text-align:left;z-index:-251578368;mso-position-horizontal-relative:page;mso-position-vertical-relative:page" from="105pt,537.6pt" to="571.55pt,537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3" style="position:absolute;left:0;text-align:left;z-index:-251577344;mso-position-horizontal-relative:page;mso-position-vertical-relative:page" from="571.85pt,537.6pt" to="571.85pt,521.8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4" style="position:absolute;left:0;text-align:left;z-index:-251576320;mso-position-horizontal-relative:page;mso-position-vertical-relative:page" from="571.85pt,521.75pt" to="105.3pt,521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5" style="position:absolute;left:0;text-align:left;z-index:-251575296;mso-position-horizontal-relative:page;mso-position-vertical-relative:page" from="105pt,521.75pt" to="105pt,537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6" style="position:absolute;left:0;text-align:left;z-index:-251574272;mso-position-horizontal-relative:page;mso-position-vertical-relative:page" from="105pt,553.75pt" to="571.55pt,553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7" style="position:absolute;left:0;text-align:left;z-index:-251573248;mso-position-horizontal-relative:page;mso-position-vertical-relative:page" from="571.85pt,553.75pt" to="571.85pt,537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8" style="position:absolute;left:0;text-align:left;z-index:-251572224;mso-position-horizontal-relative:page;mso-position-vertical-relative:page" from="571.85pt,537.6pt" to="105.3pt,537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09" style="position:absolute;left:0;text-align:left;z-index:-251571200;mso-position-horizontal-relative:page;mso-position-vertical-relative:page" from="105pt,537.6pt" to="105pt,553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0" style="position:absolute;left:0;text-align:left;z-index:-251570176;mso-position-horizontal-relative:page;mso-position-vertical-relative:page" from="105pt,569.55pt" to="571.55pt,569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1" style="position:absolute;left:0;text-align:left;z-index:-251569152;mso-position-horizontal-relative:page;mso-position-vertical-relative:page" from="571.85pt,569.55pt" to="571.85pt,553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2" style="position:absolute;left:0;text-align:left;z-index:-251568128;mso-position-horizontal-relative:page;mso-position-vertical-relative:page" from="571.85pt,553.75pt" to="105.3pt,553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3" style="position:absolute;left:0;text-align:left;z-index:-251567104;mso-position-horizontal-relative:page;mso-position-vertical-relative:page" from="105pt,553.75pt" to="105pt,569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4" style="position:absolute;left:0;text-align:left;z-index:-251566080;mso-position-horizontal-relative:page;mso-position-vertical-relative:page" from="105pt,585.4pt" to="571.55pt,585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5" style="position:absolute;left:0;text-align:left;z-index:-251565056;mso-position-horizontal-relative:page;mso-position-vertical-relative:page" from="571.85pt,585.4pt" to="571.85pt,569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6" style="position:absolute;left:0;text-align:left;z-index:-251564032;mso-position-horizontal-relative:page;mso-position-vertical-relative:page" from="571.85pt,569.55pt" to="105.3pt,569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7" style="position:absolute;left:0;text-align:left;z-index:-251563008;mso-position-horizontal-relative:page;mso-position-vertical-relative:page" from="105pt,569.55pt" to="105pt,585.3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8" style="position:absolute;left:0;text-align:left;z-index:-251561984;mso-position-horizontal-relative:page;mso-position-vertical-relative:page" from="105pt,601.25pt" to="571.55pt,601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19" style="position:absolute;left:0;text-align:left;z-index:-251560960;mso-position-horizontal-relative:page;mso-position-vertical-relative:page" from="571.85pt,601.25pt" to="571.85pt,585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0" style="position:absolute;left:0;text-align:left;z-index:-251559936;mso-position-horizontal-relative:page;mso-position-vertical-relative:page" from="571.85pt,585.4pt" to="105.3pt,585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1" style="position:absolute;left:0;text-align:left;z-index:-251558912;mso-position-horizontal-relative:page;mso-position-vertical-relative:page" from="105pt,585.4pt" to="105pt,601.2pt" o:allowincell="f" strokecolor="white" strokeweight=".85pt">
            <w10:wrap anchorx="page" anchory="page"/>
          </v:line>
        </w:pict>
      </w:r>
      <w:r w:rsidRPr="00236B35">
        <w:rPr>
          <w:sz w:val="24"/>
          <w:szCs w:val="24"/>
        </w:rPr>
        <w:t>образования и квалификации преподавателей. Годовая нагрузка не превышает максимально допустимую величину. Педагогические работники филиала системно работают над развитием их профессиональной компетентности, формированием устойчивых навыков системной рефлексии педагогического процесса и его результатов.</w:t>
      </w:r>
      <w:r>
        <w:rPr>
          <w:sz w:val="24"/>
          <w:szCs w:val="24"/>
        </w:rPr>
        <w:t xml:space="preserve"> В 2016 году</w:t>
      </w:r>
      <w:r w:rsidRPr="00236B35">
        <w:rPr>
          <w:sz w:val="24"/>
          <w:szCs w:val="24"/>
        </w:rPr>
        <w:t xml:space="preserve"> </w:t>
      </w:r>
      <w:r>
        <w:rPr>
          <w:sz w:val="24"/>
          <w:szCs w:val="24"/>
        </w:rPr>
        <w:t>два преподавателя прошли курсы повышения</w:t>
      </w:r>
      <w:r w:rsidRPr="00791A39">
        <w:rPr>
          <w:sz w:val="24"/>
          <w:szCs w:val="24"/>
        </w:rPr>
        <w:t xml:space="preserve"> квалификации по профилю преподаваемых дисциплин</w:t>
      </w:r>
      <w:r>
        <w:rPr>
          <w:sz w:val="24"/>
          <w:szCs w:val="24"/>
        </w:rPr>
        <w:t>; три преподавателя специальных дисциплин прошли стажировку на предприят</w:t>
      </w:r>
      <w:proofErr w:type="gramStart"/>
      <w:r>
        <w:rPr>
          <w:sz w:val="24"/>
          <w:szCs w:val="24"/>
        </w:rPr>
        <w:t>ии ООО</w:t>
      </w:r>
      <w:proofErr w:type="gram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СиблесПроект</w:t>
      </w:r>
      <w:proofErr w:type="spellEnd"/>
      <w:r>
        <w:rPr>
          <w:sz w:val="24"/>
          <w:szCs w:val="24"/>
        </w:rPr>
        <w:t xml:space="preserve">» в количестве 72 часов по профилю преподаваемых дисциплин. </w:t>
      </w:r>
      <w:r w:rsidRPr="00791A39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Приложение 8.</w:t>
      </w:r>
    </w:p>
    <w:p w:rsidR="006245C8" w:rsidRPr="00236B35" w:rsidRDefault="006245C8" w:rsidP="006245C8">
      <w:pPr>
        <w:widowControl w:val="0"/>
        <w:tabs>
          <w:tab w:val="left" w:pos="9498"/>
        </w:tabs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 </w:t>
      </w:r>
    </w:p>
    <w:p w:rsidR="006245C8" w:rsidRPr="00236B35" w:rsidRDefault="00992935" w:rsidP="006245C8">
      <w:pPr>
        <w:autoSpaceDE w:val="0"/>
        <w:autoSpaceDN w:val="0"/>
        <w:adjustRightInd w:val="0"/>
        <w:ind w:firstLine="71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173183">
        <w:rPr>
          <w:b/>
          <w:sz w:val="24"/>
          <w:szCs w:val="24"/>
        </w:rPr>
        <w:t>.</w:t>
      </w:r>
      <w:r w:rsidR="006245C8" w:rsidRPr="00236B35">
        <w:rPr>
          <w:b/>
          <w:sz w:val="24"/>
          <w:szCs w:val="24"/>
        </w:rPr>
        <w:t xml:space="preserve">10. Инновационные образовательные технологии в учебном процессе 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1A7CFE">
        <w:rPr>
          <w:szCs w:val="24"/>
        </w:rPr>
        <w:t>Педагоги филиала активно используют в своей деятельности современ</w:t>
      </w:r>
      <w:r w:rsidRPr="00236B35">
        <w:rPr>
          <w:szCs w:val="24"/>
        </w:rPr>
        <w:t xml:space="preserve">ные образовательные технологии, активные методы обучения: метод уровневой дифференциации; проблемный  метод обучения, работа малыми группами; метод решения ситуационных задач, деловые игры,  </w:t>
      </w:r>
      <w:proofErr w:type="spellStart"/>
      <w:r w:rsidRPr="00236B35">
        <w:rPr>
          <w:szCs w:val="24"/>
        </w:rPr>
        <w:t>тренинговые</w:t>
      </w:r>
      <w:proofErr w:type="spellEnd"/>
      <w:r w:rsidRPr="00236B35">
        <w:rPr>
          <w:szCs w:val="24"/>
        </w:rPr>
        <w:t xml:space="preserve"> методики, творческие работы, метод проектов; информационно-коммуникационных  технологии, интегрированный подход в обучении.  </w:t>
      </w:r>
      <w:r w:rsidRPr="001A7CFE">
        <w:rPr>
          <w:szCs w:val="24"/>
        </w:rPr>
        <w:t xml:space="preserve"> </w:t>
      </w:r>
      <w:r w:rsidRPr="00236B35">
        <w:rPr>
          <w:szCs w:val="24"/>
        </w:rPr>
        <w:t xml:space="preserve">Учитывая </w:t>
      </w:r>
      <w:proofErr w:type="spellStart"/>
      <w:r w:rsidRPr="00236B35">
        <w:rPr>
          <w:szCs w:val="24"/>
        </w:rPr>
        <w:t>очно-заочную</w:t>
      </w:r>
      <w:proofErr w:type="spellEnd"/>
      <w:r w:rsidRPr="00236B35">
        <w:rPr>
          <w:szCs w:val="24"/>
        </w:rPr>
        <w:t xml:space="preserve"> форму обучения, и</w:t>
      </w:r>
      <w:r w:rsidRPr="001A7CFE">
        <w:rPr>
          <w:szCs w:val="24"/>
        </w:rPr>
        <w:t xml:space="preserve">спользование ИКТ повышает </w:t>
      </w:r>
      <w:proofErr w:type="gramStart"/>
      <w:r w:rsidRPr="001A7CFE">
        <w:rPr>
          <w:szCs w:val="24"/>
        </w:rPr>
        <w:t>эффективность</w:t>
      </w:r>
      <w:proofErr w:type="gramEnd"/>
      <w:r w:rsidRPr="001A7CFE">
        <w:rPr>
          <w:szCs w:val="24"/>
        </w:rPr>
        <w:t xml:space="preserve"> и качество обучения обеспечивает уникальные возможности для удаленного обучения через Интернет способствует повышению качества обучения обеспечивает быстрый анализ результатов деятельности и обратную связь. Педагоги ши</w:t>
      </w:r>
      <w:r w:rsidRPr="00236B35">
        <w:rPr>
          <w:szCs w:val="24"/>
        </w:rPr>
        <w:t xml:space="preserve">роко используют образовательные </w:t>
      </w:r>
      <w:r w:rsidRPr="001A7CFE">
        <w:rPr>
          <w:szCs w:val="24"/>
        </w:rPr>
        <w:t xml:space="preserve">ресурсы сети Интернет, </w:t>
      </w:r>
      <w:proofErr w:type="spellStart"/>
      <w:r w:rsidRPr="001A7CFE">
        <w:rPr>
          <w:szCs w:val="24"/>
        </w:rPr>
        <w:t>мультимедийное</w:t>
      </w:r>
      <w:proofErr w:type="spellEnd"/>
      <w:r w:rsidRPr="001A7CFE">
        <w:rPr>
          <w:szCs w:val="24"/>
        </w:rPr>
        <w:t xml:space="preserve"> оборудование</w:t>
      </w:r>
      <w:r w:rsidRPr="00236B35">
        <w:rPr>
          <w:szCs w:val="24"/>
        </w:rPr>
        <w:t>.</w:t>
      </w:r>
      <w:r w:rsidRPr="001A7CFE">
        <w:rPr>
          <w:szCs w:val="24"/>
        </w:rPr>
        <w:t xml:space="preserve"> </w:t>
      </w:r>
      <w:proofErr w:type="gramStart"/>
      <w:r w:rsidRPr="001A7CFE">
        <w:rPr>
          <w:szCs w:val="24"/>
        </w:rPr>
        <w:t xml:space="preserve">Принимают активное участие в работе </w:t>
      </w:r>
      <w:r w:rsidRPr="00236B35">
        <w:rPr>
          <w:szCs w:val="24"/>
        </w:rPr>
        <w:t>краевых, всероссийских, международных конференций, фестивалей, олимпиад, конку</w:t>
      </w:r>
      <w:r>
        <w:rPr>
          <w:szCs w:val="24"/>
        </w:rPr>
        <w:t>р</w:t>
      </w:r>
      <w:r w:rsidRPr="00236B35">
        <w:rPr>
          <w:szCs w:val="24"/>
        </w:rPr>
        <w:t>сов</w:t>
      </w:r>
      <w:r w:rsidRPr="001A7CFE">
        <w:rPr>
          <w:szCs w:val="24"/>
        </w:rPr>
        <w:t>: интернет-издание Профобразование</w:t>
      </w:r>
      <w:r w:rsidRPr="00236B35">
        <w:rPr>
          <w:szCs w:val="24"/>
        </w:rPr>
        <w:t xml:space="preserve">, ООО «НПЦ» </w:t>
      </w:r>
      <w:proofErr w:type="spellStart"/>
      <w:r w:rsidRPr="00236B35">
        <w:rPr>
          <w:szCs w:val="24"/>
        </w:rPr>
        <w:t>Интертехинформ</w:t>
      </w:r>
      <w:proofErr w:type="spellEnd"/>
      <w:r w:rsidRPr="00236B35">
        <w:rPr>
          <w:szCs w:val="24"/>
        </w:rPr>
        <w:t>, СМИ «Котофей».</w:t>
      </w:r>
      <w:proofErr w:type="gramEnd"/>
      <w:r w:rsidRPr="001A7CFE">
        <w:rPr>
          <w:szCs w:val="24"/>
        </w:rPr>
        <w:t xml:space="preserve"> </w:t>
      </w:r>
      <w:proofErr w:type="gramStart"/>
      <w:r w:rsidRPr="001A7CFE">
        <w:rPr>
          <w:szCs w:val="24"/>
        </w:rPr>
        <w:t>Для организации тестирования используют специализированные программные продукты</w:t>
      </w:r>
      <w:r w:rsidRPr="00236B35">
        <w:rPr>
          <w:szCs w:val="24"/>
        </w:rPr>
        <w:t>.</w:t>
      </w:r>
      <w:r w:rsidRPr="001A7CFE">
        <w:rPr>
          <w:szCs w:val="24"/>
        </w:rPr>
        <w:t>).</w:t>
      </w:r>
      <w:proofErr w:type="gramEnd"/>
      <w:r w:rsidRPr="001A7CFE">
        <w:rPr>
          <w:szCs w:val="24"/>
        </w:rPr>
        <w:t xml:space="preserve"> </w:t>
      </w:r>
      <w:r w:rsidRPr="00236B35">
        <w:rPr>
          <w:szCs w:val="24"/>
        </w:rPr>
        <w:t xml:space="preserve">Согласно стандартам третьего поколения процесс подготовки конкурентоспособного специалиста в системе среднего профессионального образования будет достигать целей, если будет реализовываться на основе принципа интеграции – как ведущего (основного). </w:t>
      </w:r>
      <w:r w:rsidRPr="00236B35">
        <w:rPr>
          <w:rFonts w:eastAsia="Times New Roman"/>
          <w:szCs w:val="24"/>
          <w:lang w:eastAsia="ru-RU"/>
        </w:rPr>
        <w:t xml:space="preserve">Необходимость подготовки высококвалифицированных конкурентоспособных специалистов подталкивает к созданию не только интегрированных  занятий, практических работ, но и интегрированных курсов по дисциплинам </w:t>
      </w:r>
      <w:proofErr w:type="spellStart"/>
      <w:r w:rsidRPr="00236B35">
        <w:rPr>
          <w:rFonts w:eastAsia="Times New Roman"/>
          <w:szCs w:val="24"/>
          <w:lang w:eastAsia="ru-RU"/>
        </w:rPr>
        <w:t>общепрофессионального</w:t>
      </w:r>
      <w:proofErr w:type="spellEnd"/>
      <w:r w:rsidRPr="00236B35">
        <w:rPr>
          <w:rFonts w:eastAsia="Times New Roman"/>
          <w:szCs w:val="24"/>
          <w:lang w:eastAsia="ru-RU"/>
        </w:rPr>
        <w:t xml:space="preserve"> цикла, а также использование его при проведении практик. </w:t>
      </w:r>
      <w:r w:rsidRPr="001A7CFE">
        <w:rPr>
          <w:szCs w:val="24"/>
        </w:rPr>
        <w:t>Метод проектов</w:t>
      </w:r>
      <w:r>
        <w:rPr>
          <w:szCs w:val="24"/>
        </w:rPr>
        <w:t xml:space="preserve"> применяется при ведении</w:t>
      </w:r>
      <w:r w:rsidRPr="00236B35">
        <w:rPr>
          <w:szCs w:val="24"/>
        </w:rPr>
        <w:t xml:space="preserve"> дисциплин</w:t>
      </w:r>
      <w:r>
        <w:rPr>
          <w:szCs w:val="24"/>
        </w:rPr>
        <w:t xml:space="preserve"> </w:t>
      </w:r>
      <w:r w:rsidRPr="00236B35">
        <w:rPr>
          <w:szCs w:val="24"/>
        </w:rPr>
        <w:t xml:space="preserve">«Статистика», «Информационные технологии в профессиональной деятельности» </w:t>
      </w:r>
      <w:proofErr w:type="spellStart"/>
      <w:r w:rsidRPr="00236B35">
        <w:rPr>
          <w:szCs w:val="24"/>
        </w:rPr>
        <w:t>спецдисциплинах</w:t>
      </w:r>
      <w:proofErr w:type="spellEnd"/>
      <w:r w:rsidRPr="00236B35">
        <w:rPr>
          <w:szCs w:val="24"/>
        </w:rPr>
        <w:t xml:space="preserve">, </w:t>
      </w:r>
      <w:r w:rsidRPr="001A7CFE">
        <w:rPr>
          <w:szCs w:val="24"/>
        </w:rPr>
        <w:t xml:space="preserve"> предоставляет </w:t>
      </w:r>
      <w:r w:rsidRPr="001A7CFE">
        <w:rPr>
          <w:szCs w:val="24"/>
        </w:rPr>
        <w:lastRenderedPageBreak/>
        <w:t xml:space="preserve">возможность самореализации и результативного обучения всем студентам. Обучение на основе проектов стимулирует к решению сложных реальных задач. Обучающиеся </w:t>
      </w:r>
      <w:proofErr w:type="gramStart"/>
      <w:r w:rsidRPr="001A7CFE">
        <w:rPr>
          <w:szCs w:val="24"/>
        </w:rPr>
        <w:t>исследуют</w:t>
      </w:r>
      <w:proofErr w:type="gramEnd"/>
      <w:r w:rsidRPr="001A7CFE">
        <w:rPr>
          <w:szCs w:val="24"/>
        </w:rPr>
        <w:t xml:space="preserve"> делают заключения анализируют и обобщают информацию появляется внутреннее желание учиться способность делать важную работу и потребность в том, чтобы их работу оценили создаётся предпосылка для сотрудничества.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proofErr w:type="gramStart"/>
      <w:r w:rsidRPr="00236B35">
        <w:rPr>
          <w:sz w:val="24"/>
          <w:szCs w:val="24"/>
        </w:rPr>
        <w:t>Успешно применяются в образовательном процессе такие формы организации учебной деятельности как решение ситуационных задач, задач прикладного характера, разработка и участие в творческих проектах с привлечением знаний из других предметных областей участие в дистанционных предметных олимпиадах, конкурсах  с международным участием, уроки и мастер</w:t>
      </w:r>
      <w:r>
        <w:rPr>
          <w:sz w:val="24"/>
          <w:szCs w:val="24"/>
        </w:rPr>
        <w:t>-</w:t>
      </w:r>
      <w:r w:rsidRPr="00236B35">
        <w:rPr>
          <w:sz w:val="24"/>
          <w:szCs w:val="24"/>
        </w:rPr>
        <w:t>классы в форме деловой игры, направленные на формирование коммуникативной компетенции, которая необходима в дальнейшей профессиональной деятельности обучающихся.</w:t>
      </w:r>
      <w:proofErr w:type="gramEnd"/>
      <w:r w:rsidRPr="00236B35">
        <w:rPr>
          <w:sz w:val="24"/>
          <w:szCs w:val="24"/>
        </w:rPr>
        <w:t xml:space="preserve"> Большое внимание уделяется самостоятельной деятельности студентов по приобретению новых знаний.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Одна из форм организации самостоятельной деятельности обучающихся - творческие домашние задания (кроссворды, проекты, ребусы, презентаций). Неотъемлемой частью образовательного процесса </w:t>
      </w:r>
      <w:r w:rsidR="002D7759">
        <w:rPr>
          <w:sz w:val="24"/>
          <w:szCs w:val="24"/>
        </w:rPr>
        <w:pict>
          <v:line id="_x0000_s1122" style="position:absolute;left:0;text-align:left;z-index:-251557888;mso-position-horizontal-relative:page;mso-position-vertical-relative:page" from="105pt,681.6pt" to="570.65pt,6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3" style="position:absolute;left:0;text-align:left;z-index:-251556864;mso-position-horizontal-relative:page;mso-position-vertical-relative:page" from="570.7pt,681.6pt" to="570.7pt,664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4" style="position:absolute;left:0;text-align:left;z-index:-251555840;mso-position-horizontal-relative:page;mso-position-vertical-relative:page" from="570.7pt,664.9pt" to="105.05pt,664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5" style="position:absolute;left:0;text-align:left;z-index:-251554816;mso-position-horizontal-relative:page;mso-position-vertical-relative:page" from="105pt,664.9pt" to="105pt,6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6" style="position:absolute;left:0;text-align:left;z-index:-251553792;mso-position-horizontal-relative:page;mso-position-vertical-relative:page" from="141.85pt,681.6pt" to="569.8pt,6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7" style="position:absolute;left:0;text-align:left;z-index:-251552768;mso-position-horizontal-relative:page;mso-position-vertical-relative:page" from="569.85pt,681.6pt" to="569.85pt,664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8" style="position:absolute;left:0;text-align:left;z-index:-251551744;mso-position-horizontal-relative:page;mso-position-vertical-relative:page" from="569.85pt,664.9pt" to="141.9pt,664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29" style="position:absolute;left:0;text-align:left;z-index:-251550720;mso-position-horizontal-relative:page;mso-position-vertical-relative:page" from="141.85pt,664.9pt" to="141.85pt,6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0" style="position:absolute;left:0;text-align:left;z-index:-251549696;mso-position-horizontal-relative:page;mso-position-vertical-relative:page" from="105pt,697.75pt" to="570.65pt,69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1" style="position:absolute;left:0;text-align:left;z-index:-251548672;mso-position-horizontal-relative:page;mso-position-vertical-relative:page" from="570.7pt,697.75pt" to="570.7pt,681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2" style="position:absolute;left:0;text-align:left;z-index:-251547648;mso-position-horizontal-relative:page;mso-position-vertical-relative:page" from="570.7pt,681.6pt" to="105.05pt,681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3" style="position:absolute;left:0;text-align:left;z-index:-251546624;mso-position-horizontal-relative:page;mso-position-vertical-relative:page" from="105pt,681.6pt" to="105pt,697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4" style="position:absolute;left:0;text-align:left;z-index:-251545600;mso-position-horizontal-relative:page;mso-position-vertical-relative:page" from="107pt,697.75pt" to="569.5pt,69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5" style="position:absolute;left:0;text-align:left;z-index:-251544576;mso-position-horizontal-relative:page;mso-position-vertical-relative:page" from="569.85pt,697.75pt" to="569.85pt,68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6" style="position:absolute;left:0;text-align:left;z-index:-251543552;mso-position-horizontal-relative:page;mso-position-vertical-relative:page" from="569.85pt,680.75pt" to="107.35pt,680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7" style="position:absolute;left:0;text-align:left;z-index:-251542528;mso-position-horizontal-relative:page;mso-position-vertical-relative:page" from="107pt,680.75pt" to="107pt,697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8" style="position:absolute;left:0;text-align:left;z-index:-251541504;mso-position-horizontal-relative:page;mso-position-vertical-relative:page" from="105pt,713.55pt" to="570.65pt,713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39" style="position:absolute;left:0;text-align:left;z-index:-251540480;mso-position-horizontal-relative:page;mso-position-vertical-relative:page" from="570.7pt,713.55pt" to="570.7pt,69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0" style="position:absolute;left:0;text-align:left;z-index:-251539456;mso-position-horizontal-relative:page;mso-position-vertical-relative:page" from="570.7pt,697.75pt" to="105.05pt,697.7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1" style="position:absolute;left:0;text-align:left;z-index:-251538432;mso-position-horizontal-relative:page;mso-position-vertical-relative:page" from="105pt,697.75pt" to="105pt,713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2" style="position:absolute;left:0;text-align:left;z-index:-251537408;mso-position-horizontal-relative:page;mso-position-vertical-relative:page" from="107pt,713.55pt" to="569.5pt,713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3" style="position:absolute;left:0;text-align:left;z-index:-251536384;mso-position-horizontal-relative:page;mso-position-vertical-relative:page" from="569.85pt,713.55pt" to="569.85pt,696.8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4" style="position:absolute;left:0;text-align:left;z-index:-251535360;mso-position-horizontal-relative:page;mso-position-vertical-relative:page" from="569.85pt,696.6pt" to="107.35pt,696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5" style="position:absolute;left:0;text-align:left;z-index:-251534336;mso-position-horizontal-relative:page;mso-position-vertical-relative:page" from="107pt,696.6pt" to="107pt,713.3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6" style="position:absolute;left:0;text-align:left;z-index:-251533312;mso-position-horizontal-relative:page;mso-position-vertical-relative:page" from="105pt,729.4pt" to="570.65pt,729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7" style="position:absolute;left:0;text-align:left;z-index:-251532288;mso-position-horizontal-relative:page;mso-position-vertical-relative:page" from="570.7pt,729.4pt" to="570.7pt,713.6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8" style="position:absolute;left:0;text-align:left;z-index:-251531264;mso-position-horizontal-relative:page;mso-position-vertical-relative:page" from="570.7pt,713.55pt" to="105.05pt,713.5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49" style="position:absolute;left:0;text-align:left;z-index:-251530240;mso-position-horizontal-relative:page;mso-position-vertical-relative:page" from="105pt,713.55pt" to="105pt,729.3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0" style="position:absolute;left:0;text-align:left;z-index:-251529216;mso-position-horizontal-relative:page;mso-position-vertical-relative:page" from="107pt,729.4pt" to="569.5pt,729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1" style="position:absolute;left:0;text-align:left;z-index:-251528192;mso-position-horizontal-relative:page;mso-position-vertical-relative:page" from="569.85pt,729.4pt" to="569.85pt,712.7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2" style="position:absolute;left:0;text-align:left;z-index:-251527168;mso-position-horizontal-relative:page;mso-position-vertical-relative:page" from="569.85pt,712.4pt" to="107.35pt,712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3" style="position:absolute;left:0;text-align:left;z-index:-251526144;mso-position-horizontal-relative:page;mso-position-vertical-relative:page" from="107pt,712.4pt" to="107pt,729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4" style="position:absolute;left:0;text-align:left;z-index:-251525120;mso-position-horizontal-relative:page;mso-position-vertical-relative:page" from="105pt,745.25pt" to="570.65pt,745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5" style="position:absolute;left:0;text-align:left;z-index:-251524096;mso-position-horizontal-relative:page;mso-position-vertical-relative:page" from="570.7pt,745.25pt" to="570.7pt,729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6" style="position:absolute;left:0;text-align:left;z-index:-251523072;mso-position-horizontal-relative:page;mso-position-vertical-relative:page" from="570.7pt,729.4pt" to="105.05pt,729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7" style="position:absolute;left:0;text-align:left;z-index:-251522048;mso-position-horizontal-relative:page;mso-position-vertical-relative:page" from="105pt,729.4pt" to="105pt,745.2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8" style="position:absolute;left:0;text-align:left;z-index:-251521024;mso-position-horizontal-relative:page;mso-position-vertical-relative:page" from="107pt,745.25pt" to="569.5pt,745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59" style="position:absolute;left:0;text-align:left;z-index:-251520000;mso-position-horizontal-relative:page;mso-position-vertical-relative:page" from="569.85pt,745.25pt" to="569.85pt,729.4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0" style="position:absolute;left:0;text-align:left;z-index:-251518976;mso-position-horizontal-relative:page;mso-position-vertical-relative:page" from="569.85pt,729.4pt" to="107.35pt,729.4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1" style="position:absolute;left:0;text-align:left;z-index:-251517952;mso-position-horizontal-relative:page;mso-position-vertical-relative:page" from="107pt,729.4pt" to="107pt,745.2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2" style="position:absolute;left:0;text-align:left;z-index:-251516928;mso-position-horizontal-relative:page;mso-position-vertical-relative:page" from="105pt,761.1pt" to="570.65pt,761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3" style="position:absolute;left:0;text-align:left;z-index:-251515904;mso-position-horizontal-relative:page;mso-position-vertical-relative:page" from="570.7pt,761.1pt" to="570.7pt,745.3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4" style="position:absolute;left:0;text-align:left;z-index:-251514880;mso-position-horizontal-relative:page;mso-position-vertical-relative:page" from="570.7pt,745.25pt" to="105.05pt,745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5" style="position:absolute;left:0;text-align:left;z-index:-251513856;mso-position-horizontal-relative:page;mso-position-vertical-relative:page" from="105pt,745.25pt" to="105pt,76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6" style="position:absolute;left:0;text-align:left;z-index:-251512832;mso-position-horizontal-relative:page;mso-position-vertical-relative:page" from="107pt,761.1pt" to="569.5pt,761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7" style="position:absolute;left:0;text-align:left;z-index:-251511808;mso-position-horizontal-relative:page;mso-position-vertical-relative:page" from="569.85pt,761.1pt" to="569.85pt,745.3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8" style="position:absolute;left:0;text-align:left;z-index:-251510784;mso-position-horizontal-relative:page;mso-position-vertical-relative:page" from="569.85pt,745.25pt" to="107.35pt,745.2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69" style="position:absolute;left:0;text-align:left;z-index:-251509760;mso-position-horizontal-relative:page;mso-position-vertical-relative:page" from="107pt,745.25pt" to="107pt,761.0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0" style="position:absolute;left:0;text-align:left;z-index:-251508736;mso-position-horizontal-relative:page;mso-position-vertical-relative:page" from="105pt,776.95pt" to="570.65pt,776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1" style="position:absolute;left:0;text-align:left;z-index:-251507712;mso-position-horizontal-relative:page;mso-position-vertical-relative:page" from="570.7pt,776.95pt" to="570.7pt,761.1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2" style="position:absolute;left:0;text-align:left;z-index:-251506688;mso-position-horizontal-relative:page;mso-position-vertical-relative:page" from="570.7pt,761.1pt" to="105.05pt,761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3" style="position:absolute;left:0;text-align:left;z-index:-251505664;mso-position-horizontal-relative:page;mso-position-vertical-relative:page" from="105pt,761.1pt" to="105pt,776.9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4" style="position:absolute;left:0;text-align:left;z-index:-251504640;mso-position-horizontal-relative:page;mso-position-vertical-relative:page" from="107pt,776.95pt" to="238pt,776.9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5" style="position:absolute;left:0;text-align:left;z-index:-251503616;mso-position-horizontal-relative:page;mso-position-vertical-relative:page" from="238.05pt,776.95pt" to="238.05pt,761.15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6" style="position:absolute;left:0;text-align:left;z-index:-251502592;mso-position-horizontal-relative:page;mso-position-vertical-relative:page" from="238.05pt,761.1pt" to="107.05pt,761.1pt" o:allowincell="f" strokecolor="white" strokeweight=".85pt">
            <w10:wrap anchorx="page" anchory="page"/>
          </v:line>
        </w:pict>
      </w:r>
      <w:r w:rsidR="002D7759">
        <w:rPr>
          <w:sz w:val="24"/>
          <w:szCs w:val="24"/>
        </w:rPr>
        <w:pict>
          <v:line id="_x0000_s1177" style="position:absolute;left:0;text-align:left;z-index:-251501568;mso-position-horizontal-relative:page;mso-position-vertical-relative:page" from="107pt,761.1pt" to="107pt,776.9pt" o:allowincell="f" strokecolor="white" strokeweight=".85pt">
            <w10:wrap anchorx="page" anchory="page"/>
          </v:line>
        </w:pict>
      </w:r>
      <w:r w:rsidRPr="00236B35">
        <w:rPr>
          <w:sz w:val="24"/>
          <w:szCs w:val="24"/>
        </w:rPr>
        <w:t xml:space="preserve">являются встречи с работодателями в форме круглых столов, дискуссионных клубов, экскурсии на предприятия социальных партнеров, мастер-классы и конкурсы профессионального мастерства. Ежегодно филиал проводит для своих выпускников совместно с работниками ЦЗ города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 xml:space="preserve"> </w:t>
      </w:r>
      <w:proofErr w:type="spellStart"/>
      <w:r w:rsidRPr="00236B35">
        <w:rPr>
          <w:sz w:val="24"/>
          <w:szCs w:val="24"/>
        </w:rPr>
        <w:t>профориентационные</w:t>
      </w:r>
      <w:proofErr w:type="spellEnd"/>
      <w:r w:rsidRPr="00236B35">
        <w:rPr>
          <w:sz w:val="24"/>
          <w:szCs w:val="24"/>
        </w:rPr>
        <w:t xml:space="preserve"> декадники «Путь к профессиональной карьере», способствующие подготовке  специалистов успешно выйти на рынок труда.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Используемые технологии методы и формы позволяют добиваться стабильных результатов успеваемости.</w:t>
      </w:r>
      <w:r>
        <w:rPr>
          <w:sz w:val="24"/>
          <w:szCs w:val="24"/>
        </w:rPr>
        <w:t xml:space="preserve"> </w:t>
      </w:r>
      <w:r w:rsidRPr="00236B35">
        <w:rPr>
          <w:sz w:val="24"/>
          <w:szCs w:val="24"/>
        </w:rPr>
        <w:t>Открытые занятия преподавателей филиала</w:t>
      </w:r>
      <w:r>
        <w:rPr>
          <w:sz w:val="24"/>
          <w:szCs w:val="24"/>
        </w:rPr>
        <w:t>, методические разработки, КПК, публикации преподавателей и студентов</w:t>
      </w:r>
      <w:r w:rsidRPr="00236B35">
        <w:rPr>
          <w:sz w:val="24"/>
          <w:szCs w:val="24"/>
        </w:rPr>
        <w:t xml:space="preserve"> представлены в Приложении </w:t>
      </w:r>
      <w:r>
        <w:rPr>
          <w:sz w:val="24"/>
          <w:szCs w:val="24"/>
        </w:rPr>
        <w:t>9</w:t>
      </w:r>
      <w:r w:rsidRPr="00236B35">
        <w:rPr>
          <w:sz w:val="24"/>
          <w:szCs w:val="24"/>
        </w:rPr>
        <w:t xml:space="preserve">. 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992935">
        <w:rPr>
          <w:b/>
          <w:sz w:val="24"/>
          <w:szCs w:val="24"/>
        </w:rPr>
        <w:t>2</w:t>
      </w:r>
      <w:r w:rsidRPr="00236B35">
        <w:rPr>
          <w:b/>
          <w:sz w:val="24"/>
          <w:szCs w:val="24"/>
        </w:rPr>
        <w:t xml:space="preserve">.11. Библиотечно-информационное обеспечение </w:t>
      </w:r>
    </w:p>
    <w:p w:rsidR="006245C8" w:rsidRPr="00B37A78" w:rsidRDefault="006245C8" w:rsidP="006245C8">
      <w:pPr>
        <w:pStyle w:val="ae"/>
        <w:jc w:val="both"/>
        <w:rPr>
          <w:rFonts w:ascii="Times New Roman" w:hAnsi="Times New Roman"/>
          <w:sz w:val="24"/>
          <w:szCs w:val="24"/>
        </w:rPr>
      </w:pPr>
      <w:r w:rsidRPr="00236B35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36B35">
        <w:rPr>
          <w:rFonts w:ascii="Times New Roman" w:hAnsi="Times New Roman"/>
          <w:sz w:val="24"/>
          <w:szCs w:val="24"/>
        </w:rPr>
        <w:t>Новоенисейском</w:t>
      </w:r>
      <w:proofErr w:type="spellEnd"/>
      <w:r w:rsidRPr="00236B35">
        <w:rPr>
          <w:rFonts w:ascii="Times New Roman" w:hAnsi="Times New Roman"/>
          <w:sz w:val="24"/>
          <w:szCs w:val="24"/>
        </w:rPr>
        <w:t xml:space="preserve"> филиале «Красноярского политехнического техникума» имеется </w:t>
      </w:r>
      <w:r w:rsidRPr="001A7CFE">
        <w:rPr>
          <w:rFonts w:ascii="Times New Roman" w:eastAsia="Calibri" w:hAnsi="Times New Roman"/>
          <w:sz w:val="24"/>
          <w:szCs w:val="24"/>
          <w:lang w:eastAsia="en-US"/>
        </w:rPr>
        <w:t>библиотека. Библиотека обеспечивает учебный процесс учебной, справочной художественной литературой, периодическими изданиями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.</w:t>
      </w:r>
      <w:proofErr w:type="gramEnd"/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gramStart"/>
      <w:r w:rsidRPr="002D0820">
        <w:rPr>
          <w:rFonts w:ascii="Times New Roman" w:hAnsi="Times New Roman"/>
          <w:sz w:val="24"/>
          <w:szCs w:val="24"/>
        </w:rPr>
        <w:t>п</w:t>
      </w:r>
      <w:proofErr w:type="gramEnd"/>
      <w:r w:rsidRPr="002D0820">
        <w:rPr>
          <w:rFonts w:ascii="Times New Roman" w:hAnsi="Times New Roman"/>
          <w:sz w:val="24"/>
          <w:szCs w:val="24"/>
        </w:rPr>
        <w:t>ечатным ресурсам, к электронной библиотечной системе</w:t>
      </w:r>
      <w:r>
        <w:rPr>
          <w:rFonts w:ascii="Times New Roman" w:hAnsi="Times New Roman"/>
          <w:sz w:val="24"/>
          <w:szCs w:val="24"/>
        </w:rPr>
        <w:t>.</w:t>
      </w:r>
      <w:r w:rsidRPr="002D0820">
        <w:rPr>
          <w:rFonts w:ascii="Times New Roman" w:hAnsi="Times New Roman"/>
          <w:sz w:val="24"/>
          <w:szCs w:val="24"/>
        </w:rPr>
        <w:t xml:space="preserve"> </w:t>
      </w:r>
      <w:r w:rsidRPr="00B37A78">
        <w:rPr>
          <w:rFonts w:ascii="Times New Roman" w:hAnsi="Times New Roman"/>
          <w:sz w:val="24"/>
          <w:szCs w:val="24"/>
        </w:rPr>
        <w:t>Договор №1251 на предоставление услуг доступа к ресурсам научной библиотеки ФГАОУ ВПО «Сибирский федеральный университет» от 13.02.2014г., договор №162 на предоставление услуг доступа к электронным учебно-методическим ресурсам «Сибирский государственный технологический университет» от 28.10.2014г.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Электронные учебники, учебные пособия, видеоматериалы </w:t>
      </w:r>
      <w:r w:rsidRPr="002D0820">
        <w:rPr>
          <w:rFonts w:ascii="Times New Roman" w:hAnsi="Times New Roman"/>
          <w:sz w:val="24"/>
          <w:szCs w:val="24"/>
        </w:rPr>
        <w:t>находятся на</w:t>
      </w:r>
      <w:r>
        <w:rPr>
          <w:rFonts w:ascii="Times New Roman" w:hAnsi="Times New Roman"/>
          <w:sz w:val="24"/>
          <w:szCs w:val="24"/>
        </w:rPr>
        <w:t xml:space="preserve"> центральном</w:t>
      </w:r>
      <w:r w:rsidRPr="002D08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сервере техникума.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Объем фонда учебной литературы, без учёта электронных изданий составляет –3862  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экземпляров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в том числе основной –2112 экземпляров. Литература с грифом Минобразования России, других федеральных органов исполнительной власти Российской Федерации, имеющих в ведении учебного заведения, учебно-методических объединений по количеству наименований –2112 экземпляров, что составляет 55 % от всего фонда учебной литературы. 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Каждый обучающийся обеспечен не менее чем одним учебным печатным и  электронным изданием по каждой дисциплине </w:t>
      </w:r>
      <w:proofErr w:type="spell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общепрофессионального</w:t>
      </w:r>
      <w:proofErr w:type="spell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цикла и одним учебно-методическим печатным и электронным изданием по каждому междисциплинарному курсу (включая электронные базы периодический изданий), в том числе по циклам дисциплин: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>Библиотечный фонд укомплектован печатными и электронными изданиями основной и дополнительной учебной литературы по дисциплинам всех циклов.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Основные периодические издания (журналы: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«Бухгалтерский учёт», «БУХ.1С», «Всё для бухгалтера», «Аудит и налогообложение», «Зарплата», «Дерево.</w:t>
      </w:r>
      <w:r w:rsidRPr="001A7CFE">
        <w:rPr>
          <w:rFonts w:ascii="Times New Roman" w:eastAsia="Calibri" w:hAnsi="Times New Roman"/>
          <w:sz w:val="24"/>
          <w:szCs w:val="24"/>
          <w:lang w:val="en-US" w:eastAsia="en-US"/>
        </w:rPr>
        <w:t>RU</w:t>
      </w:r>
      <w:r w:rsidRPr="001A7CFE">
        <w:rPr>
          <w:rFonts w:ascii="Times New Roman" w:eastAsia="Calibri" w:hAnsi="Times New Roman"/>
          <w:sz w:val="24"/>
          <w:szCs w:val="24"/>
          <w:lang w:eastAsia="en-US"/>
        </w:rPr>
        <w:t>» и др.)  имеются в электронном варианте в свободном доступе в кабинете информатики.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Библиотечный фонд включает официальные, справочно-библиографические и периодические издания. 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В Филиале один компьютерный 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класс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оснащенный персональными компьютерами, системой мультимедиа, принтером, сканером. 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В филиале Техникума имеется локальная сеть. В администрации, компьютерном классе имеется выход в Интернет (контракт </w:t>
      </w:r>
      <w:r w:rsidRPr="00AE5D3E">
        <w:rPr>
          <w:rFonts w:ascii="Times New Roman" w:eastAsia="Calibri" w:hAnsi="Times New Roman"/>
          <w:sz w:val="24"/>
          <w:szCs w:val="24"/>
          <w:lang w:eastAsia="en-US"/>
        </w:rPr>
        <w:t xml:space="preserve">№ 624000001830 от 12.01.2017г. </w:t>
      </w:r>
      <w:r w:rsidRPr="001A7CFE">
        <w:rPr>
          <w:rFonts w:ascii="Times New Roman" w:eastAsia="Calibri" w:hAnsi="Times New Roman"/>
          <w:sz w:val="24"/>
          <w:szCs w:val="24"/>
          <w:lang w:eastAsia="en-US"/>
        </w:rPr>
        <w:t>с ОАО «</w:t>
      </w:r>
      <w:proofErr w:type="spell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Ростелеком</w:t>
      </w:r>
      <w:proofErr w:type="spell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»). 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Обучающиеся имеют доступ к сети Интернет в компьютерном классе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библиотеке</w:t>
      </w:r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. </w:t>
      </w:r>
      <w:proofErr w:type="gramEnd"/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>В образовательном процессе используется 14 компьютеров. Количество компьютеров на 100 обучающихся контингента, приведенного к очной форме обучения 1 ед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.. 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>Имеется сайт Техникума www.spokpt2.ru.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В образовательном процессе используется 9 компьютерных программ, из них: 1 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контролирующая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, 8 обучающих программ, 4 электронных учебника. </w:t>
      </w:r>
    </w:p>
    <w:p w:rsidR="006245C8" w:rsidRPr="001A7CFE" w:rsidRDefault="006245C8" w:rsidP="006245C8">
      <w:pPr>
        <w:pStyle w:val="ae"/>
        <w:ind w:firstLine="71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В настоящее время разработана учебно-методическая документация по всем дисциплинам, междисциплинарным курсам и профессиональным модулям ОПОП СПО ППССЗ (100%): методические разработки для преподавателей и обучающихся для проведения лабораторных и (или) практических занятий, материалы для активных форм проведения занятий с применением электронных и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,  методические материалы для самостоятельной работы, рабочие тетради, </w:t>
      </w:r>
      <w:proofErr w:type="spell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мультимедийные</w:t>
      </w:r>
      <w:proofErr w:type="spell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 ресурсы, С</w:t>
      </w:r>
      <w:proofErr w:type="gramStart"/>
      <w:r w:rsidRPr="001A7CFE">
        <w:rPr>
          <w:rFonts w:ascii="Times New Roman" w:eastAsia="Calibri" w:hAnsi="Times New Roman"/>
          <w:sz w:val="24"/>
          <w:szCs w:val="24"/>
          <w:lang w:eastAsia="en-US"/>
        </w:rPr>
        <w:t>D</w:t>
      </w:r>
      <w:proofErr w:type="gramEnd"/>
      <w:r w:rsidRPr="001A7CFE">
        <w:rPr>
          <w:rFonts w:ascii="Times New Roman" w:eastAsia="Calibri" w:hAnsi="Times New Roman"/>
          <w:sz w:val="24"/>
          <w:szCs w:val="24"/>
          <w:lang w:eastAsia="en-US"/>
        </w:rPr>
        <w:t xml:space="preserve">- диски, презентации. </w:t>
      </w:r>
      <w:r>
        <w:rPr>
          <w:rFonts w:ascii="Times New Roman" w:hAnsi="Times New Roman"/>
          <w:sz w:val="24"/>
          <w:szCs w:val="24"/>
        </w:rPr>
        <w:t>Приложение</w:t>
      </w:r>
      <w:r w:rsidRPr="00236B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10</w:t>
      </w:r>
      <w:r w:rsidRPr="00236B35">
        <w:rPr>
          <w:rFonts w:ascii="Times New Roman" w:hAnsi="Times New Roman"/>
          <w:sz w:val="24"/>
          <w:szCs w:val="24"/>
        </w:rPr>
        <w:t>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color w:val="FF0000"/>
          <w:sz w:val="24"/>
          <w:szCs w:val="24"/>
        </w:rPr>
      </w:pPr>
    </w:p>
    <w:p w:rsidR="006245C8" w:rsidRPr="00BD5B10" w:rsidRDefault="00992935" w:rsidP="006245C8">
      <w:pPr>
        <w:autoSpaceDE w:val="0"/>
        <w:autoSpaceDN w:val="0"/>
        <w:adjustRightInd w:val="0"/>
        <w:ind w:firstLine="710"/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6245C8" w:rsidRPr="00BD5B10">
        <w:rPr>
          <w:b/>
          <w:sz w:val="24"/>
          <w:szCs w:val="24"/>
        </w:rPr>
        <w:t>.12. Социально-бытовое обеспечение обучающихся, сотрудников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Социальное партнерство в профессиональном образовании рассматривается как участие различных государственных и общественных </w:t>
      </w:r>
      <w:proofErr w:type="gramStart"/>
      <w:r w:rsidRPr="00236B35">
        <w:rPr>
          <w:sz w:val="24"/>
          <w:szCs w:val="24"/>
        </w:rPr>
        <w:t>организаций</w:t>
      </w:r>
      <w:proofErr w:type="gramEnd"/>
      <w:r w:rsidRPr="00236B35">
        <w:rPr>
          <w:sz w:val="24"/>
          <w:szCs w:val="24"/>
        </w:rPr>
        <w:t xml:space="preserve"> а также отдельных лиц в совместной деятельности направленной на удовлетворение потребностей рынка труда конкретных запросов работодателей. </w:t>
      </w:r>
    </w:p>
    <w:p w:rsidR="006245C8" w:rsidRPr="001A7CFE" w:rsidRDefault="006245C8" w:rsidP="006245C8">
      <w:pPr>
        <w:pStyle w:val="af0"/>
        <w:shd w:val="clear" w:color="auto" w:fill="FFFFFF"/>
        <w:spacing w:before="0" w:beforeAutospacing="0" w:after="0" w:afterAutospacing="0"/>
        <w:ind w:firstLine="710"/>
        <w:jc w:val="both"/>
        <w:rPr>
          <w:rFonts w:eastAsia="Calibri"/>
          <w:lang w:eastAsia="en-US"/>
        </w:rPr>
      </w:pPr>
      <w:r w:rsidRPr="001A7CFE">
        <w:rPr>
          <w:rFonts w:eastAsia="Calibri"/>
          <w:lang w:eastAsia="en-US"/>
        </w:rPr>
        <w:t xml:space="preserve">Социальное партнёрство – это система взаимодействия образовательного учреждения с потребителями кадров, государственными, общественными организациями, основанная на выявлении, согласовании и реализации интересов всех участников соглашения, это отношения, построенные на взаимной заинтересованности в конечном результате. </w:t>
      </w:r>
      <w:r w:rsidRPr="00236B35">
        <w:t xml:space="preserve">Социальное партнерство можно рассматривать как социальный ресурс образовательного учреждения, способствующий интеграции инновационной и образовательной деятельности участников партнерства. Оно позволяет установить баланс интересов во взаимодействии при достижении общей цели, эффективно распределить имеющиеся ресурсы и возможности. Кроме того, является одним из механизмов развития социально-инновационных процессов в самом образовательном учреждении. Для обеспечения конструктивного диалога требуется создание механизмов социального партнерства, которые предусматривают не только совместную работу по разным направлениям: в области формирования региональной составляющей образовательного стандарта, совместную аттестацию специалистов и выпускников, новую систему оценки качества подготовки выпускников, но и разработку </w:t>
      </w:r>
      <w:proofErr w:type="gramStart"/>
      <w:r w:rsidRPr="00236B35">
        <w:t>экономических механизмов</w:t>
      </w:r>
      <w:proofErr w:type="gramEnd"/>
      <w:r w:rsidRPr="00236B35">
        <w:t xml:space="preserve"> социально-инновационного, научно-исследовательского и профессионального сотрудничества.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Связи с предприятиями могут затрагивать образовательный процесс через организацию мест практики и привлечение ведущих специалистов к ведению курсов повышения квалификации и стажировку на производстве преподавателей, совместную разработку образовательных программ для студентов и для работников предприятий.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Сегодня работодатель должен быть не только потребителем, заказчиком квалифицированных кадров, но и активно включаться в образовательный процесс, сотрудничая с преподавателями образовательных учреждений, так как важная роль в успехах инновационных изменений принадлежит преподавателю, его компетентности, профессионализму, творческой деятельности, готовности формировать нового человека, способного жить в постоянно меняющемся мире.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lastRenderedPageBreak/>
        <w:t xml:space="preserve">Для достижения вышеизложенных целей филиал тесно сотрудничает с градообразующими предприятиями города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 xml:space="preserve"> и предприятиями г</w:t>
      </w:r>
      <w:proofErr w:type="gramStart"/>
      <w:r w:rsidRPr="00236B35">
        <w:rPr>
          <w:sz w:val="24"/>
          <w:szCs w:val="24"/>
        </w:rPr>
        <w:t>.Е</w:t>
      </w:r>
      <w:proofErr w:type="gramEnd"/>
      <w:r w:rsidRPr="00236B35">
        <w:rPr>
          <w:sz w:val="24"/>
          <w:szCs w:val="24"/>
        </w:rPr>
        <w:t>нисейска, Енисейского и Пировского районов.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Основные направления взаимодействия филиала и работодателей: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выявление потребностей предприятий и индивидуальных предпринимателей в подготовке рабочих выявление потребностей в открытии новых профессий;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изучение требований работодателей к качеству подготовки специалистов;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разработка основных профессиональных образовательных программ с учетом требований работодателей к уровню подготовки выпускника;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реализация требований работодателей во время проведения теоретического и практического обучения студентов;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планирование и реализация производственной практики на базовых предприятиях;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организация стажировок педагогических работников на предприятиях;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повышение квалификации подготовка и переподготовка сотрудников предприятий по заявкам работодателей;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профориентационная работа;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- участие работодателей в работе ГЭК при проведении ГИА выпускников ОУ;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- трудоустройство выпускников филиала.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992935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.13</w:t>
      </w:r>
      <w:r w:rsidRPr="00236B35">
        <w:rPr>
          <w:b/>
          <w:sz w:val="24"/>
          <w:szCs w:val="24"/>
        </w:rPr>
        <w:t xml:space="preserve">. Состояние воспитательной работы и дополнительного образования </w:t>
      </w:r>
    </w:p>
    <w:p w:rsidR="006245C8" w:rsidRPr="00236B35" w:rsidRDefault="006245C8" w:rsidP="006245C8">
      <w:pPr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Основная цель воспитательной работы в филиале  создание целостной системы содержания, форм и методов воспитания для подготовки высококвалифицированного, здорового, разносторонне развитого профессионально мобильного специалиста, нравственно ориентированного на общечеловеческие гуманистические ценности, имеющего гражданско-патриотическую позицию, соблюдающего законодательство РФ.</w:t>
      </w:r>
    </w:p>
    <w:p w:rsidR="006245C8" w:rsidRPr="00236B35" w:rsidRDefault="006245C8" w:rsidP="006245C8">
      <w:pPr>
        <w:pStyle w:val="Default"/>
        <w:ind w:firstLine="710"/>
        <w:jc w:val="both"/>
        <w:rPr>
          <w:bCs/>
        </w:rPr>
      </w:pPr>
      <w:r w:rsidRPr="00236B35">
        <w:rPr>
          <w:bCs/>
        </w:rPr>
        <w:t xml:space="preserve">Основными задачами учебно-воспитательной работы являются: 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1.Совершенствовать систему профилактики асоциальных проявлений среди студентов филиала;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2.Совершенствовать систему пропаганды ЗОЖ и физической культуры;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3.Совершенствовать систему психолого-педагогического сопровождения образовательного процесса;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4.Привлекать и организовывать студентов участвовать в мероприятиях, направленных  на формирование представлений о базовых национальных ценностях российского общества: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-патриотизм;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 социальной солидарности;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 гражданственности;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-семье;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 здоровье;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-природе;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 xml:space="preserve">-традиционных </w:t>
      </w:r>
      <w:proofErr w:type="gramStart"/>
      <w:r w:rsidRPr="00236B35">
        <w:rPr>
          <w:szCs w:val="24"/>
        </w:rPr>
        <w:t>религиях</w:t>
      </w:r>
      <w:proofErr w:type="gramEnd"/>
      <w:r w:rsidRPr="00236B35">
        <w:rPr>
          <w:szCs w:val="24"/>
        </w:rPr>
        <w:t xml:space="preserve"> России.</w:t>
      </w:r>
    </w:p>
    <w:p w:rsidR="006245C8" w:rsidRPr="00236B35" w:rsidRDefault="006245C8" w:rsidP="006245C8">
      <w:pPr>
        <w:pStyle w:val="ac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Cs w:val="24"/>
        </w:rPr>
      </w:pPr>
      <w:r w:rsidRPr="00236B35">
        <w:rPr>
          <w:szCs w:val="24"/>
        </w:rPr>
        <w:t>5. Создание условий для творческого самовыражения, профессионального становления    студентов;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6. Создать условия для укрепления межнациональных культурных связей, профилактике терроризма и экстремизма в обществе;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7. Формирование у обучающихся норм жизни, опирающихся на уважение к закону, к правам окружающих людей, отработка навыков толерантного поведения;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8. Развивать мотивации личности студента к познанию и творчеству через участие в кружках, клубах.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>9. Развитие и совершенствование студенческого самоуправления и развития волонтерского движения.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r w:rsidRPr="00236B35">
        <w:rPr>
          <w:szCs w:val="24"/>
        </w:rPr>
        <w:t xml:space="preserve">Индивидуальную воспитательную работу в филиале проводят и организуют в соответствии с  задачами филиала  по качественной подготовке современного </w:t>
      </w:r>
      <w:proofErr w:type="spellStart"/>
      <w:r w:rsidRPr="00236B35">
        <w:rPr>
          <w:szCs w:val="24"/>
        </w:rPr>
        <w:t>конкурентноспособного</w:t>
      </w:r>
      <w:proofErr w:type="spellEnd"/>
      <w:r w:rsidRPr="00236B35">
        <w:rPr>
          <w:szCs w:val="24"/>
        </w:rPr>
        <w:t xml:space="preserve"> специалиста в </w:t>
      </w:r>
      <w:r w:rsidRPr="00236B35">
        <w:rPr>
          <w:szCs w:val="24"/>
        </w:rPr>
        <w:lastRenderedPageBreak/>
        <w:t>соответствии с требованиями регионального рынка труда, с учетом интересов личности, общества, государства.</w:t>
      </w:r>
    </w:p>
    <w:p w:rsidR="006245C8" w:rsidRPr="00236B35" w:rsidRDefault="006245C8" w:rsidP="006245C8">
      <w:pPr>
        <w:pStyle w:val="ac"/>
        <w:spacing w:after="0" w:line="240" w:lineRule="auto"/>
        <w:ind w:left="0" w:firstLine="710"/>
        <w:jc w:val="both"/>
        <w:rPr>
          <w:szCs w:val="24"/>
        </w:rPr>
      </w:pPr>
      <w:proofErr w:type="gramStart"/>
      <w:r w:rsidRPr="00236B35">
        <w:rPr>
          <w:szCs w:val="24"/>
        </w:rPr>
        <w:t>Психолого-педагогическую</w:t>
      </w:r>
      <w:proofErr w:type="gramEnd"/>
      <w:r w:rsidRPr="00236B35">
        <w:rPr>
          <w:szCs w:val="24"/>
        </w:rPr>
        <w:t xml:space="preserve"> работа направлена на создание оптимальных условий для сохранения и укрепления психического здоровья обучающихся, обеспечения здорового морально-психологического климата в учебных группах. </w:t>
      </w:r>
    </w:p>
    <w:p w:rsidR="006245C8" w:rsidRPr="00236B35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Студенты принимали участие </w:t>
      </w:r>
      <w:proofErr w:type="gramStart"/>
      <w:r w:rsidRPr="00236B35">
        <w:rPr>
          <w:sz w:val="24"/>
          <w:szCs w:val="24"/>
        </w:rPr>
        <w:t>в</w:t>
      </w:r>
      <w:proofErr w:type="gramEnd"/>
      <w:r w:rsidRPr="00236B35">
        <w:rPr>
          <w:sz w:val="24"/>
          <w:szCs w:val="24"/>
        </w:rPr>
        <w:t xml:space="preserve">, </w:t>
      </w:r>
      <w:proofErr w:type="gramStart"/>
      <w:r w:rsidRPr="00236B35">
        <w:rPr>
          <w:sz w:val="24"/>
          <w:szCs w:val="24"/>
        </w:rPr>
        <w:t>в</w:t>
      </w:r>
      <w:proofErr w:type="gramEnd"/>
      <w:r w:rsidRPr="00236B35">
        <w:rPr>
          <w:sz w:val="24"/>
          <w:szCs w:val="24"/>
        </w:rPr>
        <w:t xml:space="preserve"> мероприятиях посвященных </w:t>
      </w:r>
      <w:r>
        <w:rPr>
          <w:sz w:val="24"/>
          <w:szCs w:val="24"/>
        </w:rPr>
        <w:t>празднованию дня</w:t>
      </w:r>
      <w:r w:rsidRPr="00236B35">
        <w:rPr>
          <w:sz w:val="24"/>
          <w:szCs w:val="24"/>
        </w:rPr>
        <w:t xml:space="preserve"> Победы в Великой Отечественной войне.  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В рамках встреч </w:t>
      </w:r>
      <w:r>
        <w:rPr>
          <w:sz w:val="24"/>
          <w:szCs w:val="24"/>
        </w:rPr>
        <w:t>по нравственному воспитанию</w:t>
      </w:r>
      <w:r w:rsidRPr="00236B35">
        <w:rPr>
          <w:sz w:val="24"/>
          <w:szCs w:val="24"/>
        </w:rPr>
        <w:t xml:space="preserve"> студенты беседовали за круглым столом с настоятелем </w:t>
      </w:r>
      <w:proofErr w:type="spellStart"/>
      <w:r w:rsidRPr="00236B35">
        <w:rPr>
          <w:sz w:val="24"/>
          <w:szCs w:val="24"/>
        </w:rPr>
        <w:t>Лесосибирского</w:t>
      </w:r>
      <w:proofErr w:type="spellEnd"/>
      <w:r w:rsidRPr="00236B35">
        <w:rPr>
          <w:sz w:val="24"/>
          <w:szCs w:val="24"/>
        </w:rPr>
        <w:t xml:space="preserve"> храма апостола Андрея Первозванного</w:t>
      </w:r>
      <w:r w:rsidRPr="00236B35">
        <w:rPr>
          <w:color w:val="333333"/>
          <w:sz w:val="24"/>
          <w:szCs w:val="24"/>
          <w:shd w:val="clear" w:color="auto" w:fill="FFFFFF"/>
        </w:rPr>
        <w:t xml:space="preserve"> </w:t>
      </w:r>
      <w:r w:rsidRPr="00236B35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236B35">
        <w:rPr>
          <w:sz w:val="24"/>
          <w:szCs w:val="24"/>
        </w:rPr>
        <w:t>иереем Георгием (Селиным) по теме «</w:t>
      </w:r>
      <w:r>
        <w:rPr>
          <w:sz w:val="24"/>
          <w:szCs w:val="24"/>
        </w:rPr>
        <w:t>Нравственность и</w:t>
      </w:r>
      <w:r w:rsidRPr="00236B35">
        <w:rPr>
          <w:sz w:val="24"/>
          <w:szCs w:val="24"/>
        </w:rPr>
        <w:t xml:space="preserve"> </w:t>
      </w:r>
      <w:r>
        <w:rPr>
          <w:sz w:val="24"/>
          <w:szCs w:val="24"/>
        </w:rPr>
        <w:t>толерантность в воспитании</w:t>
      </w:r>
      <w:r w:rsidRPr="00236B35">
        <w:rPr>
          <w:sz w:val="24"/>
          <w:szCs w:val="24"/>
        </w:rPr>
        <w:t xml:space="preserve"> </w:t>
      </w:r>
      <w:r>
        <w:rPr>
          <w:sz w:val="24"/>
          <w:szCs w:val="24"/>
        </w:rPr>
        <w:t>молодого поколения</w:t>
      </w:r>
      <w:r w:rsidRPr="00236B35">
        <w:rPr>
          <w:sz w:val="24"/>
          <w:szCs w:val="24"/>
        </w:rPr>
        <w:t xml:space="preserve">». 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>Классные руководители привлекают студентов к участию в мероприятиях, пропаган</w:t>
      </w:r>
      <w:r>
        <w:rPr>
          <w:sz w:val="24"/>
          <w:szCs w:val="24"/>
        </w:rPr>
        <w:t>дирующих здоровый образ жизни.</w:t>
      </w:r>
      <w:r w:rsidRPr="00236B35">
        <w:rPr>
          <w:sz w:val="24"/>
          <w:szCs w:val="24"/>
        </w:rPr>
        <w:t xml:space="preserve"> Ежегодно привлекаем студентов к участию в городских спортивных мероприятиях: «Вокруг света на лыжах</w:t>
      </w:r>
      <w:r>
        <w:rPr>
          <w:sz w:val="24"/>
          <w:szCs w:val="24"/>
        </w:rPr>
        <w:t>», «Кросс нации», «День ходьбы»</w:t>
      </w:r>
      <w:r w:rsidRPr="00236B35">
        <w:rPr>
          <w:sz w:val="24"/>
          <w:szCs w:val="24"/>
        </w:rPr>
        <w:t>. В целях профилактики курения, алкоголизма, наркомании классные руководители проводят классные часы по темам «</w:t>
      </w:r>
      <w:r>
        <w:rPr>
          <w:sz w:val="24"/>
          <w:szCs w:val="24"/>
        </w:rPr>
        <w:t>Н</w:t>
      </w:r>
      <w:r w:rsidRPr="00236B35">
        <w:rPr>
          <w:sz w:val="24"/>
          <w:szCs w:val="24"/>
        </w:rPr>
        <w:t xml:space="preserve">ет </w:t>
      </w:r>
      <w:r>
        <w:rPr>
          <w:sz w:val="24"/>
          <w:szCs w:val="24"/>
        </w:rPr>
        <w:t>вредным привычкам</w:t>
      </w:r>
      <w:r w:rsidRPr="00236B35">
        <w:rPr>
          <w:sz w:val="24"/>
          <w:szCs w:val="24"/>
        </w:rPr>
        <w:t>», «</w:t>
      </w:r>
      <w:r>
        <w:rPr>
          <w:sz w:val="24"/>
          <w:szCs w:val="24"/>
        </w:rPr>
        <w:t>ЗОЖ</w:t>
      </w:r>
      <w:r w:rsidRPr="00236B35">
        <w:rPr>
          <w:sz w:val="24"/>
          <w:szCs w:val="24"/>
        </w:rPr>
        <w:t>».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В рамках мероприятий, посвященных </w:t>
      </w:r>
      <w:r>
        <w:rPr>
          <w:sz w:val="24"/>
          <w:szCs w:val="24"/>
        </w:rPr>
        <w:t>Дню</w:t>
      </w:r>
      <w:r w:rsidRPr="00236B35">
        <w:rPr>
          <w:sz w:val="24"/>
          <w:szCs w:val="24"/>
        </w:rPr>
        <w:t xml:space="preserve"> Победы, студентка пятого курса приняла участие во Всероссийском конкурсе с международным участием «Я помню! Я горжусь». Студентка получила диплом 3 степени. Приняли участие в мероприятиях, посвященных празднованию </w:t>
      </w:r>
      <w:r>
        <w:rPr>
          <w:sz w:val="24"/>
          <w:szCs w:val="24"/>
        </w:rPr>
        <w:t>Дня</w:t>
      </w:r>
      <w:r w:rsidRPr="00236B35">
        <w:rPr>
          <w:sz w:val="24"/>
          <w:szCs w:val="24"/>
        </w:rPr>
        <w:t xml:space="preserve"> Победы, «Георгиевская лента», в «Бессмертном полку».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Также приняли </w:t>
      </w:r>
      <w:proofErr w:type="gramStart"/>
      <w:r w:rsidRPr="00236B35">
        <w:rPr>
          <w:sz w:val="24"/>
          <w:szCs w:val="24"/>
        </w:rPr>
        <w:t>участие</w:t>
      </w:r>
      <w:proofErr w:type="gramEnd"/>
      <w:r w:rsidRPr="00236B35">
        <w:rPr>
          <w:sz w:val="24"/>
          <w:szCs w:val="24"/>
        </w:rPr>
        <w:t xml:space="preserve"> приняли участие во всероссийском конкурсе  «Не дадим наш лес в обиду», диплом 1 степени, данная работа принимала участие в рамках краевого противопожарного марафона.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proofErr w:type="gramStart"/>
      <w:r w:rsidRPr="00236B35">
        <w:rPr>
          <w:sz w:val="24"/>
          <w:szCs w:val="24"/>
        </w:rPr>
        <w:t xml:space="preserve">В </w:t>
      </w:r>
      <w:r>
        <w:rPr>
          <w:sz w:val="24"/>
          <w:szCs w:val="24"/>
        </w:rPr>
        <w:t>декабре 2016 г.</w:t>
      </w:r>
      <w:r w:rsidRPr="00236B35">
        <w:rPr>
          <w:sz w:val="24"/>
          <w:szCs w:val="24"/>
        </w:rPr>
        <w:t xml:space="preserve"> года для студентов и преподавателей техникума была организована встреча с представителями организации гражданской обороны г. </w:t>
      </w:r>
      <w:proofErr w:type="spellStart"/>
      <w:r w:rsidRPr="00236B35">
        <w:rPr>
          <w:sz w:val="24"/>
          <w:szCs w:val="24"/>
        </w:rPr>
        <w:t>Лесосибирска</w:t>
      </w:r>
      <w:proofErr w:type="spellEnd"/>
      <w:r w:rsidRPr="00236B35">
        <w:rPr>
          <w:sz w:val="24"/>
          <w:szCs w:val="24"/>
        </w:rPr>
        <w:t xml:space="preserve"> на которой были освящены вопросы правил поведения при ЧС природного, техногенного и социального характеров.</w:t>
      </w:r>
      <w:proofErr w:type="gramEnd"/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Условия для проведения и организации воспитательной работы ее содержание в целом отвечают </w:t>
      </w:r>
      <w:proofErr w:type="gramStart"/>
      <w:r w:rsidRPr="00236B35">
        <w:rPr>
          <w:sz w:val="24"/>
          <w:szCs w:val="24"/>
        </w:rPr>
        <w:t>требованиям</w:t>
      </w:r>
      <w:proofErr w:type="gramEnd"/>
      <w:r w:rsidRPr="00236B35">
        <w:rPr>
          <w:sz w:val="24"/>
          <w:szCs w:val="24"/>
        </w:rPr>
        <w:t xml:space="preserve"> предъявляемым к учебным заведениям среднего профессионального образования и заслуживают хорошей оценки. </w:t>
      </w:r>
    </w:p>
    <w:p w:rsidR="006245C8" w:rsidRPr="00236B35" w:rsidRDefault="006245C8" w:rsidP="006245C8">
      <w:pPr>
        <w:tabs>
          <w:tab w:val="center" w:pos="4677"/>
        </w:tabs>
        <w:ind w:firstLine="71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Выводы по разделу 1</w:t>
      </w:r>
      <w:r w:rsidRPr="00236B35">
        <w:rPr>
          <w:b/>
          <w:sz w:val="24"/>
          <w:szCs w:val="24"/>
        </w:rPr>
        <w:t xml:space="preserve"> </w:t>
      </w:r>
    </w:p>
    <w:p w:rsidR="006245C8" w:rsidRPr="000F7617" w:rsidRDefault="006245C8" w:rsidP="006245C8">
      <w:pPr>
        <w:autoSpaceDE w:val="0"/>
        <w:autoSpaceDN w:val="0"/>
        <w:adjustRightInd w:val="0"/>
        <w:ind w:firstLine="710"/>
        <w:jc w:val="both"/>
        <w:rPr>
          <w:sz w:val="24"/>
          <w:szCs w:val="24"/>
        </w:rPr>
      </w:pPr>
      <w:r w:rsidRPr="00236B35">
        <w:rPr>
          <w:sz w:val="24"/>
          <w:szCs w:val="24"/>
        </w:rPr>
        <w:t xml:space="preserve">Правовая </w:t>
      </w:r>
      <w:proofErr w:type="gramStart"/>
      <w:r w:rsidRPr="00236B35">
        <w:rPr>
          <w:sz w:val="24"/>
          <w:szCs w:val="24"/>
        </w:rPr>
        <w:t>база</w:t>
      </w:r>
      <w:proofErr w:type="gramEnd"/>
      <w:r w:rsidRPr="00236B35">
        <w:rPr>
          <w:sz w:val="24"/>
          <w:szCs w:val="24"/>
        </w:rPr>
        <w:t xml:space="preserve"> включающая локально-нормативную и организационно-распорядительную документацию соответствует действующему законодательству Уставу техникума и обеспечивают все (в том числе основное – образовательное) направления деятельности </w:t>
      </w:r>
      <w:proofErr w:type="spellStart"/>
      <w:r w:rsidRPr="000F7617">
        <w:rPr>
          <w:sz w:val="24"/>
          <w:szCs w:val="24"/>
        </w:rPr>
        <w:t>Новоенисейского</w:t>
      </w:r>
      <w:proofErr w:type="spellEnd"/>
      <w:r w:rsidRPr="000F7617">
        <w:rPr>
          <w:sz w:val="24"/>
          <w:szCs w:val="24"/>
        </w:rPr>
        <w:t xml:space="preserve"> филиала «Красноярский политехнический техникум». Материально-техническая база достаточна для ведения учебного процесса по всем заявленным профессиям в соответствии с требованиями ФГОС СПО. Реализация в филиале программ подготовки квалифицированных специалистов, соответствует требованиям действующего законодательства</w:t>
      </w:r>
      <w:r w:rsidRPr="00236B35">
        <w:rPr>
          <w:sz w:val="24"/>
          <w:szCs w:val="24"/>
        </w:rPr>
        <w:t xml:space="preserve"> федеральных государственных образовательных стандартов среднего профессионального образования и потребностям регионального рынка труда. Содержание и учебно-методическое обеспечение основных профессиональных образовательных программ подготовки квалифицированных специалистов</w:t>
      </w:r>
      <w:r w:rsidRPr="00236B35">
        <w:rPr>
          <w:color w:val="FF0000"/>
          <w:sz w:val="24"/>
          <w:szCs w:val="24"/>
        </w:rPr>
        <w:t xml:space="preserve"> </w:t>
      </w:r>
      <w:r w:rsidRPr="00236B35">
        <w:rPr>
          <w:sz w:val="24"/>
          <w:szCs w:val="24"/>
        </w:rPr>
        <w:t>соответствуют требованиям федеральных государственным образовательным стандартам среднего</w:t>
      </w:r>
      <w:r>
        <w:rPr>
          <w:sz w:val="24"/>
          <w:szCs w:val="24"/>
        </w:rPr>
        <w:t xml:space="preserve"> профессионального образования. </w:t>
      </w:r>
      <w:r w:rsidRPr="00236B35">
        <w:rPr>
          <w:sz w:val="24"/>
          <w:szCs w:val="24"/>
        </w:rPr>
        <w:t xml:space="preserve">Формы проведения и содержание текущего контроля итоговой государственной аттестации в филиале отвечают требованиям ФГОС СПО. Анализ трудоустройства выпускников свидетельствует о </w:t>
      </w:r>
      <w:proofErr w:type="spellStart"/>
      <w:r w:rsidRPr="00236B35">
        <w:rPr>
          <w:sz w:val="24"/>
          <w:szCs w:val="24"/>
        </w:rPr>
        <w:t>востребованности</w:t>
      </w:r>
      <w:proofErr w:type="spellEnd"/>
      <w:r w:rsidRPr="00236B35">
        <w:rPr>
          <w:sz w:val="24"/>
          <w:szCs w:val="24"/>
        </w:rPr>
        <w:t xml:space="preserve">  </w:t>
      </w:r>
      <w:proofErr w:type="gramStart"/>
      <w:r w:rsidRPr="00236B35">
        <w:rPr>
          <w:sz w:val="24"/>
          <w:szCs w:val="24"/>
        </w:rPr>
        <w:t>профессий</w:t>
      </w:r>
      <w:proofErr w:type="gramEnd"/>
      <w:r w:rsidRPr="00236B35">
        <w:rPr>
          <w:sz w:val="24"/>
          <w:szCs w:val="24"/>
        </w:rPr>
        <w:t xml:space="preserve"> по которым ведется обучение в филиале на рынке труда. Филиал располагает квалифицированными педагогическими </w:t>
      </w:r>
      <w:proofErr w:type="gramStart"/>
      <w:r w:rsidRPr="00236B35">
        <w:rPr>
          <w:sz w:val="24"/>
          <w:szCs w:val="24"/>
        </w:rPr>
        <w:t>кадрами</w:t>
      </w:r>
      <w:proofErr w:type="gramEnd"/>
      <w:r w:rsidRPr="00236B35">
        <w:rPr>
          <w:sz w:val="24"/>
          <w:szCs w:val="24"/>
        </w:rPr>
        <w:t xml:space="preserve"> имеющими необходимую (по содержанию и уровню) образовательную подготовку что позволяет обеспечивать обучение специалистов на должном методическом уровне и в соответствии с требованиями ФГОС СПО. Методическая деятельность педагогического состава проводится в соответствии с </w:t>
      </w:r>
      <w:r w:rsidRPr="00236B35">
        <w:rPr>
          <w:sz w:val="24"/>
          <w:szCs w:val="24"/>
        </w:rPr>
        <w:lastRenderedPageBreak/>
        <w:t xml:space="preserve">законодательством в области образования отвечает современным </w:t>
      </w:r>
      <w:proofErr w:type="gramStart"/>
      <w:r w:rsidRPr="00236B35">
        <w:rPr>
          <w:sz w:val="24"/>
          <w:szCs w:val="24"/>
        </w:rPr>
        <w:t>требованиям</w:t>
      </w:r>
      <w:proofErr w:type="gramEnd"/>
      <w:r w:rsidRPr="00236B35">
        <w:rPr>
          <w:sz w:val="24"/>
          <w:szCs w:val="24"/>
        </w:rPr>
        <w:t xml:space="preserve"> предъявляемым к </w:t>
      </w:r>
      <w:r w:rsidRPr="000F7617">
        <w:rPr>
          <w:sz w:val="24"/>
          <w:szCs w:val="24"/>
        </w:rPr>
        <w:t>образовательному процессу в системе среднего профессионального образования.  Библиотечно-информационное обеспечение соответствует требованиям ФГОС СПО по реализации основных профессиональных образовательных программ и программ дополнительной подготовки рабочих профессий. Социальная защита студентов и сотрудников Филиала способствует созданию благоприятных условий для обучения студентов в соответствии с требованиями ФГОС СПО и сотрудников в соответствии с требованиями трудового законодательства РФ.</w:t>
      </w:r>
    </w:p>
    <w:p w:rsidR="006245C8" w:rsidRPr="000F7617" w:rsidRDefault="006245C8" w:rsidP="006245C8">
      <w:pPr>
        <w:ind w:firstLine="851"/>
        <w:jc w:val="both"/>
        <w:rPr>
          <w:sz w:val="28"/>
          <w:szCs w:val="28"/>
        </w:rPr>
      </w:pPr>
      <w:r w:rsidRPr="000F7617">
        <w:rPr>
          <w:sz w:val="24"/>
          <w:szCs w:val="24"/>
        </w:rPr>
        <w:t>Материально-техническое обеспечение образовательного процесса по основным профессиональным образовательным программам</w:t>
      </w:r>
      <w:r>
        <w:rPr>
          <w:sz w:val="24"/>
          <w:szCs w:val="24"/>
        </w:rPr>
        <w:t xml:space="preserve"> (ОПОП)</w:t>
      </w:r>
      <w:r w:rsidRPr="000F7617">
        <w:rPr>
          <w:sz w:val="24"/>
          <w:szCs w:val="24"/>
        </w:rPr>
        <w:t xml:space="preserve"> среднего профессионального образования – программе подготовки специалистов среднего звена по специальностям </w:t>
      </w:r>
      <w:r w:rsidRPr="00236B35">
        <w:rPr>
          <w:sz w:val="24"/>
          <w:szCs w:val="24"/>
        </w:rPr>
        <w:t>38.02.01</w:t>
      </w:r>
      <w:r w:rsidRPr="000F7617">
        <w:rPr>
          <w:sz w:val="24"/>
          <w:szCs w:val="24"/>
        </w:rPr>
        <w:t xml:space="preserve"> Экономика и бухгалтерский учет (по отраслям), 35.02.03 Технология деревообработки соответствует Федеральному государственному образовательному стандарту.</w:t>
      </w:r>
    </w:p>
    <w:p w:rsidR="00173183" w:rsidRDefault="00173183" w:rsidP="006245C8">
      <w:pPr>
        <w:jc w:val="right"/>
        <w:rPr>
          <w:sz w:val="24"/>
          <w:szCs w:val="24"/>
        </w:rPr>
        <w:sectPr w:rsidR="00173183" w:rsidSect="005F4CA5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:rsidR="006245C8" w:rsidRPr="00DB7238" w:rsidRDefault="006245C8" w:rsidP="006245C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1</w:t>
      </w:r>
    </w:p>
    <w:p w:rsidR="006245C8" w:rsidRPr="00DA21A2" w:rsidRDefault="006245C8" w:rsidP="006245C8">
      <w:pPr>
        <w:jc w:val="center"/>
        <w:rPr>
          <w:sz w:val="24"/>
          <w:szCs w:val="24"/>
        </w:rPr>
      </w:pPr>
      <w:r w:rsidRPr="00DA21A2">
        <w:rPr>
          <w:sz w:val="24"/>
          <w:szCs w:val="24"/>
        </w:rPr>
        <w:t>Таблица 1. Состояние контингента</w:t>
      </w:r>
    </w:p>
    <w:p w:rsidR="006245C8" w:rsidRPr="00DA21A2" w:rsidRDefault="006245C8" w:rsidP="006245C8">
      <w:pPr>
        <w:jc w:val="center"/>
        <w:rPr>
          <w:sz w:val="24"/>
          <w:szCs w:val="24"/>
        </w:rPr>
      </w:pPr>
      <w:r w:rsidRPr="00DA21A2">
        <w:rPr>
          <w:sz w:val="24"/>
          <w:szCs w:val="24"/>
        </w:rPr>
        <w:t xml:space="preserve">КГБПОУ «Красноярского политехнического техникума» </w:t>
      </w:r>
    </w:p>
    <w:p w:rsidR="006245C8" w:rsidRPr="00DA21A2" w:rsidRDefault="006245C8" w:rsidP="006245C8">
      <w:pPr>
        <w:jc w:val="center"/>
        <w:rPr>
          <w:sz w:val="24"/>
          <w:szCs w:val="24"/>
        </w:rPr>
      </w:pPr>
      <w:r w:rsidRPr="00DA21A2">
        <w:rPr>
          <w:sz w:val="24"/>
          <w:szCs w:val="24"/>
        </w:rPr>
        <w:t xml:space="preserve">на </w:t>
      </w:r>
      <w:r>
        <w:rPr>
          <w:sz w:val="24"/>
          <w:szCs w:val="24"/>
        </w:rPr>
        <w:t>0</w:t>
      </w:r>
      <w:r w:rsidRPr="00DA21A2">
        <w:rPr>
          <w:sz w:val="24"/>
          <w:szCs w:val="24"/>
        </w:rPr>
        <w:t>1</w:t>
      </w:r>
      <w:r>
        <w:rPr>
          <w:sz w:val="24"/>
          <w:szCs w:val="24"/>
        </w:rPr>
        <w:t>.04.2017</w:t>
      </w:r>
      <w:r w:rsidRPr="00DA21A2">
        <w:rPr>
          <w:sz w:val="24"/>
          <w:szCs w:val="24"/>
        </w:rPr>
        <w:t xml:space="preserve">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30"/>
        <w:gridCol w:w="4724"/>
        <w:gridCol w:w="1276"/>
        <w:gridCol w:w="1241"/>
      </w:tblGrid>
      <w:tr w:rsidR="006245C8" w:rsidRPr="001A7CFE" w:rsidTr="005F4CA5">
        <w:tc>
          <w:tcPr>
            <w:tcW w:w="2330" w:type="dxa"/>
            <w:vMerge w:val="restart"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Код специальности</w:t>
            </w:r>
          </w:p>
        </w:tc>
        <w:tc>
          <w:tcPr>
            <w:tcW w:w="4724" w:type="dxa"/>
            <w:vMerge w:val="restart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Наименование специальности</w:t>
            </w:r>
          </w:p>
        </w:tc>
        <w:tc>
          <w:tcPr>
            <w:tcW w:w="2517" w:type="dxa"/>
            <w:gridSpan w:val="2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Кол-во </w:t>
            </w:r>
            <w:proofErr w:type="gramStart"/>
            <w:r w:rsidRPr="001A7CFE">
              <w:rPr>
                <w:sz w:val="24"/>
                <w:szCs w:val="24"/>
              </w:rPr>
              <w:t>обучающихся</w:t>
            </w:r>
            <w:proofErr w:type="gramEnd"/>
          </w:p>
        </w:tc>
      </w:tr>
      <w:tr w:rsidR="006245C8" w:rsidRPr="001A7CFE" w:rsidTr="005F4CA5">
        <w:tc>
          <w:tcPr>
            <w:tcW w:w="2330" w:type="dxa"/>
            <w:vMerge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4" w:type="dxa"/>
            <w:vMerge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бюджет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коммерческие</w:t>
            </w:r>
          </w:p>
        </w:tc>
      </w:tr>
      <w:tr w:rsidR="006245C8" w:rsidRPr="001A7CFE" w:rsidTr="005F4CA5">
        <w:tc>
          <w:tcPr>
            <w:tcW w:w="2330" w:type="dxa"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Итого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ОЧНО-ЗАОЧНАЯ ФОРМА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  <w:tr w:rsidR="006245C8" w:rsidRPr="001A7CFE" w:rsidTr="005F4CA5">
        <w:tc>
          <w:tcPr>
            <w:tcW w:w="2330" w:type="dxa"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52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  <w:tr w:rsidR="006245C8" w:rsidRPr="001A7CFE" w:rsidTr="005F4CA5">
        <w:tc>
          <w:tcPr>
            <w:tcW w:w="2330" w:type="dxa"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  <w:tr w:rsidR="006245C8" w:rsidRPr="001A7CFE" w:rsidTr="005F4CA5">
        <w:tc>
          <w:tcPr>
            <w:tcW w:w="2330" w:type="dxa"/>
            <w:shd w:val="clear" w:color="auto" w:fill="auto"/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ВСЕГО</w:t>
            </w:r>
          </w:p>
        </w:tc>
        <w:tc>
          <w:tcPr>
            <w:tcW w:w="4724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8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241" w:type="dxa"/>
            <w:shd w:val="clear" w:color="auto" w:fill="auto"/>
            <w:vAlign w:val="center"/>
          </w:tcPr>
          <w:p w:rsidR="006245C8" w:rsidRPr="001A7CFE" w:rsidRDefault="006245C8" w:rsidP="005F4CA5">
            <w:pPr>
              <w:ind w:firstLine="34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</w:tbl>
    <w:p w:rsidR="006245C8" w:rsidRPr="00BC516A" w:rsidRDefault="006245C8" w:rsidP="006245C8">
      <w:pPr>
        <w:autoSpaceDE w:val="0"/>
        <w:autoSpaceDN w:val="0"/>
        <w:adjustRightInd w:val="0"/>
        <w:jc w:val="both"/>
        <w:rPr>
          <w:color w:val="FF0000"/>
          <w:sz w:val="24"/>
          <w:szCs w:val="24"/>
        </w:rPr>
      </w:pPr>
    </w:p>
    <w:p w:rsidR="006245C8" w:rsidRPr="00345B90" w:rsidRDefault="006245C8" w:rsidP="006245C8">
      <w:pPr>
        <w:pStyle w:val="af4"/>
        <w:rPr>
          <w:b w:val="0"/>
          <w:bCs/>
          <w:sz w:val="24"/>
          <w:szCs w:val="24"/>
        </w:rPr>
      </w:pPr>
      <w:r>
        <w:rPr>
          <w:b w:val="0"/>
          <w:sz w:val="24"/>
          <w:szCs w:val="24"/>
        </w:rPr>
        <w:t>Таблица 2</w:t>
      </w:r>
      <w:r w:rsidRPr="00DA21A2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Pr="00345B90">
        <w:rPr>
          <w:b w:val="0"/>
          <w:bCs/>
          <w:sz w:val="24"/>
          <w:szCs w:val="24"/>
        </w:rPr>
        <w:t>Количество и состав абитуриентов, поступающих на базе среднего общего образования (11 классов) – очно-заочная форма обучения: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708"/>
        <w:gridCol w:w="851"/>
        <w:gridCol w:w="850"/>
        <w:gridCol w:w="709"/>
        <w:gridCol w:w="851"/>
        <w:gridCol w:w="992"/>
        <w:gridCol w:w="709"/>
      </w:tblGrid>
      <w:tr w:rsidR="006245C8" w:rsidRPr="001A7CFE" w:rsidTr="005F4CA5">
        <w:trPr>
          <w:trHeight w:val="1010"/>
        </w:trPr>
        <w:tc>
          <w:tcPr>
            <w:tcW w:w="3936" w:type="dxa"/>
            <w:vMerge w:val="restart"/>
            <w:shd w:val="clear" w:color="auto" w:fill="auto"/>
            <w:vAlign w:val="center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Контрольные цифры приема</w:t>
            </w:r>
          </w:p>
        </w:tc>
        <w:tc>
          <w:tcPr>
            <w:tcW w:w="851" w:type="dxa"/>
            <w:vMerge w:val="restart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Количество поданных заявлений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Конкурс по  заявлениям</w:t>
            </w:r>
          </w:p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Чел./место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Количество зачисленных абитуриентов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Средний балл абитуриентов</w:t>
            </w:r>
          </w:p>
        </w:tc>
      </w:tr>
      <w:tr w:rsidR="006245C8" w:rsidRPr="001A7CFE" w:rsidTr="005F4CA5">
        <w:trPr>
          <w:cantSplit/>
          <w:trHeight w:val="2208"/>
        </w:trPr>
        <w:tc>
          <w:tcPr>
            <w:tcW w:w="3936" w:type="dxa"/>
            <w:vMerge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всего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Из них, имеющие статус "сирота"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6245C8" w:rsidRPr="00CD2482" w:rsidRDefault="006245C8" w:rsidP="005F4CA5">
            <w:pPr>
              <w:pStyle w:val="af4"/>
              <w:ind w:left="113" w:right="113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Из них, имеющие статус "инвалид"</w:t>
            </w:r>
          </w:p>
        </w:tc>
        <w:tc>
          <w:tcPr>
            <w:tcW w:w="709" w:type="dxa"/>
            <w:vMerge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3936" w:type="dxa"/>
            <w:shd w:val="clear" w:color="auto" w:fill="auto"/>
          </w:tcPr>
          <w:p w:rsidR="006245C8" w:rsidRPr="001A7CFE" w:rsidRDefault="006245C8" w:rsidP="005F4CA5">
            <w:pPr>
              <w:rPr>
                <w:bCs/>
                <w:sz w:val="24"/>
                <w:szCs w:val="24"/>
              </w:rPr>
            </w:pPr>
            <w:r w:rsidRPr="001A7CFE">
              <w:rPr>
                <w:bCs/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708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1,20</w:t>
            </w:r>
          </w:p>
        </w:tc>
        <w:tc>
          <w:tcPr>
            <w:tcW w:w="709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</w:pPr>
            <w:r w:rsidRPr="00CD2482">
              <w:rPr>
                <w:rFonts w:eastAsia="Calibri"/>
                <w:b w:val="0"/>
                <w:bCs/>
                <w:sz w:val="24"/>
                <w:szCs w:val="24"/>
                <w:lang w:eastAsia="en-US"/>
              </w:rPr>
              <w:t>4,10</w:t>
            </w:r>
          </w:p>
        </w:tc>
      </w:tr>
      <w:tr w:rsidR="006245C8" w:rsidRPr="001A7CFE" w:rsidTr="005F4CA5">
        <w:tc>
          <w:tcPr>
            <w:tcW w:w="3936" w:type="dxa"/>
            <w:shd w:val="clear" w:color="auto" w:fill="auto"/>
          </w:tcPr>
          <w:p w:rsidR="006245C8" w:rsidRPr="001A7CFE" w:rsidRDefault="006245C8" w:rsidP="005F4CA5">
            <w:pPr>
              <w:rPr>
                <w:bCs/>
                <w:sz w:val="24"/>
                <w:szCs w:val="24"/>
              </w:rPr>
            </w:pPr>
            <w:r w:rsidRPr="001A7CFE">
              <w:rPr>
                <w:bCs/>
                <w:sz w:val="24"/>
                <w:szCs w:val="24"/>
              </w:rPr>
              <w:t>35.02.03 - Технология деревообработки</w:t>
            </w:r>
          </w:p>
        </w:tc>
        <w:tc>
          <w:tcPr>
            <w:tcW w:w="708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26</w:t>
            </w:r>
          </w:p>
        </w:tc>
        <w:tc>
          <w:tcPr>
            <w:tcW w:w="850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1,04</w:t>
            </w:r>
          </w:p>
        </w:tc>
        <w:tc>
          <w:tcPr>
            <w:tcW w:w="709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45C8" w:rsidRPr="00CD2482" w:rsidRDefault="006245C8" w:rsidP="005F4CA5">
            <w:pPr>
              <w:pStyle w:val="af4"/>
              <w:rPr>
                <w:b w:val="0"/>
                <w:bCs/>
                <w:sz w:val="24"/>
                <w:szCs w:val="24"/>
              </w:rPr>
            </w:pPr>
            <w:r w:rsidRPr="00CD2482">
              <w:rPr>
                <w:b w:val="0"/>
                <w:bCs/>
                <w:sz w:val="24"/>
                <w:szCs w:val="24"/>
              </w:rPr>
              <w:t>3,60</w:t>
            </w:r>
          </w:p>
        </w:tc>
      </w:tr>
    </w:tbl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Default="006245C8" w:rsidP="006245C8">
      <w:pPr>
        <w:jc w:val="right"/>
        <w:rPr>
          <w:sz w:val="24"/>
          <w:szCs w:val="24"/>
        </w:rPr>
      </w:pPr>
    </w:p>
    <w:p w:rsidR="006245C8" w:rsidRPr="00DA21A2" w:rsidRDefault="006245C8" w:rsidP="006245C8">
      <w:pPr>
        <w:jc w:val="right"/>
        <w:rPr>
          <w:sz w:val="24"/>
          <w:szCs w:val="24"/>
        </w:rPr>
      </w:pPr>
      <w:r w:rsidRPr="00DA21A2">
        <w:rPr>
          <w:sz w:val="24"/>
          <w:szCs w:val="24"/>
        </w:rPr>
        <w:t>Приложение 2</w:t>
      </w:r>
    </w:p>
    <w:p w:rsidR="006245C8" w:rsidRPr="005E6635" w:rsidRDefault="006245C8" w:rsidP="006245C8">
      <w:pPr>
        <w:jc w:val="right"/>
        <w:rPr>
          <w:sz w:val="24"/>
          <w:szCs w:val="24"/>
        </w:rPr>
      </w:pPr>
    </w:p>
    <w:p w:rsidR="006245C8" w:rsidRPr="00DA21A2" w:rsidRDefault="006245C8" w:rsidP="006245C8">
      <w:pPr>
        <w:jc w:val="center"/>
        <w:rPr>
          <w:sz w:val="24"/>
          <w:szCs w:val="24"/>
        </w:rPr>
      </w:pPr>
      <w:r w:rsidRPr="00DA21A2">
        <w:rPr>
          <w:sz w:val="24"/>
          <w:szCs w:val="24"/>
        </w:rPr>
        <w:t xml:space="preserve"> Организация </w:t>
      </w:r>
      <w:proofErr w:type="spellStart"/>
      <w:r w:rsidRPr="00DA21A2">
        <w:rPr>
          <w:sz w:val="24"/>
          <w:szCs w:val="24"/>
        </w:rPr>
        <w:t>профориентационной</w:t>
      </w:r>
      <w:proofErr w:type="spellEnd"/>
      <w:r w:rsidRPr="00DA21A2">
        <w:rPr>
          <w:sz w:val="24"/>
          <w:szCs w:val="24"/>
        </w:rPr>
        <w:t xml:space="preserve">  деятельности </w:t>
      </w:r>
      <w:proofErr w:type="spellStart"/>
      <w:r w:rsidRPr="00DA21A2">
        <w:rPr>
          <w:sz w:val="24"/>
          <w:szCs w:val="24"/>
        </w:rPr>
        <w:t>Новоенисейского</w:t>
      </w:r>
      <w:proofErr w:type="spellEnd"/>
      <w:r w:rsidRPr="00DA21A2">
        <w:rPr>
          <w:sz w:val="24"/>
          <w:szCs w:val="24"/>
        </w:rPr>
        <w:t xml:space="preserve"> филиала краевого государственного бюджетного профессионального образовательного учреждения «Красноярский </w:t>
      </w:r>
      <w:r>
        <w:rPr>
          <w:sz w:val="24"/>
          <w:szCs w:val="24"/>
        </w:rPr>
        <w:t>политехнический техникум» в 2016</w:t>
      </w:r>
      <w:r w:rsidRPr="00DA21A2">
        <w:rPr>
          <w:sz w:val="24"/>
          <w:szCs w:val="24"/>
        </w:rPr>
        <w:t xml:space="preserve"> году  </w:t>
      </w:r>
    </w:p>
    <w:p w:rsidR="006245C8" w:rsidRPr="00DA21A2" w:rsidRDefault="006245C8" w:rsidP="006245C8">
      <w:pPr>
        <w:jc w:val="center"/>
        <w:rPr>
          <w:sz w:val="24"/>
          <w:szCs w:val="24"/>
        </w:rPr>
      </w:pPr>
    </w:p>
    <w:p w:rsidR="006245C8" w:rsidRPr="00DA21A2" w:rsidRDefault="006245C8" w:rsidP="006245C8">
      <w:pPr>
        <w:jc w:val="center"/>
        <w:rPr>
          <w:sz w:val="24"/>
          <w:szCs w:val="24"/>
        </w:rPr>
      </w:pPr>
      <w:r w:rsidRPr="00DA21A2">
        <w:rPr>
          <w:sz w:val="24"/>
          <w:szCs w:val="24"/>
        </w:rPr>
        <w:t xml:space="preserve">Таблица 2.1. Категории учреждений, с которыми установлено взаимодействие в рамках профориентационной работы: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17"/>
        <w:gridCol w:w="3633"/>
        <w:gridCol w:w="4404"/>
      </w:tblGrid>
      <w:tr w:rsidR="006245C8" w:rsidRPr="001A7CFE" w:rsidTr="005F4CA5">
        <w:tc>
          <w:tcPr>
            <w:tcW w:w="1817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Показатель</w:t>
            </w:r>
          </w:p>
        </w:tc>
        <w:tc>
          <w:tcPr>
            <w:tcW w:w="363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Значение показателя</w:t>
            </w:r>
          </w:p>
        </w:tc>
        <w:tc>
          <w:tcPr>
            <w:tcW w:w="440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Расшифровка показателя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1817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1.1</w:t>
            </w:r>
          </w:p>
        </w:tc>
        <w:tc>
          <w:tcPr>
            <w:tcW w:w="363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общеобразовательные организации, ед.  </w:t>
            </w:r>
          </w:p>
        </w:tc>
        <w:tc>
          <w:tcPr>
            <w:tcW w:w="4404" w:type="dxa"/>
            <w:shd w:val="clear" w:color="auto" w:fill="auto"/>
          </w:tcPr>
          <w:p w:rsidR="006245C8" w:rsidRPr="001A7CFE" w:rsidRDefault="002D7759" w:rsidP="005F4CA5">
            <w:pPr>
              <w:rPr>
                <w:bCs/>
                <w:sz w:val="24"/>
                <w:szCs w:val="24"/>
                <w:lang w:eastAsia="ru-RU"/>
              </w:rPr>
            </w:pPr>
            <w:hyperlink r:id="rId22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МКОУ ООШ №14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, МОУ ООШ №5, </w:t>
            </w:r>
            <w:hyperlink r:id="rId23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МОУ Гимназия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, </w:t>
            </w:r>
            <w:hyperlink r:id="rId24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МОУ Лицей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,</w:t>
            </w:r>
            <w:r w:rsidR="006245C8" w:rsidRPr="001A7CFE">
              <w:rPr>
                <w:sz w:val="24"/>
                <w:szCs w:val="24"/>
                <w:lang w:eastAsia="ru-RU"/>
              </w:rPr>
              <w:t xml:space="preserve"> </w:t>
            </w:r>
            <w:r w:rsidR="006245C8" w:rsidRPr="001A7CFE">
              <w:rPr>
                <w:bCs/>
                <w:sz w:val="24"/>
                <w:szCs w:val="24"/>
                <w:lang w:eastAsia="ru-RU"/>
              </w:rPr>
              <w:t>МОУ СОШ №1,18,2,4,6,8,9;</w:t>
            </w: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  <w:r w:rsidRPr="001A7CFE">
              <w:rPr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детский дом им. Ф.Э.Дзержинского»; Частное Общеобразовательное Учреждение 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Лесосибирская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православная гимназия»; Краевое государственное бюджетное общеобразовательное учреждение 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кадетский корпус»; </w:t>
            </w:r>
            <w:hyperlink r:id="rId25" w:history="1"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Pr="001A7CFE">
                <w:rPr>
                  <w:bCs/>
                  <w:sz w:val="24"/>
                  <w:szCs w:val="24"/>
                  <w:lang w:eastAsia="ru-RU"/>
                </w:rPr>
                <w:t>Абалаковская</w:t>
              </w:r>
              <w:proofErr w:type="spellEnd"/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 СОШ №1</w:t>
              </w:r>
            </w:hyperlink>
            <w:r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26" w:history="1"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Pr="001A7CFE">
                <w:rPr>
                  <w:bCs/>
                  <w:sz w:val="24"/>
                  <w:szCs w:val="24"/>
                  <w:lang w:eastAsia="ru-RU"/>
                </w:rPr>
                <w:t>Анциферовская</w:t>
              </w:r>
              <w:proofErr w:type="spellEnd"/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 ООШ №25</w:t>
              </w:r>
            </w:hyperlink>
            <w:r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</w:p>
          <w:p w:rsidR="006245C8" w:rsidRPr="001A7CFE" w:rsidRDefault="002D7759" w:rsidP="005F4CA5">
            <w:pPr>
              <w:rPr>
                <w:bCs/>
                <w:sz w:val="24"/>
                <w:szCs w:val="24"/>
                <w:lang w:eastAsia="ru-RU"/>
              </w:rPr>
            </w:pPr>
            <w:hyperlink r:id="rId27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МБОУ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Верхнепашинская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№2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28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Высокогорская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№7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29" w:history="1">
              <w:r w:rsidR="006245C8" w:rsidRPr="001A7CFE">
                <w:rPr>
                  <w:sz w:val="24"/>
                  <w:szCs w:val="24"/>
                  <w:u w:val="single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Городищенская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ООШ №14</w:t>
              </w:r>
            </w:hyperlink>
            <w:r w:rsidR="006245C8" w:rsidRPr="001A7CFE">
              <w:rPr>
                <w:sz w:val="24"/>
                <w:szCs w:val="24"/>
                <w:u w:val="single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30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Епишинская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ООШ №6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31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МКОУ Майская СОШ №15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32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Новокаргинская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№5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33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Плотбищенская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№9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34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Погодаевская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№18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35" w:history="1">
              <w:r w:rsidR="006245C8" w:rsidRPr="001A7CFE">
                <w:rPr>
                  <w:sz w:val="24"/>
                  <w:szCs w:val="24"/>
                  <w:u w:val="single"/>
                  <w:lang w:eastAsia="ru-RU"/>
                </w:rPr>
                <w:t>М</w:t>
              </w:r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БОУ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Подтесовская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№46 им. В.П. Астафьева</w:t>
              </w:r>
            </w:hyperlink>
            <w:r w:rsidR="006245C8" w:rsidRPr="001A7CFE">
              <w:rPr>
                <w:sz w:val="24"/>
                <w:szCs w:val="24"/>
                <w:u w:val="single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36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Шапкинская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№11 им. Героя РФ Боровикова В.В.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;</w:t>
            </w:r>
          </w:p>
        </w:tc>
      </w:tr>
      <w:tr w:rsidR="006245C8" w:rsidRPr="001A7CFE" w:rsidTr="005F4CA5">
        <w:tc>
          <w:tcPr>
            <w:tcW w:w="1817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1.2</w:t>
            </w:r>
          </w:p>
        </w:tc>
        <w:tc>
          <w:tcPr>
            <w:tcW w:w="363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предприятия, ед.</w:t>
            </w:r>
          </w:p>
        </w:tc>
        <w:tc>
          <w:tcPr>
            <w:tcW w:w="4404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ОО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ес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Проект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ЗАО «Индустрия»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ЗАО «НЛХК»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ООО «Байкал Лес»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Краслес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Енисейская СК (п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трелка)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ОАО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ЛДК № 1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Азария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порт»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Ренстом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СППК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Сибмолоко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» (Енисейский район, с. 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Озерное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  <w:p w:rsidR="006245C8" w:rsidRPr="00B56BD7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СибЖилКом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</w:tr>
      <w:tr w:rsidR="006245C8" w:rsidRPr="001A7CFE" w:rsidTr="005F4CA5">
        <w:tc>
          <w:tcPr>
            <w:tcW w:w="1817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1.3</w:t>
            </w:r>
          </w:p>
        </w:tc>
        <w:tc>
          <w:tcPr>
            <w:tcW w:w="363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Центр занятости населения</w:t>
            </w:r>
          </w:p>
        </w:tc>
        <w:tc>
          <w:tcPr>
            <w:tcW w:w="4404" w:type="dxa"/>
            <w:shd w:val="clear" w:color="auto" w:fill="auto"/>
          </w:tcPr>
          <w:p w:rsidR="006245C8" w:rsidRPr="001A7CFE" w:rsidRDefault="006245C8" w:rsidP="005F4CA5">
            <w:pPr>
              <w:spacing w:after="215"/>
              <w:outlineLvl w:val="1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КГКУ "Центр занятости населения города </w:t>
            </w:r>
            <w:proofErr w:type="spellStart"/>
            <w:r w:rsidRPr="001A7CFE">
              <w:rPr>
                <w:sz w:val="24"/>
                <w:szCs w:val="24"/>
              </w:rPr>
              <w:t>Лесосибирска</w:t>
            </w:r>
            <w:proofErr w:type="spellEnd"/>
            <w:r w:rsidRPr="001A7CFE">
              <w:rPr>
                <w:sz w:val="24"/>
                <w:szCs w:val="24"/>
              </w:rPr>
              <w:t>"; КГКУ «Центр занятости населения города Енисейска»</w:t>
            </w:r>
            <w:proofErr w:type="gramStart"/>
            <w:r w:rsidRPr="001A7CFE">
              <w:rPr>
                <w:sz w:val="24"/>
                <w:szCs w:val="24"/>
              </w:rPr>
              <w:t>;К</w:t>
            </w:r>
            <w:proofErr w:type="gramEnd"/>
            <w:r w:rsidRPr="001A7CFE">
              <w:rPr>
                <w:sz w:val="24"/>
                <w:szCs w:val="24"/>
              </w:rPr>
              <w:t xml:space="preserve">ГКУ «Центр занятости </w:t>
            </w:r>
            <w:r w:rsidRPr="001A7CFE">
              <w:rPr>
                <w:sz w:val="24"/>
                <w:szCs w:val="24"/>
              </w:rPr>
              <w:lastRenderedPageBreak/>
              <w:t xml:space="preserve">населения Пировского района; </w:t>
            </w:r>
          </w:p>
        </w:tc>
      </w:tr>
    </w:tbl>
    <w:p w:rsidR="006245C8" w:rsidRPr="005E6635" w:rsidRDefault="006245C8" w:rsidP="006245C8">
      <w:pPr>
        <w:rPr>
          <w:sz w:val="24"/>
          <w:szCs w:val="24"/>
        </w:rPr>
      </w:pPr>
      <w:r>
        <w:rPr>
          <w:sz w:val="24"/>
          <w:szCs w:val="24"/>
        </w:rPr>
        <w:lastRenderedPageBreak/>
        <w:t>Таблица 2.2</w:t>
      </w:r>
      <w:r w:rsidRPr="005E6635">
        <w:rPr>
          <w:sz w:val="24"/>
          <w:szCs w:val="24"/>
        </w:rPr>
        <w:t xml:space="preserve">. Формы профориентационной работы </w:t>
      </w:r>
    </w:p>
    <w:p w:rsidR="006245C8" w:rsidRPr="005E6635" w:rsidRDefault="006245C8" w:rsidP="006245C8">
      <w:pPr>
        <w:rPr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5103"/>
      </w:tblGrid>
      <w:tr w:rsidR="006245C8" w:rsidRPr="001A7CFE" w:rsidTr="005F4CA5">
        <w:tc>
          <w:tcPr>
            <w:tcW w:w="478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Формы профориентационной работы (мероприятия), реализуемые в филиале</w:t>
            </w:r>
          </w:p>
        </w:tc>
        <w:tc>
          <w:tcPr>
            <w:tcW w:w="510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Категория населения, охваченная мероприятием, количество человек.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rPr>
          <w:trHeight w:val="3532"/>
        </w:trPr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1.Декадник «Путь к профессиональной карьере» для выпускников филиала.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проводится на базе филиала и включает в себя: профессиональные модули  «Карьера», </w:t>
            </w:r>
            <w:proofErr w:type="spellStart"/>
            <w:r w:rsidRPr="001A7CFE">
              <w:rPr>
                <w:sz w:val="24"/>
                <w:szCs w:val="24"/>
              </w:rPr>
              <w:t>видеодискуссии</w:t>
            </w:r>
            <w:proofErr w:type="spellEnd"/>
            <w:r w:rsidRPr="001A7CFE">
              <w:rPr>
                <w:sz w:val="24"/>
                <w:szCs w:val="24"/>
              </w:rPr>
              <w:t xml:space="preserve"> «Собеседование с работодателем»,</w:t>
            </w:r>
            <w:r>
              <w:rPr>
                <w:sz w:val="24"/>
                <w:szCs w:val="24"/>
              </w:rPr>
              <w:t xml:space="preserve"> «Моё резюме», </w:t>
            </w:r>
            <w:r w:rsidRPr="001A7CFE">
              <w:rPr>
                <w:sz w:val="24"/>
                <w:szCs w:val="24"/>
              </w:rPr>
              <w:t xml:space="preserve"> мастер-классы, презентация информационных программ, встречи с работодателями.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Выпускники </w:t>
            </w:r>
            <w:proofErr w:type="spellStart"/>
            <w:r w:rsidRPr="001A7CFE">
              <w:rPr>
                <w:sz w:val="24"/>
                <w:szCs w:val="24"/>
              </w:rPr>
              <w:t>Новоенисейского</w:t>
            </w:r>
            <w:proofErr w:type="spellEnd"/>
            <w:r w:rsidRPr="001A7CFE">
              <w:rPr>
                <w:sz w:val="24"/>
                <w:szCs w:val="24"/>
              </w:rPr>
              <w:t xml:space="preserve"> филиала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rPr>
          <w:trHeight w:val="7186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2.Экскурсии по филиалу для школьников. 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проводится на базе филиала и включает в себя: Информирование учащихся об истории филиала,  учебной и </w:t>
            </w:r>
            <w:proofErr w:type="spellStart"/>
            <w:r w:rsidRPr="001A7CFE">
              <w:rPr>
                <w:sz w:val="24"/>
                <w:szCs w:val="24"/>
              </w:rPr>
              <w:t>внеучебной</w:t>
            </w:r>
            <w:proofErr w:type="spellEnd"/>
            <w:r w:rsidRPr="001A7CFE">
              <w:rPr>
                <w:sz w:val="24"/>
                <w:szCs w:val="24"/>
              </w:rPr>
              <w:t xml:space="preserve"> деятельности,  экскурсию по аудиториям и лабораториям филиала. 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  2. Дни открытых дверей в филиале.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проводится на базе филиала и включает в себя:  видеоконференцию, информационный час о специальностях, востребованных на рынке труда, мастер-классы, презентации профессий, экскурсию по аудиториям и лабораториям филиала,  посещение мастер-классов. В рамках мероприятие проводится  деловая  игра «Открой свой бизнес», проводится показ действующих  моделей станков, оборудования деревообработки, мастер-кла</w:t>
            </w:r>
            <w:proofErr w:type="gramStart"/>
            <w:r w:rsidRPr="001A7CFE">
              <w:rPr>
                <w:sz w:val="24"/>
                <w:szCs w:val="24"/>
              </w:rPr>
              <w:t>сс в пр</w:t>
            </w:r>
            <w:proofErr w:type="gramEnd"/>
            <w:r w:rsidRPr="001A7CFE">
              <w:rPr>
                <w:sz w:val="24"/>
                <w:szCs w:val="24"/>
              </w:rPr>
              <w:t>ограмме 1С Бухгалтерия.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3. Участие в региональных, всероссийских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профориентационныхмероприятиях</w:t>
            </w:r>
            <w:proofErr w:type="spellEnd"/>
            <w:r w:rsidRPr="001A7CFE">
              <w:rPr>
                <w:sz w:val="24"/>
                <w:szCs w:val="24"/>
              </w:rPr>
              <w:t xml:space="preserve">: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профориентационный</w:t>
            </w:r>
            <w:proofErr w:type="spellEnd"/>
            <w:r w:rsidRPr="001A7CFE">
              <w:rPr>
                <w:sz w:val="24"/>
                <w:szCs w:val="24"/>
              </w:rPr>
              <w:t xml:space="preserve"> фестиваль «</w:t>
            </w:r>
            <w:proofErr w:type="spellStart"/>
            <w:r w:rsidRPr="001A7CFE">
              <w:rPr>
                <w:sz w:val="24"/>
                <w:szCs w:val="24"/>
              </w:rPr>
              <w:t>Проф</w:t>
            </w:r>
            <w:proofErr w:type="gramStart"/>
            <w:r w:rsidRPr="001A7CFE">
              <w:rPr>
                <w:sz w:val="24"/>
                <w:szCs w:val="24"/>
              </w:rPr>
              <w:t>YES</w:t>
            </w:r>
            <w:proofErr w:type="gramEnd"/>
            <w:r w:rsidRPr="001A7CFE">
              <w:rPr>
                <w:sz w:val="24"/>
                <w:szCs w:val="24"/>
              </w:rPr>
              <w:t>ия</w:t>
            </w:r>
            <w:proofErr w:type="spellEnd"/>
            <w:r w:rsidRPr="001A7CFE">
              <w:rPr>
                <w:sz w:val="24"/>
                <w:szCs w:val="24"/>
              </w:rPr>
              <w:t>: ориентиры молодым», «</w:t>
            </w:r>
            <w:proofErr w:type="spellStart"/>
            <w:r w:rsidRPr="001A7CFE">
              <w:rPr>
                <w:sz w:val="24"/>
                <w:szCs w:val="24"/>
              </w:rPr>
              <w:t>Профкадр</w:t>
            </w:r>
            <w:proofErr w:type="spellEnd"/>
            <w:r w:rsidRPr="001A7CFE">
              <w:rPr>
                <w:sz w:val="24"/>
                <w:szCs w:val="24"/>
              </w:rPr>
              <w:t>», конкурс «Шаги к профессии»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2D7759" w:rsidP="005F4CA5">
            <w:pPr>
              <w:rPr>
                <w:bCs/>
                <w:sz w:val="24"/>
                <w:szCs w:val="24"/>
                <w:lang w:eastAsia="ru-RU"/>
              </w:rPr>
            </w:pPr>
            <w:hyperlink r:id="rId37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МКОУ ООШ №14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, МОУ ООШ №5, </w:t>
            </w:r>
            <w:hyperlink r:id="rId38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МОУ Гимназия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, </w:t>
            </w:r>
            <w:hyperlink r:id="rId39" w:tgtFrame="__blank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МОУ Лицей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,</w:t>
            </w:r>
            <w:r w:rsidR="006245C8" w:rsidRPr="001A7CFE">
              <w:rPr>
                <w:sz w:val="24"/>
                <w:szCs w:val="24"/>
                <w:lang w:eastAsia="ru-RU"/>
              </w:rPr>
              <w:t xml:space="preserve"> </w:t>
            </w:r>
            <w:r w:rsidR="006245C8" w:rsidRPr="001A7CFE">
              <w:rPr>
                <w:bCs/>
                <w:sz w:val="24"/>
                <w:szCs w:val="24"/>
                <w:lang w:eastAsia="ru-RU"/>
              </w:rPr>
              <w:t>МОУ СОШ №1,18,2,4,6,8,9;</w:t>
            </w: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  <w:r w:rsidRPr="001A7CFE">
              <w:rPr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детский дом им. Ф.Э.Дзержинского»; Частное Общеобразовательное Учреждение 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Лесосибирская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православная гимназия»; Краевое государственное бюджетное общеобразовательное учреждение «</w:t>
            </w:r>
            <w:proofErr w:type="spellStart"/>
            <w:r w:rsidRPr="001A7CFE">
              <w:rPr>
                <w:bCs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bCs/>
                <w:sz w:val="24"/>
                <w:szCs w:val="24"/>
                <w:lang w:eastAsia="ru-RU"/>
              </w:rPr>
              <w:t xml:space="preserve"> кадетский корпус»; </w:t>
            </w:r>
            <w:hyperlink r:id="rId40" w:history="1"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Pr="001A7CFE">
                <w:rPr>
                  <w:bCs/>
                  <w:sz w:val="24"/>
                  <w:szCs w:val="24"/>
                  <w:lang w:eastAsia="ru-RU"/>
                </w:rPr>
                <w:t>Абалаковская</w:t>
              </w:r>
              <w:proofErr w:type="spellEnd"/>
              <w:r w:rsidRPr="001A7CFE">
                <w:rPr>
                  <w:bCs/>
                  <w:sz w:val="24"/>
                  <w:szCs w:val="24"/>
                  <w:lang w:eastAsia="ru-RU"/>
                </w:rPr>
                <w:t xml:space="preserve"> СОШ №1</w:t>
              </w:r>
            </w:hyperlink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rPr>
          <w:trHeight w:val="3912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lastRenderedPageBreak/>
              <w:t xml:space="preserve">4. Ярмарка учебных мест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о специальностях, востребованных на рынке труда. Агитация учебных заведений высшего и среднего звена, направленная на самоопределение абитуриентов в выборе профессии.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5. 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«Формула успеха».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Профориентационное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мероприятие для учащихся города, направленное на информирование молодежи о специальностях, реализуемых в филиале. 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rPr>
          <w:trHeight w:val="1603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6. Профориентационная работа с родителями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  В рамках профориентации участие в родительских собраниях школ города.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  <w:p w:rsidR="006245C8" w:rsidRPr="001A7CFE" w:rsidRDefault="006245C8" w:rsidP="005F4CA5">
            <w:pPr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rPr>
          <w:trHeight w:val="3063"/>
        </w:trPr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7.Профориентационная работа со школами  отдаленных районов.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1A7CFE" w:rsidRDefault="002D7759" w:rsidP="005F4CA5">
            <w:pPr>
              <w:rPr>
                <w:bCs/>
                <w:sz w:val="24"/>
                <w:szCs w:val="24"/>
                <w:lang w:eastAsia="ru-RU"/>
              </w:rPr>
            </w:pPr>
            <w:hyperlink r:id="rId41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Анциферовская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ООШ №25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</w:p>
          <w:p w:rsidR="006245C8" w:rsidRPr="001A7CFE" w:rsidRDefault="002D7759" w:rsidP="005F4CA5">
            <w:pPr>
              <w:rPr>
                <w:bCs/>
                <w:sz w:val="24"/>
                <w:szCs w:val="24"/>
                <w:lang w:eastAsia="ru-RU"/>
              </w:rPr>
            </w:pPr>
            <w:hyperlink r:id="rId42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МБОУ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Верхнепашинская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№2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43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Высокогорская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№7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44" w:history="1">
              <w:r w:rsidR="006245C8" w:rsidRPr="001A7CFE">
                <w:rPr>
                  <w:sz w:val="24"/>
                  <w:szCs w:val="24"/>
                  <w:u w:val="single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Городищенская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ООШ №14</w:t>
              </w:r>
            </w:hyperlink>
            <w:r w:rsidR="006245C8" w:rsidRPr="001A7CFE">
              <w:rPr>
                <w:sz w:val="24"/>
                <w:szCs w:val="24"/>
                <w:u w:val="single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45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Епишинская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ООШ №6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46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МКОУ Майская СОШ №15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47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Новокаргинская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№5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48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Плотбищенская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№9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49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Погодаевская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№18</w:t>
              </w:r>
            </w:hyperlink>
            <w:r w:rsidR="006245C8" w:rsidRPr="001A7CFE">
              <w:rPr>
                <w:bCs/>
                <w:sz w:val="24"/>
                <w:szCs w:val="24"/>
                <w:lang w:eastAsia="ru-RU"/>
              </w:rPr>
              <w:t xml:space="preserve">; </w:t>
            </w:r>
            <w:hyperlink r:id="rId50" w:history="1">
              <w:r w:rsidR="006245C8" w:rsidRPr="001A7CFE">
                <w:rPr>
                  <w:sz w:val="24"/>
                  <w:szCs w:val="24"/>
                  <w:u w:val="single"/>
                  <w:lang w:eastAsia="ru-RU"/>
                </w:rPr>
                <w:t>М</w:t>
              </w:r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БОУ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Подтесовская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№46 им. В.П. Астафьева</w:t>
              </w:r>
            </w:hyperlink>
            <w:r w:rsidR="006245C8" w:rsidRPr="001A7CFE">
              <w:rPr>
                <w:sz w:val="24"/>
                <w:szCs w:val="24"/>
                <w:u w:val="single"/>
                <w:lang w:eastAsia="ru-RU"/>
              </w:rPr>
              <w:t>;</w:t>
            </w:r>
            <w:r w:rsidR="006245C8" w:rsidRPr="001A7CFE">
              <w:rPr>
                <w:sz w:val="24"/>
                <w:szCs w:val="24"/>
              </w:rPr>
              <w:t xml:space="preserve"> </w:t>
            </w:r>
            <w:hyperlink r:id="rId51" w:history="1"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МКОУ </w:t>
              </w:r>
              <w:proofErr w:type="spellStart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>Шапкинская</w:t>
              </w:r>
              <w:proofErr w:type="spellEnd"/>
              <w:r w:rsidR="006245C8" w:rsidRPr="001A7CFE">
                <w:rPr>
                  <w:bCs/>
                  <w:sz w:val="24"/>
                  <w:szCs w:val="24"/>
                  <w:lang w:eastAsia="ru-RU"/>
                </w:rPr>
                <w:t xml:space="preserve"> СОШ №11 им. Героя РФ Боровикова В.В.</w:t>
              </w:r>
            </w:hyperlink>
          </w:p>
        </w:tc>
      </w:tr>
    </w:tbl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6245C8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3</w:t>
      </w:r>
    </w:p>
    <w:p w:rsidR="006245C8" w:rsidRPr="00442D04" w:rsidRDefault="006245C8" w:rsidP="006245C8">
      <w:pPr>
        <w:rPr>
          <w:rFonts w:eastAsia="Times New Roman"/>
          <w:sz w:val="24"/>
          <w:szCs w:val="24"/>
          <w:lang w:eastAsia="ru-RU"/>
        </w:rPr>
      </w:pP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Таблица 3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1. </w:t>
      </w:r>
      <w:r w:rsidRPr="005100C8">
        <w:rPr>
          <w:rFonts w:eastAsia="Times New Roman"/>
          <w:sz w:val="24"/>
          <w:szCs w:val="24"/>
          <w:lang w:eastAsia="ru-RU"/>
        </w:rPr>
        <w:t>Оснащенность учебных кабинетов (лабораторий)</w:t>
      </w: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 w:rsidRPr="005100C8">
        <w:rPr>
          <w:rFonts w:eastAsia="Times New Roman"/>
          <w:sz w:val="24"/>
          <w:szCs w:val="24"/>
          <w:lang w:eastAsia="ru-RU"/>
        </w:rPr>
        <w:t>ПЕРЕЧЕНЬ КАБИНЕТОВ, ЛАБОРАТОРИЙ  ПО СПЕЦИАЛЬНОСТИ</w:t>
      </w: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 w:rsidRPr="005100C8">
        <w:rPr>
          <w:rFonts w:eastAsia="Times New Roman"/>
          <w:sz w:val="24"/>
          <w:szCs w:val="24"/>
          <w:lang w:eastAsia="ru-RU"/>
        </w:rPr>
        <w:t>38.02.01 «Экономика и бухгалтерский учет (по отраслям)»</w:t>
      </w: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1100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2494"/>
        <w:gridCol w:w="4395"/>
      </w:tblGrid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Наименование кабинетов, лабораторий   в соответствии с ФГОС СПО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Фактическое наличие  кабинетов, лабораторий</w:t>
            </w:r>
          </w:p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Оснащение  лабораторий, кабинетов в т.ч.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мультимедийным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оборудованием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ind w:left="-19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Кабинеты: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Математики и статистики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Иностранного языка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Социально-экономических дисциплин                '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Экономики, организации управления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Информатики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ая мебель, компьютеры,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оборудование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tabs>
                <w:tab w:val="left" w:pos="902"/>
              </w:tabs>
              <w:autoSpaceDE w:val="0"/>
              <w:autoSpaceDN w:val="0"/>
              <w:adjustRightInd w:val="0"/>
              <w:spacing w:line="317" w:lineRule="exac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Анализа финансово-хозяйственной деятельности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Бухгалтерского учета, налогообложения и аудита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Безопасности жизнедеятельности и охраны труда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Статистики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Менеджмента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Документационного обеспечения управления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54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CD2482">
              <w:rPr>
                <w:b/>
                <w:bCs/>
              </w:rPr>
              <w:t>Лаборатории: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Информационных технологий в профессиональной деятельности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Учебная мебель,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Учебная бухгалтерия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Учебная мебель,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компьютеры,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ind w:left="-19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Залы: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Читальный зал библиотеки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Учебная мебель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компьютер</w:t>
            </w:r>
          </w:p>
        </w:tc>
      </w:tr>
      <w:tr w:rsidR="006245C8" w:rsidRPr="001A7CFE" w:rsidTr="005F4CA5">
        <w:tc>
          <w:tcPr>
            <w:tcW w:w="4111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49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439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мебель</w:t>
            </w:r>
          </w:p>
        </w:tc>
      </w:tr>
    </w:tbl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>Таблица 3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2. </w:t>
      </w:r>
      <w:r w:rsidRPr="005100C8">
        <w:rPr>
          <w:rFonts w:eastAsia="Times New Roman"/>
          <w:sz w:val="24"/>
          <w:szCs w:val="24"/>
          <w:lang w:eastAsia="ru-RU"/>
        </w:rPr>
        <w:t>ПЕРЕЧЕНЬ КАБИНЕТОВ, ЛАБОРАТОРИЙ  ПО СПЕЦИАЛЬНОСТИ</w:t>
      </w: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 w:rsidRPr="005100C8">
        <w:rPr>
          <w:rFonts w:eastAsia="Times New Roman"/>
          <w:sz w:val="24"/>
          <w:szCs w:val="24"/>
          <w:lang w:eastAsia="ru-RU"/>
        </w:rPr>
        <w:t>35.02.03 «Технология деревообработки»</w:t>
      </w:r>
    </w:p>
    <w:p w:rsidR="006245C8" w:rsidRPr="005100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5"/>
        <w:gridCol w:w="3285"/>
      </w:tblGrid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Наименование кабинетов, лабораторий   в соответствии с ГОС СПО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Фактическое наличие  кабинетов, лабораторий</w:t>
            </w:r>
          </w:p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Оснащение  лабораторий, кабинетов в т.ч.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мультимедийным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оборудованием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widowControl w:val="0"/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7CFE">
              <w:rPr>
                <w:b/>
                <w:bCs/>
                <w:sz w:val="24"/>
                <w:szCs w:val="24"/>
              </w:rPr>
              <w:t>Кабинеты: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142"/>
              </w:tabs>
              <w:spacing w:after="0" w:line="240" w:lineRule="auto"/>
              <w:jc w:val="center"/>
            </w:pPr>
            <w:r w:rsidRPr="00CD2482">
              <w:t>Социально-экономических дисциплин;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Иностранных языков;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Математики;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Информатики;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Учебная мебель,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оборудование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, компьютеры,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Инженерной графики;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Технической механики;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proofErr w:type="spellStart"/>
            <w:r w:rsidRPr="00CD2482">
              <w:t>Древесиноведения</w:t>
            </w:r>
            <w:proofErr w:type="spellEnd"/>
            <w:r w:rsidRPr="00CD2482">
              <w:t xml:space="preserve"> и материаловедения;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Метрологии, стандартизации и сертификации;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Электротехники и электроники;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Экономики организации;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Гидротермической обработки и консервирования древесины;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142"/>
              </w:tabs>
              <w:spacing w:after="0" w:line="240" w:lineRule="auto"/>
              <w:jc w:val="center"/>
            </w:pPr>
            <w:r w:rsidRPr="00CD2482">
              <w:t>Лесопильного производства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540"/>
              </w:tabs>
              <w:spacing w:after="0" w:line="240" w:lineRule="auto"/>
              <w:jc w:val="center"/>
              <w:rPr>
                <w:b/>
                <w:bCs/>
              </w:rPr>
            </w:pPr>
            <w:r w:rsidRPr="00CD2482">
              <w:rPr>
                <w:b/>
                <w:bCs/>
              </w:rPr>
              <w:t>Лаборатории: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709"/>
              </w:tabs>
              <w:spacing w:after="0" w:line="240" w:lineRule="auto"/>
              <w:jc w:val="center"/>
            </w:pPr>
            <w:r w:rsidRPr="00CD2482">
              <w:t>Технической механики;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709"/>
              </w:tabs>
              <w:spacing w:after="0" w:line="240" w:lineRule="auto"/>
              <w:jc w:val="center"/>
            </w:pPr>
            <w:proofErr w:type="spellStart"/>
            <w:r w:rsidRPr="00CD2482">
              <w:t>Древесиноведения</w:t>
            </w:r>
            <w:proofErr w:type="spellEnd"/>
            <w:r w:rsidRPr="00CD2482">
              <w:t xml:space="preserve"> и материаловедения;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709"/>
              </w:tabs>
              <w:spacing w:after="0" w:line="240" w:lineRule="auto"/>
              <w:jc w:val="center"/>
            </w:pPr>
            <w:r w:rsidRPr="00CD2482">
              <w:t xml:space="preserve">Информационных технологий в </w:t>
            </w:r>
            <w:r w:rsidRPr="00CD2482">
              <w:lastRenderedPageBreak/>
              <w:t>профессиональной деятельности;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lastRenderedPageBreak/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Учебная мебель,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мультимедийное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оборудование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CD2482" w:rsidRDefault="006245C8" w:rsidP="005F4CA5">
            <w:pPr>
              <w:pStyle w:val="2"/>
              <w:tabs>
                <w:tab w:val="left" w:pos="0"/>
                <w:tab w:val="left" w:pos="709"/>
              </w:tabs>
              <w:spacing w:after="0" w:line="240" w:lineRule="auto"/>
              <w:jc w:val="center"/>
            </w:pPr>
            <w:r w:rsidRPr="00CD2482">
              <w:lastRenderedPageBreak/>
              <w:t>Электротехники, электроники и автоматизации;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tabs>
                <w:tab w:val="left" w:pos="0"/>
                <w:tab w:val="left" w:pos="709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ежущего инструмента деревообрабатывающего производства;</w:t>
            </w:r>
          </w:p>
          <w:p w:rsidR="006245C8" w:rsidRPr="00496207" w:rsidRDefault="006245C8" w:rsidP="005F4CA5">
            <w:pPr>
              <w:tabs>
                <w:tab w:val="left" w:pos="0"/>
                <w:tab w:val="left" w:pos="709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ехнологического оборудования деревообрабатывающего производства.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мебель, плакаты, стенды</w:t>
            </w:r>
            <w:r>
              <w:rPr>
                <w:sz w:val="24"/>
                <w:szCs w:val="24"/>
              </w:rPr>
              <w:t>, наглядные пособия, макеты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ind w:left="-19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Залы: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Читальный зал библиотеки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Учебная мебель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, компьютер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spacing w:line="269" w:lineRule="exact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имеется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мебель</w:t>
            </w:r>
          </w:p>
        </w:tc>
      </w:tr>
    </w:tbl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lastRenderedPageBreak/>
        <w:t>Приложение 4</w:t>
      </w:r>
      <w:r w:rsidRPr="00BF1EFC">
        <w:rPr>
          <w:rFonts w:eastAsia="Times New Roman"/>
          <w:sz w:val="24"/>
          <w:szCs w:val="24"/>
          <w:lang w:eastAsia="ru-RU"/>
        </w:rPr>
        <w:t xml:space="preserve"> </w:t>
      </w:r>
    </w:p>
    <w:p w:rsidR="006245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>
        <w:rPr>
          <w:sz w:val="24"/>
          <w:szCs w:val="24"/>
        </w:rPr>
        <w:t>Таблица 4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1. </w:t>
      </w:r>
      <w:r w:rsidRPr="00BF1EFC">
        <w:rPr>
          <w:rFonts w:eastAsia="Times New Roman"/>
          <w:sz w:val="24"/>
          <w:szCs w:val="24"/>
          <w:lang w:eastAsia="ru-RU"/>
        </w:rPr>
        <w:t>Базы практического обучения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5"/>
        <w:gridCol w:w="3604"/>
      </w:tblGrid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ВИДЫ ПРАКТИК</w:t>
            </w: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МЕСТО ПРОХОЖДЕНИЯ ПРАКТИК     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(БАЗОВЫЕ ПРЕДПРИЯТИЯ)</w:t>
            </w:r>
          </w:p>
        </w:tc>
      </w:tr>
      <w:tr w:rsidR="006245C8" w:rsidRPr="001A7CFE" w:rsidTr="005F4CA5">
        <w:tc>
          <w:tcPr>
            <w:tcW w:w="10173" w:type="dxa"/>
            <w:gridSpan w:val="3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38.02.01</w:t>
            </w:r>
            <w:r w:rsidRPr="001A7CFE">
              <w:rPr>
                <w:sz w:val="24"/>
                <w:szCs w:val="24"/>
              </w:rPr>
              <w:t xml:space="preserve"> Экономика и бухгалтерский учет (по отраслям)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УП 01,УП.02, УП.03, УП.04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Практика учебная</w:t>
            </w: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Учебные кабинеты филиала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ПП.02, ПП.03, ПП.05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ЗАО «НЛХК».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ОАОЕнисейская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СК (п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трелка)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 ЛЛДК № 1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Азария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порт»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Ренстом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СППК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Сибмолоко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» (Енисейский район, с. 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Озерное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СибЖилКом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245C8" w:rsidRPr="001A7CFE" w:rsidTr="005F4CA5">
        <w:tc>
          <w:tcPr>
            <w:tcW w:w="10173" w:type="dxa"/>
            <w:gridSpan w:val="3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35.02.03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«Технология деревообработки»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УП.01, УП02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Практика учебная</w:t>
            </w: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Учебные кабинеты филиала</w:t>
            </w:r>
          </w:p>
        </w:tc>
      </w:tr>
      <w:tr w:rsidR="006245C8" w:rsidRPr="001A7CFE" w:rsidTr="005F4CA5">
        <w:tc>
          <w:tcPr>
            <w:tcW w:w="3284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ПП.01, ПП02</w:t>
            </w:r>
          </w:p>
        </w:tc>
        <w:tc>
          <w:tcPr>
            <w:tcW w:w="328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3604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ЗАО «Сибирский Лес».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«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ОО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Сиб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л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ес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Проект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Ярцевское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ЛПБ».(п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.Я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рцево)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АО «Индустрия».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ЗАО «НЛХК».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АО «ЛЛПК».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МЛДК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 «Перспектива»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«Байкал Лес».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ООО «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Краслес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ОАОЕнисейская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СК (п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трелка)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ОАО </w:t>
            </w:r>
            <w:proofErr w:type="spell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Лесосибирский</w:t>
            </w:r>
            <w:proofErr w:type="spell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ЛДК № 1</w:t>
            </w:r>
          </w:p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center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center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center"/>
        <w:rPr>
          <w:szCs w:val="24"/>
        </w:rPr>
      </w:pPr>
      <w:r>
        <w:rPr>
          <w:szCs w:val="24"/>
        </w:rPr>
        <w:t>Таблица 4</w:t>
      </w:r>
      <w:r w:rsidRPr="00DA21A2">
        <w:rPr>
          <w:szCs w:val="24"/>
        </w:rPr>
        <w:t>.</w:t>
      </w:r>
      <w:r>
        <w:rPr>
          <w:szCs w:val="24"/>
        </w:rPr>
        <w:t xml:space="preserve">2. </w:t>
      </w:r>
      <w:r w:rsidRPr="005E6635">
        <w:rPr>
          <w:szCs w:val="24"/>
        </w:rPr>
        <w:t>Результаты учебной и производств</w:t>
      </w:r>
      <w:r>
        <w:rPr>
          <w:szCs w:val="24"/>
        </w:rPr>
        <w:t>енной практик за 2016</w:t>
      </w:r>
      <w:r w:rsidRPr="005E6635">
        <w:rPr>
          <w:szCs w:val="24"/>
        </w:rPr>
        <w:t xml:space="preserve">год </w:t>
      </w:r>
    </w:p>
    <w:p w:rsidR="006245C8" w:rsidRPr="005E6635" w:rsidRDefault="006245C8" w:rsidP="006245C8">
      <w:pPr>
        <w:pStyle w:val="ac"/>
        <w:spacing w:after="0" w:line="240" w:lineRule="auto"/>
        <w:ind w:left="0" w:firstLine="709"/>
        <w:jc w:val="center"/>
        <w:rPr>
          <w:szCs w:val="24"/>
        </w:rPr>
      </w:pPr>
    </w:p>
    <w:tbl>
      <w:tblPr>
        <w:tblW w:w="5093" w:type="pct"/>
        <w:tblLook w:val="04A0"/>
      </w:tblPr>
      <w:tblGrid>
        <w:gridCol w:w="2278"/>
        <w:gridCol w:w="1615"/>
        <w:gridCol w:w="1112"/>
        <w:gridCol w:w="1629"/>
        <w:gridCol w:w="1112"/>
        <w:gridCol w:w="1615"/>
        <w:gridCol w:w="1111"/>
      </w:tblGrid>
      <w:tr w:rsidR="006245C8" w:rsidRPr="001A7CFE" w:rsidTr="005F4CA5">
        <w:trPr>
          <w:trHeight w:val="630"/>
        </w:trPr>
        <w:tc>
          <w:tcPr>
            <w:tcW w:w="10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5C8" w:rsidRPr="005E6635" w:rsidRDefault="006245C8" w:rsidP="005F4CA5">
            <w:pPr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5E663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Учебная практика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Практика по профилю специальности</w:t>
            </w:r>
          </w:p>
        </w:tc>
        <w:tc>
          <w:tcPr>
            <w:tcW w:w="13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Преддипломная практика</w:t>
            </w:r>
          </w:p>
        </w:tc>
      </w:tr>
      <w:tr w:rsidR="006245C8" w:rsidRPr="001A7CFE" w:rsidTr="005F4CA5">
        <w:trPr>
          <w:trHeight w:val="600"/>
        </w:trPr>
        <w:tc>
          <w:tcPr>
            <w:tcW w:w="10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45C8" w:rsidRPr="005E6635" w:rsidRDefault="006245C8" w:rsidP="005F4CA5">
            <w:pPr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Средний балл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Средний балл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Средний балл</w:t>
            </w:r>
          </w:p>
        </w:tc>
      </w:tr>
      <w:tr w:rsidR="006245C8" w:rsidRPr="001A7CFE" w:rsidTr="005F4CA5">
        <w:trPr>
          <w:trHeight w:val="1176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lastRenderedPageBreak/>
              <w:t>Специальность 38.02.01 (080114) Экономика и бухгалтерский учет (по отраслям)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C8" w:rsidRPr="001F6301" w:rsidRDefault="006245C8" w:rsidP="005F4CA5">
            <w:pPr>
              <w:jc w:val="center"/>
            </w:pPr>
            <w:r w:rsidRPr="001F6301">
              <w:t>7</w:t>
            </w:r>
            <w:r>
              <w:t>5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1F6301" w:rsidRDefault="006245C8" w:rsidP="005F4CA5">
            <w:pPr>
              <w:jc w:val="center"/>
            </w:pPr>
            <w:r w:rsidRPr="001F6301">
              <w:t>4,</w:t>
            </w:r>
            <w:r>
              <w:t>3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>
              <w:t>71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t>3,</w:t>
            </w:r>
            <w:r>
              <w:t>8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t>9</w:t>
            </w:r>
            <w:r>
              <w:t>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t>4,0</w:t>
            </w:r>
          </w:p>
        </w:tc>
      </w:tr>
      <w:tr w:rsidR="006245C8" w:rsidRPr="001A7CFE" w:rsidTr="005F4CA5">
        <w:trPr>
          <w:trHeight w:val="1136"/>
        </w:trPr>
        <w:tc>
          <w:tcPr>
            <w:tcW w:w="10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t>Специальность 35.02.03 (250401) Технология деревообработки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C8" w:rsidRPr="001F6301" w:rsidRDefault="006245C8" w:rsidP="005F4CA5">
            <w:pPr>
              <w:jc w:val="center"/>
            </w:pPr>
            <w:r>
              <w:t>36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1F6301" w:rsidRDefault="006245C8" w:rsidP="005F4CA5">
            <w:pPr>
              <w:jc w:val="center"/>
            </w:pPr>
            <w:r w:rsidRPr="001F6301">
              <w:t>3,</w:t>
            </w:r>
            <w:r>
              <w:t>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>
              <w:t>52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 w:rsidRPr="001F6301">
              <w:t>3,</w:t>
            </w:r>
            <w:r>
              <w:t>7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>
              <w:t>76</w:t>
            </w:r>
            <w:r w:rsidRPr="001F6301">
              <w:t>,4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45C8" w:rsidRPr="001F6301" w:rsidRDefault="006245C8" w:rsidP="005F4CA5">
            <w:pPr>
              <w:jc w:val="center"/>
            </w:pPr>
            <w:r>
              <w:t>3,6</w:t>
            </w:r>
          </w:p>
        </w:tc>
      </w:tr>
    </w:tbl>
    <w:p w:rsidR="006245C8" w:rsidRPr="009E6BEB" w:rsidRDefault="006245C8" w:rsidP="006245C8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9E6BEB">
        <w:rPr>
          <w:sz w:val="24"/>
          <w:szCs w:val="24"/>
        </w:rPr>
        <w:t>Приложение 5</w:t>
      </w:r>
    </w:p>
    <w:p w:rsidR="006245C8" w:rsidRDefault="006245C8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6245C8" w:rsidRPr="009E6BEB" w:rsidRDefault="006245C8" w:rsidP="006245C8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9E6BEB">
        <w:rPr>
          <w:sz w:val="24"/>
          <w:szCs w:val="24"/>
        </w:rPr>
        <w:t>Результаты промежуточной аттестации</w:t>
      </w:r>
    </w:p>
    <w:p w:rsidR="006245C8" w:rsidRPr="005E6635" w:rsidRDefault="006245C8" w:rsidP="006245C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Таблица 5</w:t>
      </w:r>
      <w:r w:rsidRPr="005E6635">
        <w:rPr>
          <w:sz w:val="24"/>
          <w:szCs w:val="24"/>
        </w:rPr>
        <w:t xml:space="preserve">.1. </w:t>
      </w:r>
    </w:p>
    <w:p w:rsidR="006245C8" w:rsidRPr="005E6635" w:rsidRDefault="006245C8" w:rsidP="006245C8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5E6635">
        <w:rPr>
          <w:sz w:val="24"/>
          <w:szCs w:val="24"/>
        </w:rPr>
        <w:t>Результаты промежуточной аттестации по очно-заочной форме обучения</w:t>
      </w:r>
    </w:p>
    <w:p w:rsidR="006245C8" w:rsidRPr="005E6635" w:rsidRDefault="006245C8" w:rsidP="006245C8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 2 семестр 2015-2016 </w:t>
      </w:r>
      <w:r w:rsidRPr="005E6635">
        <w:rPr>
          <w:sz w:val="24"/>
          <w:szCs w:val="24"/>
        </w:rPr>
        <w:t>учебного года</w:t>
      </w:r>
    </w:p>
    <w:p w:rsidR="006245C8" w:rsidRPr="005E6635" w:rsidRDefault="006245C8" w:rsidP="006245C8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84"/>
        <w:gridCol w:w="1768"/>
        <w:gridCol w:w="1276"/>
        <w:gridCol w:w="1276"/>
        <w:gridCol w:w="1984"/>
        <w:gridCol w:w="1843"/>
      </w:tblGrid>
      <w:tr w:rsidR="006245C8" w:rsidRPr="001A7CFE" w:rsidTr="005F4CA5">
        <w:trPr>
          <w:trHeight w:val="163"/>
        </w:trPr>
        <w:tc>
          <w:tcPr>
            <w:tcW w:w="1884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Группа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Число студентов всего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Из них: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% качества</w:t>
            </w:r>
          </w:p>
        </w:tc>
      </w:tr>
      <w:tr w:rsidR="006245C8" w:rsidRPr="001A7CFE" w:rsidTr="005F4CA5">
        <w:trPr>
          <w:trHeight w:val="109"/>
        </w:trPr>
        <w:tc>
          <w:tcPr>
            <w:tcW w:w="1884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Успевают на 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Не успевают</w:t>
            </w:r>
          </w:p>
        </w:tc>
        <w:tc>
          <w:tcPr>
            <w:tcW w:w="1984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10031" w:type="dxa"/>
            <w:gridSpan w:val="6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 38.02.01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Э-11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23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Э-41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36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Э-51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61</w:t>
            </w:r>
          </w:p>
        </w:tc>
      </w:tr>
      <w:tr w:rsidR="006245C8" w:rsidRPr="001A7CFE" w:rsidTr="005F4CA5">
        <w:tc>
          <w:tcPr>
            <w:tcW w:w="10031" w:type="dxa"/>
            <w:gridSpan w:val="6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Специальность 35.02.</w:t>
            </w:r>
            <w:r>
              <w:rPr>
                <w:sz w:val="24"/>
                <w:szCs w:val="24"/>
              </w:rPr>
              <w:t>03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ТД-11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45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ТД-41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33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ТД-51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25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ТД-61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20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ВСЕГО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36</w:t>
            </w:r>
          </w:p>
        </w:tc>
      </w:tr>
    </w:tbl>
    <w:p w:rsidR="006245C8" w:rsidRPr="005E6635" w:rsidRDefault="006245C8" w:rsidP="006245C8">
      <w:pPr>
        <w:autoSpaceDE w:val="0"/>
        <w:autoSpaceDN w:val="0"/>
        <w:adjustRightInd w:val="0"/>
        <w:rPr>
          <w:sz w:val="24"/>
          <w:szCs w:val="24"/>
        </w:rPr>
      </w:pPr>
    </w:p>
    <w:p w:rsidR="006245C8" w:rsidRPr="005E6635" w:rsidRDefault="006245C8" w:rsidP="006245C8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6245C8" w:rsidRPr="005E6635" w:rsidRDefault="006245C8" w:rsidP="006245C8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Таблица 5.2</w:t>
      </w:r>
      <w:r w:rsidRPr="005E6635">
        <w:rPr>
          <w:sz w:val="24"/>
          <w:szCs w:val="24"/>
        </w:rPr>
        <w:t xml:space="preserve">. </w:t>
      </w:r>
    </w:p>
    <w:p w:rsidR="006245C8" w:rsidRPr="005E6635" w:rsidRDefault="006245C8" w:rsidP="006245C8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5E6635">
        <w:rPr>
          <w:sz w:val="24"/>
          <w:szCs w:val="24"/>
        </w:rPr>
        <w:t>Результаты промежуточной аттестации по очно-заочной форме обучения</w:t>
      </w:r>
    </w:p>
    <w:p w:rsidR="006245C8" w:rsidRPr="005E6635" w:rsidRDefault="006245C8" w:rsidP="006245C8">
      <w:pPr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 1 семестр 2016-2017 </w:t>
      </w:r>
      <w:r w:rsidRPr="005E6635">
        <w:rPr>
          <w:sz w:val="24"/>
          <w:szCs w:val="24"/>
        </w:rPr>
        <w:t>учебного года</w:t>
      </w:r>
    </w:p>
    <w:p w:rsidR="006245C8" w:rsidRPr="005E6635" w:rsidRDefault="006245C8" w:rsidP="006245C8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84"/>
        <w:gridCol w:w="1768"/>
        <w:gridCol w:w="1276"/>
        <w:gridCol w:w="1276"/>
        <w:gridCol w:w="1984"/>
        <w:gridCol w:w="1843"/>
      </w:tblGrid>
      <w:tr w:rsidR="006245C8" w:rsidRPr="001A7CFE" w:rsidTr="005F4CA5">
        <w:trPr>
          <w:trHeight w:val="163"/>
        </w:trPr>
        <w:tc>
          <w:tcPr>
            <w:tcW w:w="1884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Группа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Число студентов всего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Из них: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% успеваемости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% качества</w:t>
            </w:r>
          </w:p>
        </w:tc>
      </w:tr>
      <w:tr w:rsidR="006245C8" w:rsidRPr="001A7CFE" w:rsidTr="005F4CA5">
        <w:trPr>
          <w:trHeight w:val="109"/>
        </w:trPr>
        <w:tc>
          <w:tcPr>
            <w:tcW w:w="1884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8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Успевают на «4» и «5»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Не успевают</w:t>
            </w:r>
          </w:p>
        </w:tc>
        <w:tc>
          <w:tcPr>
            <w:tcW w:w="1984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10031" w:type="dxa"/>
            <w:gridSpan w:val="6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 38.02.01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Э-1</w:t>
            </w: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Э-2</w:t>
            </w: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Э-51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6245C8" w:rsidRPr="001A7CFE" w:rsidTr="005F4CA5">
        <w:tc>
          <w:tcPr>
            <w:tcW w:w="10031" w:type="dxa"/>
            <w:gridSpan w:val="6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 35.02.03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ТД-1</w:t>
            </w: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ТД-2</w:t>
            </w: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23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ТД-51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ТД-61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28</w:t>
            </w:r>
          </w:p>
        </w:tc>
      </w:tr>
      <w:tr w:rsidR="006245C8" w:rsidRPr="001A7CFE" w:rsidTr="005F4CA5">
        <w:tc>
          <w:tcPr>
            <w:tcW w:w="18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ВСЕГО</w:t>
            </w:r>
          </w:p>
        </w:tc>
        <w:tc>
          <w:tcPr>
            <w:tcW w:w="1768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6245C8" w:rsidRPr="001A7CFE" w:rsidRDefault="006245C8" w:rsidP="005F4C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</w:tbl>
    <w:p w:rsidR="006245C8" w:rsidRDefault="006245C8" w:rsidP="006245C8">
      <w:pPr>
        <w:autoSpaceDE w:val="0"/>
        <w:autoSpaceDN w:val="0"/>
        <w:adjustRightInd w:val="0"/>
        <w:ind w:left="2826"/>
        <w:rPr>
          <w:sz w:val="24"/>
          <w:szCs w:val="24"/>
        </w:rPr>
      </w:pPr>
      <w:r w:rsidRPr="005E6635">
        <w:rPr>
          <w:sz w:val="24"/>
          <w:szCs w:val="24"/>
        </w:rPr>
        <w:t xml:space="preserve"> </w:t>
      </w:r>
    </w:p>
    <w:p w:rsidR="006245C8" w:rsidRPr="00345B90" w:rsidRDefault="006245C8" w:rsidP="006245C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5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3. </w:t>
      </w:r>
      <w:r w:rsidRPr="00345B90">
        <w:rPr>
          <w:sz w:val="24"/>
          <w:szCs w:val="24"/>
        </w:rPr>
        <w:t>Результаты курсового проектирования</w:t>
      </w:r>
      <w:r>
        <w:rPr>
          <w:sz w:val="24"/>
          <w:szCs w:val="24"/>
        </w:rPr>
        <w:t xml:space="preserve"> очно-заочного отделения за 2016</w:t>
      </w:r>
      <w:r w:rsidRPr="00345B90">
        <w:rPr>
          <w:sz w:val="24"/>
          <w:szCs w:val="24"/>
        </w:rPr>
        <w:t xml:space="preserve"> год</w:t>
      </w:r>
    </w:p>
    <w:tbl>
      <w:tblPr>
        <w:tblW w:w="10227" w:type="dxa"/>
        <w:jc w:val="center"/>
        <w:tblInd w:w="93" w:type="dxa"/>
        <w:tblLayout w:type="fixed"/>
        <w:tblLook w:val="04A0"/>
      </w:tblPr>
      <w:tblGrid>
        <w:gridCol w:w="6103"/>
        <w:gridCol w:w="1930"/>
        <w:gridCol w:w="2194"/>
      </w:tblGrid>
      <w:tr w:rsidR="006245C8" w:rsidRPr="001A7CFE" w:rsidTr="005F4CA5">
        <w:trPr>
          <w:trHeight w:val="289"/>
          <w:jc w:val="center"/>
        </w:trPr>
        <w:tc>
          <w:tcPr>
            <w:tcW w:w="6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4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Курсовое проектирование</w:t>
            </w:r>
          </w:p>
        </w:tc>
      </w:tr>
      <w:tr w:rsidR="006245C8" w:rsidRPr="001A7CFE" w:rsidTr="005F4CA5">
        <w:trPr>
          <w:trHeight w:val="600"/>
          <w:jc w:val="center"/>
        </w:trPr>
        <w:tc>
          <w:tcPr>
            <w:tcW w:w="6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Качественная успеваемость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Средний балл</w:t>
            </w:r>
          </w:p>
        </w:tc>
      </w:tr>
      <w:tr w:rsidR="006245C8" w:rsidRPr="001A7CFE" w:rsidTr="005F4CA5">
        <w:trPr>
          <w:trHeight w:val="557"/>
          <w:jc w:val="center"/>
        </w:trPr>
        <w:tc>
          <w:tcPr>
            <w:tcW w:w="6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 Технология деревообработки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3,</w:t>
            </w:r>
            <w:r>
              <w:rPr>
                <w:sz w:val="24"/>
                <w:szCs w:val="24"/>
              </w:rPr>
              <w:t>9</w:t>
            </w:r>
          </w:p>
        </w:tc>
      </w:tr>
      <w:tr w:rsidR="006245C8" w:rsidRPr="001A7CFE" w:rsidTr="005F4CA5">
        <w:trPr>
          <w:trHeight w:val="585"/>
          <w:jc w:val="center"/>
        </w:trPr>
        <w:tc>
          <w:tcPr>
            <w:tcW w:w="6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 Экономика и бухгалтерский учет (по отраслям)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4,</w:t>
            </w:r>
            <w:r>
              <w:rPr>
                <w:sz w:val="24"/>
                <w:szCs w:val="24"/>
              </w:rPr>
              <w:t>4</w:t>
            </w:r>
          </w:p>
        </w:tc>
      </w:tr>
    </w:tbl>
    <w:p w:rsidR="006245C8" w:rsidRPr="005E6635" w:rsidRDefault="006245C8" w:rsidP="006245C8">
      <w:pPr>
        <w:autoSpaceDE w:val="0"/>
        <w:autoSpaceDN w:val="0"/>
        <w:adjustRightInd w:val="0"/>
        <w:ind w:left="2826"/>
        <w:rPr>
          <w:sz w:val="24"/>
          <w:szCs w:val="24"/>
        </w:rPr>
      </w:pPr>
    </w:p>
    <w:p w:rsidR="006245C8" w:rsidRPr="009E6BEB" w:rsidRDefault="006245C8" w:rsidP="006245C8">
      <w:pPr>
        <w:tabs>
          <w:tab w:val="right" w:pos="9781"/>
        </w:tabs>
        <w:jc w:val="righ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Приложение 6</w:t>
      </w:r>
    </w:p>
    <w:p w:rsidR="006245C8" w:rsidRDefault="006245C8" w:rsidP="006245C8">
      <w:pPr>
        <w:tabs>
          <w:tab w:val="right" w:pos="9781"/>
        </w:tabs>
        <w:jc w:val="right"/>
        <w:rPr>
          <w:rFonts w:eastAsia="Times New Roman"/>
          <w:b/>
          <w:sz w:val="24"/>
          <w:szCs w:val="24"/>
          <w:lang w:eastAsia="ru-RU"/>
        </w:rPr>
      </w:pPr>
    </w:p>
    <w:p w:rsidR="006245C8" w:rsidRPr="009E6BEB" w:rsidRDefault="006245C8" w:rsidP="006245C8">
      <w:pPr>
        <w:tabs>
          <w:tab w:val="right" w:pos="9781"/>
        </w:tabs>
        <w:jc w:val="center"/>
        <w:rPr>
          <w:rFonts w:eastAsia="Times New Roman"/>
          <w:sz w:val="24"/>
          <w:szCs w:val="24"/>
          <w:lang w:eastAsia="ru-RU"/>
        </w:rPr>
      </w:pPr>
      <w:r w:rsidRPr="009E6BEB">
        <w:rPr>
          <w:rFonts w:eastAsia="Times New Roman"/>
          <w:sz w:val="24"/>
          <w:szCs w:val="24"/>
          <w:lang w:eastAsia="ru-RU"/>
        </w:rPr>
        <w:t>Результаты государственной итоговой аттестации</w:t>
      </w:r>
    </w:p>
    <w:p w:rsidR="006245C8" w:rsidRPr="00A85228" w:rsidRDefault="006245C8" w:rsidP="006245C8">
      <w:pPr>
        <w:tabs>
          <w:tab w:val="right" w:pos="9781"/>
        </w:tabs>
        <w:jc w:val="center"/>
        <w:rPr>
          <w:rFonts w:eastAsia="Times New Roman"/>
          <w:b/>
          <w:sz w:val="24"/>
          <w:szCs w:val="24"/>
          <w:lang w:eastAsia="ru-RU"/>
        </w:rPr>
      </w:pPr>
      <w:r w:rsidRPr="009E6BEB">
        <w:rPr>
          <w:rFonts w:eastAsia="Times New Roman"/>
          <w:sz w:val="24"/>
          <w:szCs w:val="24"/>
          <w:lang w:eastAsia="ru-RU"/>
        </w:rPr>
        <w:t>Защиты выпускных квалификационных работ    студентов   по профессии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7"/>
        <w:gridCol w:w="3283"/>
      </w:tblGrid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both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1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</w:tr>
      <w:tr w:rsidR="006245C8" w:rsidRPr="00791EBD" w:rsidTr="005F4CA5">
        <w:trPr>
          <w:trHeight w:val="407"/>
        </w:trPr>
        <w:tc>
          <w:tcPr>
            <w:tcW w:w="3284" w:type="dxa"/>
            <w:vMerge w:val="restart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sz w:val="24"/>
                <w:szCs w:val="24"/>
              </w:rPr>
              <w:t>Специальность 38.02.01 Экономика и бухгалтерский учет (по отраслям)</w:t>
            </w:r>
          </w:p>
        </w:tc>
        <w:tc>
          <w:tcPr>
            <w:tcW w:w="3287" w:type="dxa"/>
            <w:tcBorders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3283" w:type="dxa"/>
            <w:tcBorders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6245C8" w:rsidRPr="00791EBD" w:rsidTr="005F4CA5">
        <w:trPr>
          <w:trHeight w:val="326"/>
        </w:trPr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«отлично»</w:t>
            </w:r>
          </w:p>
        </w:tc>
        <w:tc>
          <w:tcPr>
            <w:tcW w:w="3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6245C8" w:rsidRPr="00791EBD" w:rsidTr="005F4CA5">
        <w:trPr>
          <w:trHeight w:val="176"/>
        </w:trPr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«хорошо»</w:t>
            </w:r>
          </w:p>
        </w:tc>
        <w:tc>
          <w:tcPr>
            <w:tcW w:w="3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245C8" w:rsidRPr="00791EBD" w:rsidTr="005F4CA5">
        <w:trPr>
          <w:trHeight w:val="163"/>
        </w:trPr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Выдано дипломов с отличием</w:t>
            </w:r>
          </w:p>
        </w:tc>
        <w:tc>
          <w:tcPr>
            <w:tcW w:w="3287" w:type="dxa"/>
            <w:tcBorders>
              <w:right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tcBorders>
              <w:left w:val="single" w:sz="4" w:space="0" w:color="auto"/>
            </w:tcBorders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ind w:left="1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5C8" w:rsidRPr="00791EBD" w:rsidTr="005F4CA5">
        <w:tc>
          <w:tcPr>
            <w:tcW w:w="6571" w:type="dxa"/>
            <w:gridSpan w:val="2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Качество,%</w:t>
            </w:r>
            <w:proofErr w:type="spellEnd"/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4,7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6245C8" w:rsidRPr="00791EBD" w:rsidTr="005F4CA5">
        <w:tc>
          <w:tcPr>
            <w:tcW w:w="3284" w:type="dxa"/>
            <w:vMerge w:val="restart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sz w:val="24"/>
                <w:szCs w:val="24"/>
              </w:rPr>
              <w:t>Специальность 35.02.03 Технология деревообработки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245C8" w:rsidRPr="00791EBD" w:rsidTr="005F4CA5"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«отлично»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1</w:t>
            </w:r>
          </w:p>
        </w:tc>
      </w:tr>
      <w:tr w:rsidR="006245C8" w:rsidRPr="00791EBD" w:rsidTr="005F4CA5"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«хорошо»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3</w:t>
            </w:r>
          </w:p>
        </w:tc>
      </w:tr>
      <w:tr w:rsidR="006245C8" w:rsidRPr="00791EBD" w:rsidTr="005F4CA5">
        <w:tc>
          <w:tcPr>
            <w:tcW w:w="3284" w:type="dxa"/>
            <w:vMerge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«удовлетворительно»</w:t>
            </w: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0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Выдано дипломов с отличием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ind w:left="1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791EBD">
              <w:rPr>
                <w:rFonts w:eastAsia="Times New Roman"/>
                <w:sz w:val="24"/>
                <w:szCs w:val="24"/>
                <w:lang w:eastAsia="ru-RU"/>
              </w:rPr>
              <w:t>Качество,%</w:t>
            </w:r>
            <w:proofErr w:type="spellEnd"/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jc w:val="center"/>
              <w:rPr>
                <w:sz w:val="24"/>
                <w:szCs w:val="24"/>
              </w:rPr>
            </w:pPr>
            <w:r w:rsidRPr="00791EBD">
              <w:rPr>
                <w:sz w:val="24"/>
                <w:szCs w:val="24"/>
              </w:rPr>
              <w:t>100</w:t>
            </w:r>
          </w:p>
        </w:tc>
      </w:tr>
      <w:tr w:rsidR="006245C8" w:rsidRPr="00791EBD" w:rsidTr="005F4CA5">
        <w:tc>
          <w:tcPr>
            <w:tcW w:w="3284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Средний балл</w:t>
            </w:r>
          </w:p>
        </w:tc>
        <w:tc>
          <w:tcPr>
            <w:tcW w:w="3287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shd w:val="clear" w:color="auto" w:fill="auto"/>
          </w:tcPr>
          <w:p w:rsidR="006245C8" w:rsidRPr="00791EBD" w:rsidRDefault="006245C8" w:rsidP="005F4CA5">
            <w:pPr>
              <w:tabs>
                <w:tab w:val="right" w:pos="9781"/>
              </w:tabs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791EBD">
              <w:rPr>
                <w:rFonts w:eastAsia="Times New Roman"/>
                <w:sz w:val="24"/>
                <w:szCs w:val="24"/>
                <w:lang w:eastAsia="ru-RU"/>
              </w:rPr>
              <w:t>4,2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  <w:proofErr w:type="gramStart"/>
      <w:r w:rsidRPr="00E70F05">
        <w:rPr>
          <w:rFonts w:eastAsia="Times New Roman"/>
          <w:sz w:val="24"/>
          <w:szCs w:val="24"/>
          <w:lang w:eastAsia="ru-RU"/>
        </w:rPr>
        <w:lastRenderedPageBreak/>
        <w:t>Приложении</w:t>
      </w:r>
      <w:proofErr w:type="gramEnd"/>
      <w:r w:rsidRPr="00E70F05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>7</w:t>
      </w:r>
      <w:r w:rsidRPr="00E70F05">
        <w:rPr>
          <w:rFonts w:eastAsia="Times New Roman"/>
          <w:sz w:val="24"/>
          <w:szCs w:val="24"/>
          <w:lang w:eastAsia="ru-RU"/>
        </w:rPr>
        <w:t xml:space="preserve"> </w:t>
      </w:r>
    </w:p>
    <w:p w:rsidR="006245C8" w:rsidRPr="00E70F05" w:rsidRDefault="006245C8" w:rsidP="006245C8">
      <w:pPr>
        <w:jc w:val="right"/>
        <w:rPr>
          <w:rFonts w:eastAsia="Times New Roman"/>
          <w:sz w:val="24"/>
          <w:szCs w:val="24"/>
          <w:lang w:eastAsia="ru-RU"/>
        </w:rPr>
      </w:pPr>
    </w:p>
    <w:p w:rsidR="006245C8" w:rsidRDefault="006245C8" w:rsidP="006245C8">
      <w:pPr>
        <w:jc w:val="center"/>
        <w:rPr>
          <w:rFonts w:eastAsia="Times New Roman"/>
          <w:sz w:val="24"/>
          <w:szCs w:val="24"/>
          <w:lang w:eastAsia="ru-RU"/>
        </w:rPr>
      </w:pPr>
      <w:r w:rsidRPr="00E70F05">
        <w:rPr>
          <w:rFonts w:eastAsia="Times New Roman"/>
          <w:sz w:val="24"/>
          <w:szCs w:val="24"/>
          <w:lang w:eastAsia="ru-RU"/>
        </w:rPr>
        <w:t>Сведения о трудоустройстве выпускников 201</w:t>
      </w:r>
      <w:r>
        <w:rPr>
          <w:rFonts w:eastAsia="Times New Roman"/>
          <w:sz w:val="24"/>
          <w:szCs w:val="24"/>
          <w:lang w:eastAsia="ru-RU"/>
        </w:rPr>
        <w:t>6 года</w:t>
      </w:r>
    </w:p>
    <w:p w:rsidR="006245C8" w:rsidRDefault="006245C8" w:rsidP="006245C8">
      <w:pPr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53"/>
        <w:gridCol w:w="1989"/>
        <w:gridCol w:w="2409"/>
      </w:tblGrid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2015-2016</w:t>
            </w:r>
          </w:p>
        </w:tc>
      </w:tr>
      <w:tr w:rsidR="006245C8" w:rsidRPr="001A7CFE" w:rsidTr="005F4CA5">
        <w:tc>
          <w:tcPr>
            <w:tcW w:w="5353" w:type="dxa"/>
            <w:tcBorders>
              <w:righ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Выпуск по специальности</w:t>
            </w:r>
            <w:r>
              <w:rPr>
                <w:sz w:val="24"/>
                <w:szCs w:val="24"/>
              </w:rPr>
              <w:t xml:space="preserve"> 38.02.01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989" w:type="dxa"/>
            <w:tcBorders>
              <w:left w:val="single" w:sz="4" w:space="0" w:color="auto"/>
            </w:tcBorders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11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9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Продолжили обучение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Призваны в ряды 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РФ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Не трудоустроены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Находятся  в отпуске  по уходу за ребенком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Выпуск по специальности</w:t>
            </w:r>
            <w:r>
              <w:rPr>
                <w:sz w:val="24"/>
                <w:szCs w:val="24"/>
              </w:rPr>
              <w:t xml:space="preserve"> 35.02.03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4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Продолжили обучение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Призваны в ряды </w:t>
            </w:r>
            <w:proofErr w:type="gramStart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ВС</w:t>
            </w:r>
            <w:proofErr w:type="gramEnd"/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РФ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Не трудоустроены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  <w:tr w:rsidR="006245C8" w:rsidRPr="001A7CFE" w:rsidTr="005F4CA5">
        <w:tc>
          <w:tcPr>
            <w:tcW w:w="53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Находятся  в отпуске  по уходу за ребенком  </w:t>
            </w:r>
          </w:p>
        </w:tc>
        <w:tc>
          <w:tcPr>
            <w:tcW w:w="198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Pr="005E6635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  <w:r w:rsidRPr="005E6635">
        <w:rPr>
          <w:szCs w:val="24"/>
        </w:rPr>
        <w:lastRenderedPageBreak/>
        <w:t xml:space="preserve">Приложение </w:t>
      </w:r>
      <w:r>
        <w:rPr>
          <w:szCs w:val="24"/>
        </w:rPr>
        <w:t>8</w:t>
      </w:r>
    </w:p>
    <w:p w:rsidR="006245C8" w:rsidRPr="008B1D88" w:rsidRDefault="006245C8" w:rsidP="006245C8">
      <w:pPr>
        <w:jc w:val="center"/>
        <w:rPr>
          <w:sz w:val="24"/>
          <w:szCs w:val="24"/>
        </w:rPr>
      </w:pPr>
      <w:r w:rsidRPr="008B1D88">
        <w:rPr>
          <w:sz w:val="24"/>
          <w:szCs w:val="24"/>
        </w:rPr>
        <w:t>Анализ кадрового состава (сводные данные)</w:t>
      </w:r>
    </w:p>
    <w:tbl>
      <w:tblPr>
        <w:tblW w:w="105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0"/>
        <w:gridCol w:w="709"/>
        <w:gridCol w:w="709"/>
        <w:gridCol w:w="709"/>
        <w:gridCol w:w="1558"/>
        <w:gridCol w:w="775"/>
        <w:gridCol w:w="723"/>
        <w:gridCol w:w="563"/>
        <w:gridCol w:w="708"/>
        <w:gridCol w:w="684"/>
        <w:gridCol w:w="793"/>
      </w:tblGrid>
      <w:tr w:rsidR="006245C8" w:rsidRPr="001A7CFE" w:rsidTr="005F4CA5">
        <w:trPr>
          <w:jc w:val="center"/>
        </w:trPr>
        <w:tc>
          <w:tcPr>
            <w:tcW w:w="2660" w:type="dxa"/>
            <w:vMerge w:val="restart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Показатель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Имеют квалификационную категорию</w:t>
            </w:r>
          </w:p>
        </w:tc>
        <w:tc>
          <w:tcPr>
            <w:tcW w:w="1558" w:type="dxa"/>
            <w:vMerge w:val="restart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Имеют высшее образование</w:t>
            </w:r>
          </w:p>
        </w:tc>
        <w:tc>
          <w:tcPr>
            <w:tcW w:w="4246" w:type="dxa"/>
            <w:gridSpan w:val="6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Распределение преподавателей по возрасту</w:t>
            </w:r>
          </w:p>
        </w:tc>
      </w:tr>
      <w:tr w:rsidR="006245C8" w:rsidRPr="001A7CFE" w:rsidTr="005F4CA5">
        <w:trPr>
          <w:jc w:val="center"/>
        </w:trPr>
        <w:tc>
          <w:tcPr>
            <w:tcW w:w="2660" w:type="dxa"/>
            <w:vMerge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proofErr w:type="gramStart"/>
            <w:r w:rsidRPr="001A7CFE">
              <w:rPr>
                <w:sz w:val="20"/>
                <w:szCs w:val="20"/>
              </w:rPr>
              <w:t>б</w:t>
            </w:r>
            <w:proofErr w:type="gramEnd"/>
            <w:r w:rsidRPr="001A7CFE">
              <w:rPr>
                <w:sz w:val="20"/>
                <w:szCs w:val="20"/>
              </w:rPr>
              <w:t>/к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ВКК</w:t>
            </w:r>
          </w:p>
        </w:tc>
        <w:tc>
          <w:tcPr>
            <w:tcW w:w="1558" w:type="dxa"/>
            <w:vMerge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</w:p>
        </w:tc>
        <w:tc>
          <w:tcPr>
            <w:tcW w:w="775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До 30</w:t>
            </w:r>
          </w:p>
        </w:tc>
        <w:tc>
          <w:tcPr>
            <w:tcW w:w="72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30-39</w:t>
            </w:r>
          </w:p>
        </w:tc>
        <w:tc>
          <w:tcPr>
            <w:tcW w:w="56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40-49</w:t>
            </w:r>
          </w:p>
        </w:tc>
        <w:tc>
          <w:tcPr>
            <w:tcW w:w="70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50-59</w:t>
            </w:r>
          </w:p>
        </w:tc>
        <w:tc>
          <w:tcPr>
            <w:tcW w:w="684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60-65</w:t>
            </w:r>
          </w:p>
        </w:tc>
        <w:tc>
          <w:tcPr>
            <w:tcW w:w="79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0"/>
                <w:szCs w:val="20"/>
              </w:rPr>
            </w:pPr>
            <w:r w:rsidRPr="001A7CFE">
              <w:rPr>
                <w:sz w:val="20"/>
                <w:szCs w:val="20"/>
              </w:rPr>
              <w:t>Более 65</w:t>
            </w:r>
          </w:p>
        </w:tc>
      </w:tr>
      <w:tr w:rsidR="006245C8" w:rsidRPr="001A7CFE" w:rsidTr="005F4CA5">
        <w:trPr>
          <w:jc w:val="center"/>
        </w:trPr>
        <w:tc>
          <w:tcPr>
            <w:tcW w:w="266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Всего преподавателей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55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высшее</w:t>
            </w:r>
          </w:p>
        </w:tc>
        <w:tc>
          <w:tcPr>
            <w:tcW w:w="775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</w:t>
            </w:r>
          </w:p>
        </w:tc>
        <w:tc>
          <w:tcPr>
            <w:tcW w:w="56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</w:tr>
      <w:tr w:rsidR="006245C8" w:rsidRPr="001A7CFE" w:rsidTr="005F4CA5">
        <w:trPr>
          <w:jc w:val="center"/>
        </w:trPr>
        <w:tc>
          <w:tcPr>
            <w:tcW w:w="266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 том числе штатных преподавателей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55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высшее</w:t>
            </w:r>
          </w:p>
        </w:tc>
        <w:tc>
          <w:tcPr>
            <w:tcW w:w="775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684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79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</w:tr>
      <w:tr w:rsidR="006245C8" w:rsidRPr="001A7CFE" w:rsidTr="005F4CA5">
        <w:trPr>
          <w:jc w:val="center"/>
        </w:trPr>
        <w:tc>
          <w:tcPr>
            <w:tcW w:w="266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Внутренних совместителей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55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высшее</w:t>
            </w:r>
          </w:p>
        </w:tc>
        <w:tc>
          <w:tcPr>
            <w:tcW w:w="775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56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684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  <w:tr w:rsidR="006245C8" w:rsidRPr="001A7CFE" w:rsidTr="005F4CA5">
        <w:trPr>
          <w:jc w:val="center"/>
        </w:trPr>
        <w:tc>
          <w:tcPr>
            <w:tcW w:w="266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Внешних совместителей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155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высшее</w:t>
            </w:r>
          </w:p>
        </w:tc>
        <w:tc>
          <w:tcPr>
            <w:tcW w:w="775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2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84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6245C8" w:rsidRPr="001A7CFE" w:rsidRDefault="006245C8" w:rsidP="005F4CA5">
            <w:pPr>
              <w:ind w:firstLine="51"/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0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  <w:r w:rsidRPr="005E6635">
        <w:rPr>
          <w:szCs w:val="24"/>
        </w:rPr>
        <w:t xml:space="preserve">Приложение </w:t>
      </w:r>
      <w:r>
        <w:rPr>
          <w:szCs w:val="24"/>
        </w:rPr>
        <w:t>9</w:t>
      </w: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Pr="005E6635" w:rsidRDefault="006245C8" w:rsidP="006245C8">
      <w:pPr>
        <w:pStyle w:val="ac"/>
        <w:spacing w:after="0" w:line="240" w:lineRule="auto"/>
        <w:ind w:firstLine="709"/>
        <w:rPr>
          <w:szCs w:val="24"/>
        </w:rPr>
      </w:pPr>
      <w:r>
        <w:rPr>
          <w:szCs w:val="24"/>
        </w:rPr>
        <w:t>Таблица 8</w:t>
      </w:r>
      <w:r w:rsidRPr="00DA21A2">
        <w:rPr>
          <w:szCs w:val="24"/>
        </w:rPr>
        <w:t>.</w:t>
      </w:r>
      <w:r>
        <w:rPr>
          <w:szCs w:val="24"/>
        </w:rPr>
        <w:t xml:space="preserve">1. </w:t>
      </w:r>
      <w:r w:rsidRPr="005E6635">
        <w:rPr>
          <w:szCs w:val="24"/>
        </w:rPr>
        <w:t>Результаты методической деят</w:t>
      </w:r>
      <w:r>
        <w:rPr>
          <w:szCs w:val="24"/>
        </w:rPr>
        <w:t>ельности преподавателей  за 2016</w:t>
      </w:r>
      <w:r w:rsidRPr="005E6635">
        <w:rPr>
          <w:szCs w:val="24"/>
        </w:rPr>
        <w:t xml:space="preserve"> год</w:t>
      </w:r>
    </w:p>
    <w:p w:rsidR="006245C8" w:rsidRPr="005E6635" w:rsidRDefault="006245C8" w:rsidP="006245C8">
      <w:pPr>
        <w:pStyle w:val="ac"/>
        <w:spacing w:after="0" w:line="240" w:lineRule="auto"/>
        <w:ind w:firstLine="709"/>
        <w:rPr>
          <w:szCs w:val="24"/>
        </w:rPr>
      </w:pPr>
      <w:r w:rsidRPr="005E6635">
        <w:rPr>
          <w:szCs w:val="24"/>
        </w:rPr>
        <w:t xml:space="preserve">                                          Открытые уроки 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693"/>
        <w:gridCol w:w="2410"/>
        <w:gridCol w:w="2552"/>
        <w:gridCol w:w="1842"/>
      </w:tblGrid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A7CF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A7CFE">
              <w:rPr>
                <w:sz w:val="24"/>
                <w:szCs w:val="24"/>
              </w:rPr>
              <w:t>/</w:t>
            </w:r>
            <w:proofErr w:type="spellStart"/>
            <w:r w:rsidRPr="001A7CFE">
              <w:rPr>
                <w:sz w:val="24"/>
                <w:szCs w:val="24"/>
              </w:rPr>
              <w:t>п</w:t>
            </w:r>
            <w:proofErr w:type="spellEnd"/>
            <w:r w:rsidRPr="001A7CFE"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ФИО преподавателя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 w:rsidRPr="001A7CFE">
              <w:rPr>
                <w:szCs w:val="24"/>
              </w:rPr>
              <w:t>Тема занятия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 w:rsidRPr="001A7CFE">
              <w:rPr>
                <w:szCs w:val="24"/>
              </w:rPr>
              <w:t>Вид занятия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 w:rsidRPr="001A7CFE">
              <w:rPr>
                <w:szCs w:val="24"/>
              </w:rPr>
              <w:t>Дата проведения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Игра «Эффективное производство»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Внеклассное </w:t>
            </w:r>
            <w:proofErr w:type="spellStart"/>
            <w:r w:rsidRPr="001A7CFE">
              <w:rPr>
                <w:szCs w:val="24"/>
              </w:rPr>
              <w:t>профориентационное</w:t>
            </w:r>
            <w:proofErr w:type="spellEnd"/>
            <w:r w:rsidRPr="001A7CFE">
              <w:rPr>
                <w:szCs w:val="24"/>
              </w:rPr>
              <w:t xml:space="preserve"> мероприятие</w:t>
            </w:r>
            <w:r w:rsidRPr="001A7CFE">
              <w:rPr>
                <w:szCs w:val="24"/>
              </w:rPr>
              <w:tab/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февраль 2016 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Встреча с представителем духовности по теме: «Нравственное воспитание молодежи»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Внеклассное воспитательное мероприятие</w:t>
            </w:r>
          </w:p>
        </w:tc>
        <w:tc>
          <w:tcPr>
            <w:tcW w:w="1842" w:type="dxa"/>
            <w:shd w:val="clear" w:color="auto" w:fill="auto"/>
          </w:tcPr>
          <w:p w:rsidR="006245C8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2016 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Безбородова Т.Н.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Открытая защита курсовых работ по ПМ.04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специальность 38.02.01 Экономика и бухгалтерский учет (по отраслям)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Комбинированное мероприятие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Май 2016</w:t>
            </w:r>
            <w:r w:rsidRPr="001A7CFE">
              <w:rPr>
                <w:szCs w:val="24"/>
              </w:rPr>
              <w:t>г</w:t>
            </w:r>
            <w:r>
              <w:rPr>
                <w:szCs w:val="24"/>
              </w:rPr>
              <w:t>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«Настоящее и будущее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профессии технолог».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«Деревянная паутина технологических процессов деревообработки»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Профориентационная презентация для абитуриентов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Май 2016</w:t>
            </w:r>
            <w:r w:rsidRPr="001A7CFE">
              <w:rPr>
                <w:szCs w:val="24"/>
              </w:rPr>
              <w:t xml:space="preserve"> 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Лаускайтене</w:t>
            </w:r>
            <w:proofErr w:type="spellEnd"/>
            <w:r w:rsidRPr="001A7CFE">
              <w:rPr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Презентация проекта  «</w:t>
            </w:r>
            <w:proofErr w:type="gramStart"/>
            <w:r w:rsidRPr="001A7CFE">
              <w:rPr>
                <w:szCs w:val="24"/>
              </w:rPr>
              <w:t>Удивительное</w:t>
            </w:r>
            <w:proofErr w:type="gramEnd"/>
            <w:r w:rsidRPr="001A7CFE"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lastRenderedPageBreak/>
              <w:t>рядом»»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lastRenderedPageBreak/>
              <w:t xml:space="preserve">Лекция с применением ИКТ по дисциплине </w:t>
            </w:r>
            <w:r w:rsidRPr="001A7CFE">
              <w:rPr>
                <w:szCs w:val="24"/>
              </w:rPr>
              <w:lastRenderedPageBreak/>
              <w:t>«Технология и организация отрасли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>
              <w:rPr>
                <w:szCs w:val="24"/>
              </w:rPr>
              <w:lastRenderedPageBreak/>
              <w:t>Окябрь</w:t>
            </w:r>
            <w:proofErr w:type="spellEnd"/>
            <w:r>
              <w:rPr>
                <w:szCs w:val="24"/>
              </w:rPr>
              <w:t xml:space="preserve"> 2016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Попов Н.И.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Лаускайтене</w:t>
            </w:r>
            <w:proofErr w:type="spellEnd"/>
            <w:r w:rsidRPr="001A7CFE">
              <w:rPr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Круглый стол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Новые направления работы ЗАО НЛХК на 2016-2020гг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Встреча</w:t>
            </w:r>
            <w:r w:rsidRPr="001A7CFE">
              <w:rPr>
                <w:szCs w:val="24"/>
              </w:rPr>
              <w:t xml:space="preserve"> с работодателем Зам</w:t>
            </w:r>
            <w:r>
              <w:rPr>
                <w:szCs w:val="24"/>
              </w:rPr>
              <w:t>.</w:t>
            </w:r>
            <w:r w:rsidRPr="001A7CFE">
              <w:rPr>
                <w:szCs w:val="24"/>
              </w:rPr>
              <w:t xml:space="preserve"> ген</w:t>
            </w:r>
            <w:r>
              <w:rPr>
                <w:szCs w:val="24"/>
              </w:rPr>
              <w:t>.</w:t>
            </w:r>
            <w:r w:rsidRPr="001A7CFE">
              <w:rPr>
                <w:szCs w:val="24"/>
              </w:rPr>
              <w:t xml:space="preserve"> директора ЗАО </w:t>
            </w:r>
            <w:r>
              <w:rPr>
                <w:szCs w:val="24"/>
              </w:rPr>
              <w:t>«НЛХК»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Порошин С.М.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Апрель 2016 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rFonts w:eastAsia="Times New Roman"/>
                <w:szCs w:val="24"/>
                <w:lang w:eastAsia="ru-RU"/>
              </w:rPr>
            </w:pPr>
            <w:r w:rsidRPr="001A7CFE">
              <w:rPr>
                <w:szCs w:val="24"/>
              </w:rPr>
              <w:t xml:space="preserve"> «Личность и наркотики»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Классный час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Сентябрь 2016 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Формула успеха бухгалтера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Мастер класс </w:t>
            </w:r>
            <w:proofErr w:type="spellStart"/>
            <w:r w:rsidRPr="001A7CFE">
              <w:rPr>
                <w:szCs w:val="24"/>
              </w:rPr>
              <w:t>профориентационный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Март 2016 </w:t>
            </w:r>
            <w:r w:rsidRPr="001A7CFE">
              <w:rPr>
                <w:szCs w:val="24"/>
              </w:rPr>
              <w:t>г</w:t>
            </w:r>
            <w:r>
              <w:rPr>
                <w:szCs w:val="24"/>
              </w:rPr>
              <w:t>.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Шипилова Н.В. Безбородова Т.Н.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«Путь к профессиональной карьере»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Декадник для выпускников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Февраль 2016 </w:t>
            </w:r>
            <w:r w:rsidRPr="001A7CFE">
              <w:rPr>
                <w:szCs w:val="24"/>
              </w:rPr>
              <w:t>г.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Фэндом</w:t>
            </w:r>
            <w:proofErr w:type="spellEnd"/>
            <w:r w:rsidRPr="001A7CFE">
              <w:rPr>
                <w:szCs w:val="24"/>
              </w:rPr>
              <w:t xml:space="preserve"> и возникновение молодежных субкультур</w:t>
            </w:r>
          </w:p>
        </w:tc>
        <w:tc>
          <w:tcPr>
            <w:tcW w:w="255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Классный час</w:t>
            </w:r>
          </w:p>
        </w:tc>
        <w:tc>
          <w:tcPr>
            <w:tcW w:w="1842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Октябрь 2016 </w:t>
            </w:r>
            <w:r w:rsidRPr="001A7CFE">
              <w:rPr>
                <w:szCs w:val="24"/>
              </w:rPr>
              <w:t>г.</w:t>
            </w:r>
          </w:p>
        </w:tc>
      </w:tr>
    </w:tbl>
    <w:p w:rsidR="006245C8" w:rsidRPr="005E6635" w:rsidRDefault="006245C8" w:rsidP="006245C8">
      <w:pPr>
        <w:pStyle w:val="ac"/>
        <w:spacing w:after="0" w:line="240" w:lineRule="auto"/>
        <w:ind w:left="0" w:firstLine="709"/>
        <w:jc w:val="center"/>
        <w:rPr>
          <w:szCs w:val="24"/>
        </w:rPr>
      </w:pPr>
    </w:p>
    <w:p w:rsidR="006245C8" w:rsidRPr="005E6635" w:rsidRDefault="006245C8" w:rsidP="006245C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8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2. </w:t>
      </w:r>
      <w:r w:rsidRPr="005E6635">
        <w:rPr>
          <w:sz w:val="24"/>
          <w:szCs w:val="24"/>
        </w:rPr>
        <w:t>Методические р</w:t>
      </w:r>
      <w:r>
        <w:rPr>
          <w:sz w:val="24"/>
          <w:szCs w:val="24"/>
        </w:rPr>
        <w:t>азработки преподавателей за 2016</w:t>
      </w:r>
      <w:r w:rsidRPr="005E6635">
        <w:rPr>
          <w:sz w:val="24"/>
          <w:szCs w:val="24"/>
        </w:rPr>
        <w:t xml:space="preserve"> год</w:t>
      </w:r>
    </w:p>
    <w:p w:rsidR="006245C8" w:rsidRPr="005E6635" w:rsidRDefault="006245C8" w:rsidP="006245C8">
      <w:pPr>
        <w:jc w:val="center"/>
        <w:rPr>
          <w:sz w:val="24"/>
          <w:szCs w:val="24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693"/>
        <w:gridCol w:w="2410"/>
        <w:gridCol w:w="4253"/>
      </w:tblGrid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A7CF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A7CFE">
              <w:rPr>
                <w:sz w:val="24"/>
                <w:szCs w:val="24"/>
              </w:rPr>
              <w:t>/</w:t>
            </w:r>
            <w:proofErr w:type="spellStart"/>
            <w:r w:rsidRPr="001A7CFE">
              <w:rPr>
                <w:sz w:val="24"/>
                <w:szCs w:val="24"/>
              </w:rPr>
              <w:t>п</w:t>
            </w:r>
            <w:proofErr w:type="spellEnd"/>
            <w:r w:rsidRPr="001A7CFE"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ФИО преподавателя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 w:rsidRPr="001A7CFE">
              <w:rPr>
                <w:szCs w:val="24"/>
              </w:rPr>
              <w:t>Специальность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jc w:val="center"/>
              <w:rPr>
                <w:szCs w:val="24"/>
              </w:rPr>
            </w:pPr>
            <w:r w:rsidRPr="001A7CFE">
              <w:rPr>
                <w:szCs w:val="24"/>
              </w:rPr>
              <w:t>Название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«Системы пневмотранспорта»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Д.Н.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«Информатика»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Методическое пособие по практическим работам по дисциплине «Технология и организация отрасли»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Федоров А.Н.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Контрольно-оценочные средства по дисциплине </w:t>
            </w:r>
            <w:r w:rsidRPr="001A7CFE">
              <w:rPr>
                <w:rFonts w:eastAsia="Times New Roman"/>
                <w:szCs w:val="24"/>
                <w:lang w:eastAsia="ru-RU"/>
              </w:rPr>
              <w:t xml:space="preserve">«Электротехника и электроника»                                                                        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«Теоретической механике»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Методическое пособие по практическим работам дисциплине «Технология и организация фанерного и </w:t>
            </w:r>
            <w:proofErr w:type="spellStart"/>
            <w:r w:rsidRPr="001A7CFE">
              <w:rPr>
                <w:sz w:val="24"/>
                <w:szCs w:val="24"/>
              </w:rPr>
              <w:t>плитного</w:t>
            </w:r>
            <w:proofErr w:type="spellEnd"/>
            <w:r w:rsidRPr="001A7CFE">
              <w:rPr>
                <w:sz w:val="24"/>
                <w:szCs w:val="24"/>
              </w:rPr>
              <w:t xml:space="preserve"> производства»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лабораторно-практическим работам по дисциплине «Сопротивление </w:t>
            </w:r>
            <w:r w:rsidRPr="001A7CFE">
              <w:rPr>
                <w:sz w:val="24"/>
                <w:szCs w:val="24"/>
              </w:rPr>
              <w:lastRenderedPageBreak/>
              <w:t>материалов»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Д.Н.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программа по дисциплине «Информатика»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к курсовой работе по дисциплине ПМ01 МДК01.01 «Практические основы бухгалтерского учета имущества организации»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Методическое пособие по дисциплине «Технология и организация спичечного и тарного производств»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к практическим работам по дисциплине ОП.09 «Аудит»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Федоров А.Н.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к практическим работам ПМ</w:t>
            </w:r>
            <w:proofErr w:type="gramStart"/>
            <w:r w:rsidRPr="001A7CFE">
              <w:rPr>
                <w:szCs w:val="24"/>
              </w:rPr>
              <w:t>.М</w:t>
            </w:r>
            <w:proofErr w:type="gramEnd"/>
            <w:r w:rsidRPr="001A7CFE">
              <w:rPr>
                <w:szCs w:val="24"/>
              </w:rPr>
              <w:t>ДК 01.04.03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«Детали машин»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программа и календарно-тематический план по дисциплине «Технология и организация отрасли»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к практическим работам по дисциплине ПМ01 МДК01.01 «Практические основы бухгалтерского учета имущества организации»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Рабочая программа и календарно-тематический план по дисциплине «Экологические основы природопользования»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практическим работам по дисциплине ОП.07 «Налоги и налогообложение»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«Гидравлика»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Тесты текущего контроля знаний по дисциплинам «Технология и организация фанерного производства», «Технология и организация спичечного производства»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Серазутдинова</w:t>
            </w:r>
            <w:proofErr w:type="spellEnd"/>
            <w:r w:rsidRPr="001A7CFE">
              <w:rPr>
                <w:szCs w:val="24"/>
              </w:rPr>
              <w:t xml:space="preserve"> Л.Г.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Тестовые задания по дисциплине «Документационное обеспечение управления» </w:t>
            </w:r>
          </w:p>
        </w:tc>
      </w:tr>
      <w:tr w:rsidR="006245C8" w:rsidRPr="001A7CFE" w:rsidTr="005F4CA5">
        <w:trPr>
          <w:trHeight w:val="1164"/>
        </w:trPr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практическим работам по дисциплине ПМ05 МДК05.01 «1С Бухгалтерия»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Методическое пособие для проведения учебной практики по «Технологии и организации фанерного производства»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«Пневматический транспорт»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gramStart"/>
            <w:r w:rsidRPr="001A7CFE">
              <w:rPr>
                <w:szCs w:val="24"/>
              </w:rPr>
              <w:t>38.02.01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Экономика и бухгалтерский учет (по отраслям))</w:t>
            </w:r>
            <w:proofErr w:type="gramEnd"/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к практическим работам по дисциплине ПМ</w:t>
            </w:r>
            <w:r>
              <w:rPr>
                <w:szCs w:val="24"/>
              </w:rPr>
              <w:t>.</w:t>
            </w:r>
            <w:r w:rsidRPr="001A7CFE">
              <w:rPr>
                <w:szCs w:val="24"/>
              </w:rPr>
              <w:t>05 МДК</w:t>
            </w:r>
            <w:r>
              <w:rPr>
                <w:szCs w:val="24"/>
              </w:rPr>
              <w:t>.</w:t>
            </w:r>
            <w:r w:rsidRPr="001A7CFE">
              <w:rPr>
                <w:szCs w:val="24"/>
              </w:rPr>
              <w:t>05.01 «1С Бухгалтерия»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Презентация  к лекции по дисциплине «Экологические основы природопользования»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«Пневматический транспорт»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Д.Н.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программа по дисциплине «Информационные технологии в профессиональной деятельности»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38.02.01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контрольно-оценочные средства по модулю ПМ01, ПМ02,  ПМ04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дисциплине «</w:t>
            </w:r>
            <w:proofErr w:type="spellStart"/>
            <w:r w:rsidRPr="001A7CFE">
              <w:rPr>
                <w:sz w:val="24"/>
                <w:szCs w:val="24"/>
              </w:rPr>
              <w:t>Гидросистемы</w:t>
            </w:r>
            <w:proofErr w:type="spellEnd"/>
            <w:r w:rsidRPr="001A7CFE">
              <w:rPr>
                <w:sz w:val="24"/>
                <w:szCs w:val="24"/>
              </w:rPr>
              <w:t>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Д.Н.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Методические указания к лабораторно-практическим работам по ПМ.01 МДК 01.02.03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35.02.03 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Контрольно-оценочные средства по модулю ПМ02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38.02.01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Методические указания по учебной практике по модулю ПМ01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лабораторно-практическим работам по дисциплине «Технологическое оборудование»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Тема: Лесопильные рамы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Технология </w:t>
            </w:r>
            <w:r w:rsidRPr="001A7CFE">
              <w:rPr>
                <w:szCs w:val="24"/>
              </w:rPr>
              <w:lastRenderedPageBreak/>
              <w:t>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lastRenderedPageBreak/>
              <w:t xml:space="preserve">Методические указания к лабораторно-практическим работам по дисциплине </w:t>
            </w:r>
            <w:r w:rsidRPr="001A7CFE">
              <w:rPr>
                <w:szCs w:val="24"/>
              </w:rPr>
              <w:lastRenderedPageBreak/>
              <w:t xml:space="preserve">«Основы конструирования столярно-мебельных изделий»,                    </w:t>
            </w:r>
          </w:p>
        </w:tc>
      </w:tr>
      <w:tr w:rsidR="006245C8" w:rsidRPr="001A7CFE" w:rsidTr="005F4CA5">
        <w:trPr>
          <w:trHeight w:val="1135"/>
        </w:trPr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 программа по дисциплине</w:t>
            </w:r>
            <w:r w:rsidRPr="001A7CFE">
              <w:rPr>
                <w:color w:val="FF0000"/>
                <w:sz w:val="24"/>
                <w:szCs w:val="24"/>
              </w:rPr>
              <w:t xml:space="preserve">   </w:t>
            </w:r>
            <w:r w:rsidRPr="001A7CFE">
              <w:rPr>
                <w:sz w:val="24"/>
                <w:szCs w:val="24"/>
              </w:rPr>
              <w:t>МДК 01.01 «Практические основы бухгалтерского учета имущества организации»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Серазутдинова</w:t>
            </w:r>
            <w:proofErr w:type="spellEnd"/>
            <w:r w:rsidRPr="001A7CFE">
              <w:rPr>
                <w:szCs w:val="24"/>
              </w:rPr>
              <w:t xml:space="preserve"> Л.Г.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38.02.01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Контрольно-оценочные средства по дисциплинам ОП.02 «Статистика»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лабораторно-практическим работам по дисциплине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«Инженерная  графика»                                                                        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Федоров А.Н.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лабораторно-практическим работам по дисциплине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«Электротехника и электроника»                                                                       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proofErr w:type="spellStart"/>
            <w:r w:rsidRPr="001A7CFE">
              <w:rPr>
                <w:szCs w:val="24"/>
              </w:rPr>
              <w:t>Серазутдинова</w:t>
            </w:r>
            <w:proofErr w:type="spellEnd"/>
            <w:r w:rsidRPr="001A7CFE">
              <w:rPr>
                <w:szCs w:val="24"/>
              </w:rPr>
              <w:t xml:space="preserve"> Л.Г.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Методическая разработка интегрированного занятия по дисциплине «Статистика» «Математика», «Информационные технологии»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 программа по дисциплине</w:t>
            </w:r>
            <w:r w:rsidRPr="001A7CFE">
              <w:rPr>
                <w:color w:val="FF0000"/>
                <w:sz w:val="24"/>
                <w:szCs w:val="24"/>
              </w:rPr>
              <w:t xml:space="preserve">   </w:t>
            </w:r>
            <w:r w:rsidRPr="001A7CFE">
              <w:rPr>
                <w:sz w:val="24"/>
                <w:szCs w:val="24"/>
              </w:rPr>
              <w:t>ПМ05 «1С Бухгалтерия»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Попов Н.И.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35.02.03</w:t>
            </w:r>
            <w:r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лабораторно-практическим работам по дисциплине «Технологическое оборудование»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Тема: Круглопильные станки для поперечной распиловки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Банк тестовых заданий по дисциплине ПМ01 МДК01.01 «Практические основы бухгалтерского учета имущества организации»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Презентация к лекции по теме </w:t>
            </w:r>
            <w:r w:rsidRPr="001A7CFE">
              <w:rPr>
                <w:sz w:val="24"/>
                <w:szCs w:val="24"/>
              </w:rPr>
              <w:t>«Технология лесопиления»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Москвичева Е.В.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38.02.01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Рабочая программа по дисциплине «Иностранный язык»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Банк тестовых заданий по дисциплине ПМ02 МДК 02.02 «Бухгалтерская технология проведения и оформления инвентаризации»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</w:p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 xml:space="preserve">Технология </w:t>
            </w:r>
            <w:r w:rsidRPr="001A7CFE">
              <w:rPr>
                <w:szCs w:val="24"/>
              </w:rPr>
              <w:lastRenderedPageBreak/>
              <w:t>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 xml:space="preserve">Банк тестов по дисциплине                                                                                        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«Основы конструирования </w:t>
            </w:r>
            <w:r w:rsidRPr="001A7CFE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мебельных изделий»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Серазутдинова</w:t>
            </w:r>
            <w:proofErr w:type="spellEnd"/>
            <w:r w:rsidRPr="001A7CFE">
              <w:rPr>
                <w:sz w:val="24"/>
                <w:szCs w:val="24"/>
              </w:rPr>
              <w:t xml:space="preserve"> Л.Г.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Методические указания к практическим работам по дисциплине «Статистика»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38.02.01</w:t>
            </w:r>
            <w:r>
              <w:rPr>
                <w:sz w:val="24"/>
                <w:szCs w:val="24"/>
              </w:rPr>
              <w:t xml:space="preserve">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Методическое пособие - курс лекций по дисциплине ОП.07 «Налоги и налогообложение»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Гетте Н.П.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35.02.03</w:t>
            </w:r>
            <w:r>
              <w:rPr>
                <w:szCs w:val="24"/>
              </w:rPr>
              <w:t xml:space="preserve"> </w:t>
            </w:r>
            <w:r w:rsidRPr="001A7CFE">
              <w:rPr>
                <w:szCs w:val="24"/>
              </w:rPr>
              <w:t>Технология деревообработки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Банк тестов по дисциплине                                                                                        </w:t>
            </w:r>
          </w:p>
          <w:p w:rsidR="006245C8" w:rsidRPr="001A7CFE" w:rsidRDefault="006245C8" w:rsidP="005F4CA5">
            <w:pPr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 xml:space="preserve"> «Гидротермическая обработка и консервирование древесины»                 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38.02.01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Методическое пособие - курс лекций по дисциплине ОП.09 «Аудит»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Серазутдинова</w:t>
            </w:r>
            <w:proofErr w:type="spellEnd"/>
            <w:r w:rsidRPr="001A7CFE">
              <w:rPr>
                <w:sz w:val="24"/>
                <w:szCs w:val="24"/>
              </w:rPr>
              <w:t xml:space="preserve"> Л.Г.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Безбородова Т.Н.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38.02.01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Методическая разработка внеклассного </w:t>
            </w:r>
            <w:proofErr w:type="spellStart"/>
            <w:r w:rsidRPr="001A7CFE">
              <w:rPr>
                <w:sz w:val="24"/>
                <w:szCs w:val="24"/>
              </w:rPr>
              <w:t>профориентационного</w:t>
            </w:r>
            <w:proofErr w:type="spellEnd"/>
            <w:r w:rsidRPr="001A7CFE">
              <w:rPr>
                <w:sz w:val="24"/>
                <w:szCs w:val="24"/>
              </w:rPr>
              <w:t xml:space="preserve"> мероприятия «Формула успеха бухгалтера»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pStyle w:val="ac"/>
              <w:spacing w:after="0" w:line="240" w:lineRule="auto"/>
              <w:ind w:left="0"/>
              <w:rPr>
                <w:szCs w:val="24"/>
              </w:rPr>
            </w:pPr>
            <w:r w:rsidRPr="001A7CFE">
              <w:rPr>
                <w:szCs w:val="24"/>
              </w:rPr>
              <w:t>Шипилова Н.В.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38.02.01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Методическое пособие - курс лекций ПМ02 МДК 02.02 «Бухгалтерская технология проведения и оформления инвентаризации»</w:t>
            </w:r>
          </w:p>
        </w:tc>
      </w:tr>
      <w:tr w:rsidR="006245C8" w:rsidRPr="001A7CFE" w:rsidTr="005F4CA5">
        <w:tc>
          <w:tcPr>
            <w:tcW w:w="817" w:type="dxa"/>
            <w:shd w:val="clear" w:color="auto" w:fill="auto"/>
          </w:tcPr>
          <w:p w:rsidR="006245C8" w:rsidRPr="001A7CFE" w:rsidRDefault="006245C8" w:rsidP="00F034A7">
            <w:pPr>
              <w:numPr>
                <w:ilvl w:val="0"/>
                <w:numId w:val="28"/>
              </w:numPr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Серазутдинова</w:t>
            </w:r>
            <w:proofErr w:type="spellEnd"/>
            <w:r w:rsidRPr="001A7CFE">
              <w:rPr>
                <w:sz w:val="24"/>
                <w:szCs w:val="24"/>
              </w:rPr>
              <w:t xml:space="preserve"> Л.Г.</w:t>
            </w:r>
          </w:p>
        </w:tc>
        <w:tc>
          <w:tcPr>
            <w:tcW w:w="2410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38.02.01 </w:t>
            </w:r>
            <w:r w:rsidRPr="001A7CFE">
              <w:rPr>
                <w:sz w:val="24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4253" w:type="dxa"/>
            <w:shd w:val="clear" w:color="auto" w:fill="auto"/>
          </w:tcPr>
          <w:p w:rsidR="006245C8" w:rsidRPr="001A7CFE" w:rsidRDefault="006245C8" w:rsidP="005F4CA5">
            <w:pPr>
              <w:widowControl w:val="0"/>
              <w:rPr>
                <w:rFonts w:eastAsia="Times New Roman"/>
                <w:sz w:val="24"/>
                <w:szCs w:val="24"/>
                <w:lang w:eastAsia="ru-RU"/>
              </w:rPr>
            </w:pPr>
            <w:r w:rsidRPr="001A7CFE">
              <w:rPr>
                <w:rFonts w:eastAsia="Times New Roman"/>
                <w:sz w:val="24"/>
                <w:szCs w:val="24"/>
                <w:lang w:eastAsia="ru-RU"/>
              </w:rPr>
              <w:t>Курс лекций  по дисциплине «Математика»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</w:p>
        </w:tc>
      </w:tr>
    </w:tbl>
    <w:p w:rsidR="006245C8" w:rsidRPr="005E6635" w:rsidRDefault="006245C8" w:rsidP="006245C8">
      <w:pPr>
        <w:jc w:val="center"/>
        <w:rPr>
          <w:sz w:val="24"/>
          <w:szCs w:val="24"/>
        </w:rPr>
      </w:pPr>
    </w:p>
    <w:p w:rsidR="006245C8" w:rsidRPr="00967EC8" w:rsidRDefault="006245C8" w:rsidP="006245C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8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3. </w:t>
      </w:r>
      <w:r w:rsidRPr="00967EC8">
        <w:rPr>
          <w:sz w:val="24"/>
          <w:szCs w:val="24"/>
        </w:rPr>
        <w:t xml:space="preserve">Публикации преподавателей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0"/>
        <w:gridCol w:w="2415"/>
        <w:gridCol w:w="2693"/>
        <w:gridCol w:w="2835"/>
        <w:gridCol w:w="1629"/>
      </w:tblGrid>
      <w:tr w:rsidR="006245C8" w:rsidRPr="001A7CFE" w:rsidTr="005F4CA5">
        <w:tc>
          <w:tcPr>
            <w:tcW w:w="67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A7CF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A7CFE">
              <w:rPr>
                <w:sz w:val="24"/>
                <w:szCs w:val="24"/>
              </w:rPr>
              <w:t>/</w:t>
            </w:r>
            <w:proofErr w:type="spellStart"/>
            <w:r w:rsidRPr="001A7CFE">
              <w:rPr>
                <w:sz w:val="24"/>
                <w:szCs w:val="24"/>
              </w:rPr>
              <w:t>п</w:t>
            </w:r>
            <w:proofErr w:type="spellEnd"/>
            <w:r w:rsidRPr="001A7CFE"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ФИО преподавателя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тема публикации/ мероприятие</w:t>
            </w:r>
          </w:p>
        </w:tc>
        <w:tc>
          <w:tcPr>
            <w:tcW w:w="283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печатное издание</w:t>
            </w:r>
          </w:p>
        </w:tc>
        <w:tc>
          <w:tcPr>
            <w:tcW w:w="162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дата</w:t>
            </w:r>
          </w:p>
        </w:tc>
      </w:tr>
      <w:tr w:rsidR="006245C8" w:rsidRPr="001A7CFE" w:rsidTr="005F4CA5">
        <w:tc>
          <w:tcPr>
            <w:tcW w:w="67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bCs/>
                <w:sz w:val="24"/>
                <w:szCs w:val="24"/>
              </w:rPr>
            </w:pPr>
            <w:r w:rsidRPr="001A7CFE">
              <w:rPr>
                <w:bCs/>
                <w:sz w:val="24"/>
                <w:szCs w:val="24"/>
              </w:rPr>
              <w:t>Безбородова Т.Н.,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bCs/>
                <w:sz w:val="24"/>
                <w:szCs w:val="24"/>
              </w:rPr>
              <w:t xml:space="preserve"> Шипилова Н.В.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Инновационные подходы в бухгалтерском образовании</w:t>
            </w:r>
          </w:p>
        </w:tc>
        <w:tc>
          <w:tcPr>
            <w:tcW w:w="283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Инновации в образовательном пространстве: опыт, проблемы, перспективы: сборник </w:t>
            </w:r>
            <w:proofErr w:type="spellStart"/>
            <w:r w:rsidRPr="001A7CFE">
              <w:rPr>
                <w:sz w:val="24"/>
                <w:szCs w:val="24"/>
              </w:rPr>
              <w:t>научн</w:t>
            </w:r>
            <w:proofErr w:type="spellEnd"/>
            <w:r w:rsidRPr="001A7CFE">
              <w:rPr>
                <w:sz w:val="24"/>
                <w:szCs w:val="24"/>
              </w:rPr>
              <w:t>. ст./ В.А. Адольф; СФУ. – Красноярск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VI Международной научно-практической конференции «Инновации в образовательном пространстве: опыт, проблемы, перспективы»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9" w:type="dxa"/>
            <w:shd w:val="clear" w:color="auto" w:fill="auto"/>
          </w:tcPr>
          <w:p w:rsidR="006245C8" w:rsidRPr="001A7CFE" w:rsidRDefault="006245C8" w:rsidP="005F4CA5">
            <w:pPr>
              <w:pStyle w:val="Default"/>
              <w:rPr>
                <w:b/>
                <w:bCs/>
              </w:rPr>
            </w:pPr>
            <w:r w:rsidRPr="001A7CFE">
              <w:rPr>
                <w:snapToGrid w:val="0"/>
              </w:rPr>
              <w:t>Апрель 201</w:t>
            </w:r>
            <w:r>
              <w:rPr>
                <w:snapToGrid w:val="0"/>
              </w:rPr>
              <w:t>6</w:t>
            </w:r>
          </w:p>
        </w:tc>
      </w:tr>
      <w:tr w:rsidR="006245C8" w:rsidRPr="001A7CFE" w:rsidTr="005F4CA5">
        <w:tc>
          <w:tcPr>
            <w:tcW w:w="67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Безбородова Т.Н.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Презентация «Модель успешной социализации учащихся в образовательном пространстве»</w:t>
            </w:r>
          </w:p>
        </w:tc>
        <w:tc>
          <w:tcPr>
            <w:tcW w:w="283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  <w:lang w:val="en-US"/>
              </w:rPr>
              <w:t>nsportal</w:t>
            </w:r>
            <w:proofErr w:type="spellEnd"/>
            <w:r w:rsidRPr="001A7CFE">
              <w:rPr>
                <w:sz w:val="24"/>
                <w:szCs w:val="24"/>
              </w:rPr>
              <w:t>.</w:t>
            </w:r>
            <w:proofErr w:type="spellStart"/>
            <w:r w:rsidRPr="001A7CFE">
              <w:rPr>
                <w:sz w:val="24"/>
                <w:szCs w:val="24"/>
                <w:lang w:val="en-US"/>
              </w:rPr>
              <w:t>ru</w:t>
            </w:r>
            <w:proofErr w:type="spellEnd"/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Социальная сеть работников образования</w:t>
            </w:r>
          </w:p>
        </w:tc>
        <w:tc>
          <w:tcPr>
            <w:tcW w:w="162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Апрель2016</w:t>
            </w:r>
          </w:p>
        </w:tc>
      </w:tr>
      <w:tr w:rsidR="006245C8" w:rsidRPr="001A7CFE" w:rsidTr="005F4CA5">
        <w:tc>
          <w:tcPr>
            <w:tcW w:w="67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7</w:t>
            </w: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proofErr w:type="spellStart"/>
            <w:r w:rsidRPr="001A7CFE">
              <w:rPr>
                <w:sz w:val="24"/>
                <w:szCs w:val="24"/>
              </w:rPr>
              <w:t>Серазутдинова</w:t>
            </w:r>
            <w:proofErr w:type="spellEnd"/>
            <w:r w:rsidRPr="001A7CFE">
              <w:rPr>
                <w:sz w:val="24"/>
                <w:szCs w:val="24"/>
              </w:rPr>
              <w:t xml:space="preserve"> Л.Г.</w:t>
            </w:r>
          </w:p>
        </w:tc>
        <w:tc>
          <w:tcPr>
            <w:tcW w:w="2693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Лучшая презентация к уроку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«Инновационные проекты Красноярского края» (диплом 1 степени)</w:t>
            </w:r>
          </w:p>
        </w:tc>
        <w:tc>
          <w:tcPr>
            <w:tcW w:w="283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Всероссийский конкурс с международным участием НПЦ ИНТЕРТЕХИНФОРМ»</w:t>
            </w:r>
          </w:p>
        </w:tc>
        <w:tc>
          <w:tcPr>
            <w:tcW w:w="1629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Февраль 2016</w:t>
            </w:r>
          </w:p>
        </w:tc>
      </w:tr>
    </w:tbl>
    <w:p w:rsidR="006245C8" w:rsidRDefault="006245C8" w:rsidP="006245C8">
      <w:pPr>
        <w:rPr>
          <w:sz w:val="24"/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Pr="00BD5B10" w:rsidRDefault="006245C8" w:rsidP="006245C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8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4. </w:t>
      </w:r>
      <w:r w:rsidRPr="00BD5B10">
        <w:rPr>
          <w:sz w:val="24"/>
          <w:szCs w:val="24"/>
        </w:rPr>
        <w:t xml:space="preserve">Повышение квалификации </w:t>
      </w:r>
    </w:p>
    <w:tbl>
      <w:tblPr>
        <w:tblW w:w="100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02"/>
        <w:gridCol w:w="2425"/>
        <w:gridCol w:w="2415"/>
        <w:gridCol w:w="2830"/>
        <w:gridCol w:w="1618"/>
      </w:tblGrid>
      <w:tr w:rsidR="006245C8" w:rsidRPr="001A7CFE" w:rsidTr="005F4CA5">
        <w:tc>
          <w:tcPr>
            <w:tcW w:w="802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A7CF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A7CFE">
              <w:rPr>
                <w:sz w:val="24"/>
                <w:szCs w:val="24"/>
              </w:rPr>
              <w:t>/</w:t>
            </w:r>
            <w:proofErr w:type="spellStart"/>
            <w:r w:rsidRPr="001A7CFE">
              <w:rPr>
                <w:sz w:val="24"/>
                <w:szCs w:val="24"/>
              </w:rPr>
              <w:t>п</w:t>
            </w:r>
            <w:proofErr w:type="spellEnd"/>
            <w:r w:rsidRPr="001A7CFE">
              <w:rPr>
                <w:sz w:val="24"/>
                <w:szCs w:val="24"/>
              </w:rPr>
              <w:t xml:space="preserve">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2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ФИО преподавателя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Место прохождение</w:t>
            </w:r>
          </w:p>
        </w:tc>
        <w:tc>
          <w:tcPr>
            <w:tcW w:w="283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Название, кол-во часов</w:t>
            </w:r>
          </w:p>
        </w:tc>
        <w:tc>
          <w:tcPr>
            <w:tcW w:w="1618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дата  </w:t>
            </w:r>
          </w:p>
        </w:tc>
      </w:tr>
      <w:tr w:rsidR="006245C8" w:rsidRPr="001A7CFE" w:rsidTr="005F4CA5">
        <w:tc>
          <w:tcPr>
            <w:tcW w:w="802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242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</w:t>
            </w:r>
            <w:r w:rsidRPr="001A7C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Д.Н</w:t>
            </w:r>
            <w:r w:rsidRPr="001A7CFE">
              <w:rPr>
                <w:sz w:val="24"/>
                <w:szCs w:val="24"/>
              </w:rPr>
              <w:t>.</w:t>
            </w: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КГБОУ ДПО ПКС «Центр современных технологий профессионального образования»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</w:t>
            </w:r>
            <w:r w:rsidRPr="005A0F35">
              <w:rPr>
                <w:sz w:val="24"/>
                <w:szCs w:val="24"/>
              </w:rPr>
              <w:t>Технологии профессионального обучения в профессиональном образовательном учреждении</w:t>
            </w:r>
            <w:r>
              <w:rPr>
                <w:sz w:val="24"/>
                <w:szCs w:val="24"/>
              </w:rPr>
              <w:t>»</w:t>
            </w:r>
            <w:r w:rsidRPr="005A0F35">
              <w:rPr>
                <w:sz w:val="24"/>
                <w:szCs w:val="24"/>
              </w:rPr>
              <w:t>, 72 часа</w:t>
            </w:r>
          </w:p>
        </w:tc>
        <w:tc>
          <w:tcPr>
            <w:tcW w:w="1618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2016 года</w:t>
            </w:r>
          </w:p>
        </w:tc>
      </w:tr>
      <w:tr w:rsidR="006245C8" w:rsidRPr="001A7CFE" w:rsidTr="005F4CA5">
        <w:tc>
          <w:tcPr>
            <w:tcW w:w="802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242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 </w:t>
            </w:r>
            <w:proofErr w:type="spellStart"/>
            <w:r w:rsidRPr="001A7CFE">
              <w:rPr>
                <w:sz w:val="24"/>
                <w:szCs w:val="24"/>
              </w:rPr>
              <w:t>Лаускайтене</w:t>
            </w:r>
            <w:proofErr w:type="spellEnd"/>
            <w:r w:rsidRPr="001A7CFE">
              <w:rPr>
                <w:sz w:val="24"/>
                <w:szCs w:val="24"/>
              </w:rPr>
              <w:t xml:space="preserve"> Т.Р.</w:t>
            </w:r>
          </w:p>
        </w:tc>
        <w:tc>
          <w:tcPr>
            <w:tcW w:w="2415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КГБОУ ДПО ПКС «Центр современных технологий профессионального образования» </w:t>
            </w:r>
          </w:p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0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ТЕМА: </w:t>
            </w:r>
            <w:r>
              <w:rPr>
                <w:sz w:val="24"/>
                <w:szCs w:val="24"/>
              </w:rPr>
              <w:t>«</w:t>
            </w:r>
            <w:r w:rsidRPr="005A0F35">
              <w:rPr>
                <w:sz w:val="24"/>
                <w:szCs w:val="24"/>
              </w:rPr>
              <w:t>Технологии профессионального обучения в профессиональном образовательном учреждении</w:t>
            </w:r>
            <w:r>
              <w:rPr>
                <w:sz w:val="24"/>
                <w:szCs w:val="24"/>
              </w:rPr>
              <w:t>»</w:t>
            </w:r>
            <w:r w:rsidRPr="005A0F35">
              <w:rPr>
                <w:sz w:val="24"/>
                <w:szCs w:val="24"/>
              </w:rPr>
              <w:t>, 72 часа</w:t>
            </w:r>
            <w:r w:rsidRPr="001A7CF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18" w:type="dxa"/>
            <w:shd w:val="clear" w:color="auto" w:fill="auto"/>
          </w:tcPr>
          <w:p w:rsidR="006245C8" w:rsidRPr="001A7CFE" w:rsidRDefault="006245C8" w:rsidP="005F4C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2016 года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jc w:val="center"/>
        <w:rPr>
          <w:sz w:val="24"/>
          <w:szCs w:val="24"/>
        </w:rPr>
      </w:pPr>
    </w:p>
    <w:p w:rsidR="006245C8" w:rsidRPr="009F6DF8" w:rsidRDefault="006245C8" w:rsidP="006245C8">
      <w:pPr>
        <w:jc w:val="center"/>
        <w:rPr>
          <w:sz w:val="24"/>
          <w:szCs w:val="24"/>
        </w:rPr>
      </w:pPr>
      <w:r>
        <w:rPr>
          <w:sz w:val="24"/>
          <w:szCs w:val="24"/>
        </w:rPr>
        <w:t>Таблица 8</w:t>
      </w:r>
      <w:r w:rsidRPr="00DA21A2">
        <w:rPr>
          <w:sz w:val="24"/>
          <w:szCs w:val="24"/>
        </w:rPr>
        <w:t>.</w:t>
      </w:r>
      <w:r>
        <w:rPr>
          <w:sz w:val="24"/>
          <w:szCs w:val="24"/>
        </w:rPr>
        <w:t xml:space="preserve">5. </w:t>
      </w:r>
      <w:r w:rsidRPr="009F6DF8">
        <w:rPr>
          <w:sz w:val="24"/>
          <w:szCs w:val="24"/>
        </w:rPr>
        <w:t>Достижения студентов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9"/>
        <w:gridCol w:w="2846"/>
        <w:gridCol w:w="4475"/>
        <w:gridCol w:w="2071"/>
      </w:tblGrid>
      <w:tr w:rsidR="006245C8" w:rsidRPr="001A7CFE" w:rsidTr="005F4CA5">
        <w:tc>
          <w:tcPr>
            <w:tcW w:w="639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№</w:t>
            </w:r>
          </w:p>
        </w:tc>
        <w:tc>
          <w:tcPr>
            <w:tcW w:w="284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Мероприятие</w:t>
            </w:r>
          </w:p>
        </w:tc>
        <w:tc>
          <w:tcPr>
            <w:tcW w:w="4475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Место проведения, организация</w:t>
            </w:r>
          </w:p>
        </w:tc>
        <w:tc>
          <w:tcPr>
            <w:tcW w:w="2071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Награда </w:t>
            </w:r>
          </w:p>
        </w:tc>
      </w:tr>
      <w:tr w:rsidR="006245C8" w:rsidRPr="001A7CFE" w:rsidTr="005F4CA5">
        <w:tc>
          <w:tcPr>
            <w:tcW w:w="639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</w:t>
            </w:r>
          </w:p>
        </w:tc>
        <w:tc>
          <w:tcPr>
            <w:tcW w:w="284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Всероссийский конкурс </w:t>
            </w:r>
            <w:proofErr w:type="spellStart"/>
            <w:r w:rsidRPr="001A7CFE">
              <w:rPr>
                <w:sz w:val="24"/>
                <w:szCs w:val="24"/>
              </w:rPr>
              <w:t>профориентац</w:t>
            </w:r>
            <w:r>
              <w:rPr>
                <w:sz w:val="24"/>
                <w:szCs w:val="24"/>
              </w:rPr>
              <w:t>ионных</w:t>
            </w:r>
            <w:proofErr w:type="spellEnd"/>
            <w:r>
              <w:rPr>
                <w:sz w:val="24"/>
                <w:szCs w:val="24"/>
              </w:rPr>
              <w:t xml:space="preserve"> фотографий «Профкадр-2016</w:t>
            </w:r>
            <w:r w:rsidRPr="001A7CFE">
              <w:rPr>
                <w:sz w:val="24"/>
                <w:szCs w:val="24"/>
              </w:rPr>
              <w:t>»</w:t>
            </w:r>
          </w:p>
        </w:tc>
        <w:tc>
          <w:tcPr>
            <w:tcW w:w="4475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Интернет-издание Профобразование</w:t>
            </w:r>
          </w:p>
        </w:tc>
        <w:tc>
          <w:tcPr>
            <w:tcW w:w="2071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Диплом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 степени</w:t>
            </w:r>
          </w:p>
        </w:tc>
      </w:tr>
      <w:tr w:rsidR="006245C8" w:rsidRPr="001A7CFE" w:rsidTr="005F4CA5">
        <w:tc>
          <w:tcPr>
            <w:tcW w:w="639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2</w:t>
            </w:r>
          </w:p>
        </w:tc>
        <w:tc>
          <w:tcPr>
            <w:tcW w:w="284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Всероссийская олимпиада по дисциплине «Математика»</w:t>
            </w:r>
          </w:p>
        </w:tc>
        <w:tc>
          <w:tcPr>
            <w:tcW w:w="4475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СМИ «</w:t>
            </w:r>
            <w:proofErr w:type="gramStart"/>
            <w:r w:rsidRPr="001A7CFE">
              <w:rPr>
                <w:sz w:val="24"/>
                <w:szCs w:val="24"/>
              </w:rPr>
              <w:t>Котофей</w:t>
            </w:r>
            <w:proofErr w:type="gramEnd"/>
            <w:r w:rsidRPr="001A7CFE">
              <w:rPr>
                <w:sz w:val="24"/>
                <w:szCs w:val="24"/>
              </w:rPr>
              <w:t>»</w:t>
            </w:r>
          </w:p>
        </w:tc>
        <w:tc>
          <w:tcPr>
            <w:tcW w:w="2071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Диплом </w:t>
            </w:r>
          </w:p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1 степени</w:t>
            </w:r>
          </w:p>
        </w:tc>
      </w:tr>
      <w:tr w:rsidR="006245C8" w:rsidRPr="001A7CFE" w:rsidTr="005F4CA5">
        <w:tc>
          <w:tcPr>
            <w:tcW w:w="639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5</w:t>
            </w:r>
          </w:p>
        </w:tc>
        <w:tc>
          <w:tcPr>
            <w:tcW w:w="284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конкурс </w:t>
            </w:r>
            <w:r w:rsidRPr="009C1DE5">
              <w:rPr>
                <w:sz w:val="24"/>
                <w:szCs w:val="24"/>
              </w:rPr>
              <w:t>«Не дадим наш лес обиду»</w:t>
            </w:r>
            <w:r>
              <w:rPr>
                <w:sz w:val="24"/>
                <w:szCs w:val="24"/>
              </w:rPr>
              <w:t xml:space="preserve">. Номинация: проект «Вместе сохраним леса от </w:t>
            </w:r>
            <w:r>
              <w:rPr>
                <w:sz w:val="24"/>
                <w:szCs w:val="24"/>
              </w:rPr>
              <w:lastRenderedPageBreak/>
              <w:t>пожаров»</w:t>
            </w:r>
          </w:p>
        </w:tc>
        <w:tc>
          <w:tcPr>
            <w:tcW w:w="4475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lastRenderedPageBreak/>
              <w:t>«</w:t>
            </w:r>
            <w:proofErr w:type="gramStart"/>
            <w:r w:rsidRPr="001A7CFE">
              <w:rPr>
                <w:sz w:val="24"/>
                <w:szCs w:val="24"/>
              </w:rPr>
              <w:t>Котофей</w:t>
            </w:r>
            <w:proofErr w:type="gramEnd"/>
            <w:r w:rsidRPr="001A7CFE">
              <w:rPr>
                <w:sz w:val="24"/>
                <w:szCs w:val="24"/>
              </w:rPr>
              <w:t>»</w:t>
            </w:r>
          </w:p>
        </w:tc>
        <w:tc>
          <w:tcPr>
            <w:tcW w:w="2071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Диплом 1 степени</w:t>
            </w:r>
          </w:p>
        </w:tc>
      </w:tr>
      <w:tr w:rsidR="006245C8" w:rsidRPr="001A7CFE" w:rsidTr="005F4CA5">
        <w:tc>
          <w:tcPr>
            <w:tcW w:w="639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846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Всероссийский дистанционный конкурс с международным участием «Мы помним день победы»</w:t>
            </w:r>
          </w:p>
        </w:tc>
        <w:tc>
          <w:tcPr>
            <w:tcW w:w="4475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 xml:space="preserve"> НПЦ </w:t>
            </w:r>
            <w:proofErr w:type="spellStart"/>
            <w:r w:rsidRPr="001A7CFE">
              <w:rPr>
                <w:sz w:val="24"/>
                <w:szCs w:val="24"/>
              </w:rPr>
              <w:t>Интертехинформ</w:t>
            </w:r>
            <w:proofErr w:type="spellEnd"/>
          </w:p>
        </w:tc>
        <w:tc>
          <w:tcPr>
            <w:tcW w:w="2071" w:type="dxa"/>
            <w:shd w:val="clear" w:color="auto" w:fill="auto"/>
          </w:tcPr>
          <w:p w:rsidR="006245C8" w:rsidRPr="001A7CFE" w:rsidRDefault="006245C8" w:rsidP="005F4CA5">
            <w:pPr>
              <w:rPr>
                <w:sz w:val="24"/>
                <w:szCs w:val="24"/>
              </w:rPr>
            </w:pPr>
            <w:r w:rsidRPr="001A7CFE">
              <w:rPr>
                <w:sz w:val="24"/>
                <w:szCs w:val="24"/>
              </w:rPr>
              <w:t>Диплом 3 степени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173183" w:rsidRDefault="00173183" w:rsidP="006245C8">
      <w:pPr>
        <w:pStyle w:val="ac"/>
        <w:spacing w:after="0" w:line="240" w:lineRule="auto"/>
        <w:ind w:left="0" w:firstLine="709"/>
        <w:jc w:val="right"/>
        <w:rPr>
          <w:szCs w:val="24"/>
        </w:rPr>
        <w:sectPr w:rsidR="00173183" w:rsidSect="005F4CA5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  <w:r>
        <w:rPr>
          <w:szCs w:val="24"/>
        </w:rPr>
        <w:lastRenderedPageBreak/>
        <w:t>Приложение 10</w:t>
      </w:r>
    </w:p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6245C8" w:rsidRPr="001A7CFE" w:rsidRDefault="006245C8" w:rsidP="006245C8">
      <w:pPr>
        <w:pStyle w:val="ae"/>
        <w:ind w:left="108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1A7CFE">
        <w:rPr>
          <w:rFonts w:ascii="Times New Roman" w:eastAsia="Calibri" w:hAnsi="Times New Roman"/>
          <w:sz w:val="24"/>
          <w:szCs w:val="24"/>
          <w:lang w:eastAsia="en-US"/>
        </w:rPr>
        <w:t>Информационное обеспечение образовательного процесса</w:t>
      </w:r>
      <w:r w:rsidRPr="00791A3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tbl>
      <w:tblPr>
        <w:tblW w:w="9304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0"/>
        <w:gridCol w:w="7371"/>
        <w:gridCol w:w="1223"/>
      </w:tblGrid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1A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91A3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91A3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 xml:space="preserve">по филиалу 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Наличие в образовательном учреждении единой локальной сети (да/нет)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Количество единиц вычислительной техники (компьютеров), всего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 xml:space="preserve">в т.ч. </w:t>
            </w:r>
            <w:proofErr w:type="gramStart"/>
            <w:r w:rsidRPr="00791A39">
              <w:rPr>
                <w:rFonts w:ascii="Times New Roman" w:hAnsi="Times New Roman"/>
                <w:sz w:val="24"/>
                <w:szCs w:val="24"/>
              </w:rPr>
              <w:t>используемых</w:t>
            </w:r>
            <w:proofErr w:type="gramEnd"/>
            <w:r w:rsidRPr="00791A39">
              <w:rPr>
                <w:rFonts w:ascii="Times New Roman" w:hAnsi="Times New Roman"/>
                <w:sz w:val="24"/>
                <w:szCs w:val="24"/>
              </w:rPr>
              <w:t xml:space="preserve"> в образовательном процессе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Количество компьютерных классов, всего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Кабинетов, оборудованных мультимедиа-проекторами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Количество ЭВМ на 100 обучающихся контингента, приведенного к очной форме обучения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Количество компьютерных программ, используемых в образовательном процессе, всего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контролирующих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обучающих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Количество электронных учебников, используемых в образовательном процессе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Наличие высокоскоростного выхода в Интернет (да/нет), скорость выхода в Интернет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Да,</w:t>
            </w:r>
            <w:r w:rsidRPr="00791A39">
              <w:rPr>
                <w:rFonts w:ascii="Times New Roman" w:hAnsi="Times New Roman"/>
                <w:sz w:val="24"/>
                <w:szCs w:val="24"/>
              </w:rPr>
              <w:t xml:space="preserve">1024 </w:t>
            </w:r>
            <w:proofErr w:type="spellStart"/>
            <w:r w:rsidRPr="00791A39">
              <w:rPr>
                <w:rFonts w:ascii="Times New Roman" w:hAnsi="Times New Roman"/>
                <w:sz w:val="24"/>
                <w:szCs w:val="24"/>
              </w:rPr>
              <w:t>мбит\с</w:t>
            </w:r>
            <w:proofErr w:type="spellEnd"/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Наличие в ОУ сайта (да/нет), официальный сайт</w:t>
            </w:r>
          </w:p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1A3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16AC">
              <w:rPr>
                <w:rFonts w:ascii="Times New Roman" w:hAnsi="Times New Roman"/>
                <w:sz w:val="24"/>
                <w:szCs w:val="24"/>
              </w:rPr>
              <w:t>Количество принтеров, м</w:t>
            </w:r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r w:rsidRPr="001B16AC">
              <w:rPr>
                <w:rFonts w:ascii="Times New Roman" w:hAnsi="Times New Roman"/>
                <w:sz w:val="24"/>
                <w:szCs w:val="24"/>
              </w:rPr>
              <w:t>функциональных устройств (МФУ), ксероксов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245C8" w:rsidRPr="001A7CFE" w:rsidTr="005F4CA5">
        <w:trPr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1B16AC" w:rsidRDefault="006245C8" w:rsidP="005F4CA5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16AC">
              <w:rPr>
                <w:rFonts w:ascii="Times New Roman" w:hAnsi="Times New Roman"/>
                <w:sz w:val="24"/>
                <w:szCs w:val="24"/>
              </w:rPr>
              <w:t>Электронная библиотека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5C8" w:rsidRPr="00791A39" w:rsidRDefault="006245C8" w:rsidP="005F4CA5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</w:t>
            </w:r>
          </w:p>
        </w:tc>
      </w:tr>
    </w:tbl>
    <w:p w:rsidR="006245C8" w:rsidRDefault="006245C8" w:rsidP="006245C8">
      <w:pPr>
        <w:pStyle w:val="ac"/>
        <w:spacing w:after="0" w:line="240" w:lineRule="auto"/>
        <w:ind w:left="0" w:firstLine="709"/>
        <w:jc w:val="right"/>
        <w:rPr>
          <w:szCs w:val="24"/>
        </w:rPr>
      </w:pPr>
    </w:p>
    <w:p w:rsidR="00EB6DE2" w:rsidRDefault="00EB6DE2" w:rsidP="006245C8">
      <w:pPr>
        <w:autoSpaceDE w:val="0"/>
        <w:autoSpaceDN w:val="0"/>
        <w:adjustRightInd w:val="0"/>
        <w:jc w:val="center"/>
        <w:rPr>
          <w:b/>
          <w:sz w:val="24"/>
          <w:szCs w:val="24"/>
        </w:rPr>
        <w:sectPr w:rsidR="00EB6DE2" w:rsidSect="005F4CA5">
          <w:pgSz w:w="11906" w:h="16838"/>
          <w:pgMar w:top="1134" w:right="707" w:bottom="1134" w:left="1134" w:header="709" w:footer="709" w:gutter="0"/>
          <w:cols w:space="708"/>
          <w:docGrid w:linePitch="360"/>
        </w:sectPr>
      </w:pPr>
    </w:p>
    <w:p w:rsidR="00EB6DE2" w:rsidRPr="009429F7" w:rsidRDefault="004F11CB" w:rsidP="00EB6DE2">
      <w:pPr>
        <w:jc w:val="center"/>
        <w:textAlignment w:val="baseline"/>
        <w:rPr>
          <w:rStyle w:val="af6"/>
          <w:sz w:val="28"/>
          <w:szCs w:val="28"/>
        </w:rPr>
      </w:pPr>
      <w:r>
        <w:rPr>
          <w:rStyle w:val="af6"/>
          <w:bCs/>
          <w:sz w:val="28"/>
          <w:szCs w:val="28"/>
        </w:rPr>
        <w:lastRenderedPageBreak/>
        <w:t>1</w:t>
      </w:r>
      <w:r w:rsidR="00DE56A5">
        <w:rPr>
          <w:rStyle w:val="af6"/>
          <w:bCs/>
          <w:sz w:val="28"/>
          <w:szCs w:val="28"/>
        </w:rPr>
        <w:t>3</w:t>
      </w:r>
      <w:r w:rsidR="00EB6DE2">
        <w:rPr>
          <w:rStyle w:val="af6"/>
          <w:bCs/>
          <w:sz w:val="28"/>
          <w:szCs w:val="28"/>
        </w:rPr>
        <w:t xml:space="preserve">. </w:t>
      </w:r>
      <w:r w:rsidR="00EB6DE2" w:rsidRPr="009429F7">
        <w:rPr>
          <w:rStyle w:val="af6"/>
          <w:bCs/>
          <w:sz w:val="28"/>
          <w:szCs w:val="28"/>
        </w:rPr>
        <w:t xml:space="preserve">Показатели деятельности </w:t>
      </w:r>
      <w:r w:rsidR="00EB6DE2">
        <w:rPr>
          <w:rStyle w:val="af6"/>
          <w:bCs/>
          <w:sz w:val="28"/>
          <w:szCs w:val="28"/>
        </w:rPr>
        <w:t>техникума</w:t>
      </w:r>
      <w:r w:rsidR="00EB6DE2" w:rsidRPr="009429F7">
        <w:rPr>
          <w:rStyle w:val="af6"/>
          <w:bCs/>
          <w:sz w:val="28"/>
          <w:szCs w:val="28"/>
        </w:rPr>
        <w:t>, подлежащей самообследованию</w:t>
      </w:r>
    </w:p>
    <w:p w:rsidR="00EB6DE2" w:rsidRDefault="00EB6DE2" w:rsidP="00EB6DE2">
      <w:pPr>
        <w:jc w:val="center"/>
        <w:textAlignment w:val="baseline"/>
        <w:rPr>
          <w:sz w:val="28"/>
          <w:szCs w:val="28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674"/>
        <w:gridCol w:w="1972"/>
        <w:gridCol w:w="60"/>
        <w:gridCol w:w="9481"/>
        <w:gridCol w:w="1129"/>
        <w:gridCol w:w="2393"/>
        <w:gridCol w:w="25"/>
        <w:gridCol w:w="25"/>
      </w:tblGrid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345"/>
        </w:trPr>
        <w:tc>
          <w:tcPr>
            <w:tcW w:w="157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65" w:lineRule="exact"/>
              <w:ind w:left="15"/>
              <w:jc w:val="center"/>
              <w:rPr>
                <w:rFonts w:ascii="Cambria" w:hAnsi="Cambria" w:cs="Cambr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Cambria"/>
                <w:b/>
                <w:bCs/>
                <w:color w:val="000000"/>
                <w:sz w:val="24"/>
                <w:szCs w:val="24"/>
              </w:rPr>
              <w:t xml:space="preserve">Показатели деятельности профессиональной образовательной организации, подлежащей </w:t>
            </w:r>
            <w:proofErr w:type="spellStart"/>
            <w:r>
              <w:rPr>
                <w:rFonts w:ascii="Cambria" w:hAnsi="Cambria" w:cs="Cambria"/>
                <w:b/>
                <w:bCs/>
                <w:color w:val="000000"/>
                <w:sz w:val="24"/>
                <w:szCs w:val="24"/>
              </w:rPr>
              <w:t>самообследованию</w:t>
            </w:r>
            <w:proofErr w:type="spellEnd"/>
          </w:p>
        </w:tc>
        <w:tc>
          <w:tcPr>
            <w:tcW w:w="3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5"/>
        </w:trPr>
        <w:tc>
          <w:tcPr>
            <w:tcW w:w="1570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3"/>
                <w:szCs w:val="3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DFE3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30"/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Наименование образовательной организации</w:t>
            </w:r>
          </w:p>
        </w:tc>
        <w:tc>
          <w:tcPr>
            <w:tcW w:w="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3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30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15" w:line="225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краевое государственное бюджетное профессиональное образовательное учреждение "Красноярский политехнический техникум"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60"/>
        </w:trPr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15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4"/>
                <w:szCs w:val="4"/>
              </w:rPr>
            </w:pPr>
          </w:p>
        </w:tc>
        <w:tc>
          <w:tcPr>
            <w:tcW w:w="130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15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4"/>
                <w:szCs w:val="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20"/>
        </w:trPr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0DFE3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186" w:lineRule="exact"/>
              <w:ind w:left="30"/>
              <w:jc w:val="right"/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t>Регион,</w:t>
            </w:r>
            <w:r>
              <w:rPr>
                <w:rFonts w:ascii="Calibri" w:hAnsi="Calibri" w:cs="Calibri"/>
                <w:i/>
                <w:iCs/>
                <w:color w:val="000000"/>
                <w:sz w:val="16"/>
                <w:szCs w:val="16"/>
              </w:rPr>
              <w:br/>
              <w:t>почтовый адрес</w:t>
            </w: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300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25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Красноярский край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660079, г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расноярск, ул. А.Матросова, 20</w:t>
            </w: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75"/>
        </w:trPr>
        <w:tc>
          <w:tcPr>
            <w:tcW w:w="26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5"/>
                <w:szCs w:val="5"/>
              </w:rPr>
            </w:pPr>
          </w:p>
        </w:tc>
        <w:tc>
          <w:tcPr>
            <w:tcW w:w="1300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2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5"/>
                <w:szCs w:val="5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5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№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п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Показатели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Единица измерения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Значение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показателя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Б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В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4E4E4"/>
            <w:vAlign w:val="center"/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before="30" w:line="206" w:lineRule="exact"/>
              <w:ind w:left="15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Г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50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Образовательная деятельность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очной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1.1.3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заочной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1001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очной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696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1.2.3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по заочной форме обучения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305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268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327 / 46,98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педагогических работников в общей численности работников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74 / 42,53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 / 98,65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 / 40,54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1.10.1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Высшая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 / 20,27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1.10.2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Первая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15 / 20,27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 / 66,15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1.13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студентов (курсантов) образовательной организации, обучающихся в филиале образовательной организации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05"/>
        </w:trPr>
        <w:tc>
          <w:tcPr>
            <w:tcW w:w="67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0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Новоенисейский</w:t>
            </w:r>
            <w:proofErr w:type="spellEnd"/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 xml:space="preserve"> филиал краевого государственного бюджетного профессионального образовательного учреждения «Красноярский политехнический техникум»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8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122 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50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Финансово-экономическая деятельность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225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79948,7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45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999,36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hRule="exact" w:val="317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5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Доходы образовательной организации из средств от приносящей доход деятельности в расчете на одного педагогического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24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108,76</w:t>
            </w:r>
          </w:p>
        </w:tc>
      </w:tr>
    </w:tbl>
    <w:p w:rsidR="004B47E6" w:rsidRDefault="004B47E6" w:rsidP="004B47E6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  <w:sectPr w:rsidR="004B47E6">
          <w:pgSz w:w="16867" w:h="11926" w:orient="landscape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674"/>
        <w:gridCol w:w="11513"/>
        <w:gridCol w:w="1129"/>
        <w:gridCol w:w="2408"/>
      </w:tblGrid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7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работника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73,35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8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505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Инфраструктура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1505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12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кв. м</w:t>
            </w:r>
          </w:p>
        </w:tc>
        <w:tc>
          <w:tcPr>
            <w:tcW w:w="2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12,28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0,04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300 / 100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505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Обучение инвалидов и лиц с ограниченными возможностями здоровья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115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единиц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4.3.1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4.3.3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4.4.1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3"/>
                <w:szCs w:val="13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3"/>
                <w:szCs w:val="13"/>
              </w:rPr>
            </w:pPr>
          </w:p>
        </w:tc>
      </w:tr>
    </w:tbl>
    <w:p w:rsidR="004B47E6" w:rsidRDefault="004B47E6" w:rsidP="004B47E6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  <w:sectPr w:rsidR="004B47E6">
          <w:pgSz w:w="16867" w:h="11926" w:orient="landscape"/>
          <w:pgMar w:top="565" w:right="565" w:bottom="565" w:left="565" w:header="720" w:footer="720" w:gutter="0"/>
          <w:cols w:space="720"/>
          <w:noEndnote/>
        </w:sect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674"/>
        <w:gridCol w:w="11513"/>
        <w:gridCol w:w="1129"/>
        <w:gridCol w:w="2408"/>
      </w:tblGrid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9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4.4.3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4.5.1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4.5.3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435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4.6.1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4.6.2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очно-заочной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4.6.3</w:t>
            </w: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по заочной форме обучения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9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1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4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96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210"/>
        </w:trPr>
        <w:tc>
          <w:tcPr>
            <w:tcW w:w="6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15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4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</w:rPr>
            </w:pPr>
          </w:p>
        </w:tc>
      </w:tr>
      <w:tr w:rsidR="004B47E6" w:rsidTr="00D15798">
        <w:tblPrEx>
          <w:tblCellMar>
            <w:top w:w="0" w:type="dxa"/>
            <w:bottom w:w="0" w:type="dxa"/>
          </w:tblCellMar>
        </w:tblPrEx>
        <w:trPr>
          <w:trHeight w:hRule="exact" w:val="15"/>
        </w:trPr>
        <w:tc>
          <w:tcPr>
            <w:tcW w:w="6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15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353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</w:tbl>
    <w:p w:rsidR="004B47E6" w:rsidRDefault="004B47E6" w:rsidP="004B47E6">
      <w:pPr>
        <w:widowControl w:val="0"/>
        <w:autoSpaceDE w:val="0"/>
        <w:autoSpaceDN w:val="0"/>
        <w:adjustRightInd w:val="0"/>
        <w:rPr>
          <w:rFonts w:ascii="Tahoma" w:hAnsi="Tahoma" w:cs="Tahoma"/>
          <w:sz w:val="24"/>
          <w:szCs w:val="24"/>
        </w:rPr>
        <w:sectPr w:rsidR="004B47E6">
          <w:pgSz w:w="16867" w:h="11926" w:orient="landscape"/>
          <w:pgMar w:top="565" w:right="565" w:bottom="565" w:left="565" w:header="720" w:footer="720" w:gutter="0"/>
          <w:cols w:space="720"/>
          <w:noEndnote/>
        </w:sectPr>
      </w:pPr>
    </w:p>
    <w:tbl>
      <w:tblPr>
        <w:tblW w:w="15451" w:type="dxa"/>
        <w:tblInd w:w="15" w:type="dxa"/>
        <w:tblLayout w:type="fixed"/>
        <w:tblCellMar>
          <w:left w:w="15" w:type="dxa"/>
          <w:right w:w="15" w:type="dxa"/>
        </w:tblCellMar>
        <w:tblLook w:val="0000"/>
      </w:tblPr>
      <w:tblGrid>
        <w:gridCol w:w="674"/>
        <w:gridCol w:w="11513"/>
        <w:gridCol w:w="1129"/>
        <w:gridCol w:w="2135"/>
      </w:tblGrid>
      <w:tr w:rsidR="004B47E6" w:rsidTr="004B47E6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1" w:lineRule="exact"/>
              <w:ind w:left="166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4B47E6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4B47E6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4B47E6">
        <w:tblPrEx>
          <w:tblCellMar>
            <w:top w:w="0" w:type="dxa"/>
            <w:bottom w:w="0" w:type="dxa"/>
          </w:tblCellMar>
        </w:tblPrEx>
        <w:trPr>
          <w:trHeight w:hRule="exact" w:val="218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66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два и более нарушений</w:t>
            </w:r>
            <w:proofErr w:type="gram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)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4B47E6" w:rsidTr="004B47E6">
        <w:tblPrEx>
          <w:tblCellMar>
            <w:top w:w="0" w:type="dxa"/>
            <w:bottom w:w="0" w:type="dxa"/>
          </w:tblCellMar>
        </w:tblPrEx>
        <w:trPr>
          <w:trHeight w:hRule="exact" w:val="580"/>
        </w:trPr>
        <w:tc>
          <w:tcPr>
            <w:tcW w:w="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15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75" w:lineRule="exact"/>
              <w:ind w:left="15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человек/%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47E6" w:rsidRDefault="004B47E6" w:rsidP="00D15798">
            <w:pPr>
              <w:widowControl w:val="0"/>
              <w:autoSpaceDE w:val="0"/>
              <w:autoSpaceDN w:val="0"/>
              <w:adjustRightInd w:val="0"/>
              <w:spacing w:line="189" w:lineRule="exact"/>
              <w:ind w:left="15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 / 0</w:t>
            </w:r>
          </w:p>
        </w:tc>
      </w:tr>
    </w:tbl>
    <w:p w:rsidR="004B47E6" w:rsidRDefault="004B47E6" w:rsidP="004B47E6"/>
    <w:p w:rsidR="004B47E6" w:rsidRPr="00286B97" w:rsidRDefault="004B47E6" w:rsidP="004B47E6">
      <w:pPr>
        <w:jc w:val="both"/>
        <w:textAlignment w:val="baseline"/>
        <w:rPr>
          <w:sz w:val="28"/>
          <w:szCs w:val="28"/>
        </w:rPr>
      </w:pPr>
    </w:p>
    <w:sectPr w:rsidR="004B47E6" w:rsidRPr="00286B97" w:rsidSect="004B47E6">
      <w:pgSz w:w="16838" w:h="11906" w:orient="landscape"/>
      <w:pgMar w:top="1134" w:right="1134" w:bottom="70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135C" w:rsidRPr="00430F21" w:rsidRDefault="0064135C" w:rsidP="00430F21">
      <w:r>
        <w:separator/>
      </w:r>
    </w:p>
  </w:endnote>
  <w:endnote w:type="continuationSeparator" w:id="1">
    <w:p w:rsidR="0064135C" w:rsidRPr="00430F21" w:rsidRDefault="0064135C" w:rsidP="00430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2204"/>
      <w:docPartObj>
        <w:docPartGallery w:val="Page Numbers (Bottom of Page)"/>
        <w:docPartUnique/>
      </w:docPartObj>
    </w:sdtPr>
    <w:sdtContent>
      <w:p w:rsidR="0064135C" w:rsidRDefault="002D7759">
        <w:pPr>
          <w:pStyle w:val="aa"/>
          <w:jc w:val="right"/>
        </w:pPr>
        <w:fldSimple w:instr=" PAGE   \* MERGEFORMAT ">
          <w:r w:rsidR="000B4904">
            <w:rPr>
              <w:noProof/>
            </w:rPr>
            <w:t>170</w:t>
          </w:r>
        </w:fldSimple>
      </w:p>
    </w:sdtContent>
  </w:sdt>
  <w:p w:rsidR="0064135C" w:rsidRDefault="0064135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135C" w:rsidRPr="00430F21" w:rsidRDefault="0064135C" w:rsidP="00430F21">
      <w:r>
        <w:separator/>
      </w:r>
    </w:p>
  </w:footnote>
  <w:footnote w:type="continuationSeparator" w:id="1">
    <w:p w:rsidR="0064135C" w:rsidRPr="00430F21" w:rsidRDefault="0064135C" w:rsidP="00430F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9076B2"/>
    <w:lvl w:ilvl="0">
      <w:numFmt w:val="bullet"/>
      <w:lvlText w:val="*"/>
      <w:lvlJc w:val="left"/>
    </w:lvl>
  </w:abstractNum>
  <w:abstractNum w:abstractNumId="1">
    <w:nsid w:val="0132095E"/>
    <w:multiLevelType w:val="hybridMultilevel"/>
    <w:tmpl w:val="C14E6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17DF2"/>
    <w:multiLevelType w:val="multilevel"/>
    <w:tmpl w:val="17CC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2644C2"/>
    <w:multiLevelType w:val="multilevel"/>
    <w:tmpl w:val="1B8E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42B36"/>
    <w:multiLevelType w:val="hybridMultilevel"/>
    <w:tmpl w:val="BF385E80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154821"/>
    <w:multiLevelType w:val="hybridMultilevel"/>
    <w:tmpl w:val="CEBED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97FEC"/>
    <w:multiLevelType w:val="hybridMultilevel"/>
    <w:tmpl w:val="4C001600"/>
    <w:lvl w:ilvl="0" w:tplc="B204C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E1AAD32">
      <w:start w:val="2"/>
      <w:numFmt w:val="bullet"/>
      <w:lvlText w:val="·"/>
      <w:lvlJc w:val="left"/>
      <w:pPr>
        <w:ind w:left="2568" w:hanging="11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17B7E4C"/>
    <w:multiLevelType w:val="hybridMultilevel"/>
    <w:tmpl w:val="1F8A4B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47DA4"/>
    <w:multiLevelType w:val="multilevel"/>
    <w:tmpl w:val="AA086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1877D5"/>
    <w:multiLevelType w:val="hybridMultilevel"/>
    <w:tmpl w:val="0AD29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3E2150"/>
    <w:multiLevelType w:val="hybridMultilevel"/>
    <w:tmpl w:val="8AB23924"/>
    <w:lvl w:ilvl="0" w:tplc="9BEC56F0">
      <w:start w:val="1"/>
      <w:numFmt w:val="bullet"/>
      <w:lvlText w:val=""/>
      <w:lvlJc w:val="left"/>
      <w:pPr>
        <w:ind w:left="2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>
    <w:nsid w:val="3F364837"/>
    <w:multiLevelType w:val="hybridMultilevel"/>
    <w:tmpl w:val="A1CC90C2"/>
    <w:lvl w:ilvl="0" w:tplc="B204C1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72886"/>
    <w:multiLevelType w:val="hybridMultilevel"/>
    <w:tmpl w:val="CD12E7A4"/>
    <w:lvl w:ilvl="0" w:tplc="14008F5A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085355"/>
    <w:multiLevelType w:val="multilevel"/>
    <w:tmpl w:val="73782E7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45383FE9"/>
    <w:multiLevelType w:val="multilevel"/>
    <w:tmpl w:val="259AD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DA50FB"/>
    <w:multiLevelType w:val="hybridMultilevel"/>
    <w:tmpl w:val="E19C9FCA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315E5B"/>
    <w:multiLevelType w:val="hybridMultilevel"/>
    <w:tmpl w:val="135056E2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AE2828"/>
    <w:multiLevelType w:val="hybridMultilevel"/>
    <w:tmpl w:val="641C1FD8"/>
    <w:lvl w:ilvl="0" w:tplc="B204C17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0190A34"/>
    <w:multiLevelType w:val="hybridMultilevel"/>
    <w:tmpl w:val="4D507D6E"/>
    <w:lvl w:ilvl="0" w:tplc="14008F5A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4369AA"/>
    <w:multiLevelType w:val="hybridMultilevel"/>
    <w:tmpl w:val="D6E24DC0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C13D95"/>
    <w:multiLevelType w:val="hybridMultilevel"/>
    <w:tmpl w:val="557A8458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732C4E"/>
    <w:multiLevelType w:val="hybridMultilevel"/>
    <w:tmpl w:val="E5DCDBFA"/>
    <w:lvl w:ilvl="0" w:tplc="F69C73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AF70343"/>
    <w:multiLevelType w:val="hybridMultilevel"/>
    <w:tmpl w:val="05FA9CF6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2A6A0E"/>
    <w:multiLevelType w:val="hybridMultilevel"/>
    <w:tmpl w:val="8E56212A"/>
    <w:lvl w:ilvl="0" w:tplc="B204C17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4">
    <w:nsid w:val="63DB0F6D"/>
    <w:multiLevelType w:val="hybridMultilevel"/>
    <w:tmpl w:val="09CC5A1C"/>
    <w:lvl w:ilvl="0" w:tplc="9BEC56F0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D4726E"/>
    <w:multiLevelType w:val="multilevel"/>
    <w:tmpl w:val="4BF8C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646938"/>
    <w:multiLevelType w:val="multilevel"/>
    <w:tmpl w:val="84229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8D54EA9"/>
    <w:multiLevelType w:val="hybridMultilevel"/>
    <w:tmpl w:val="8C4A87B8"/>
    <w:lvl w:ilvl="0" w:tplc="F69C7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6"/>
  </w:num>
  <w:num w:numId="3">
    <w:abstractNumId w:val="2"/>
  </w:num>
  <w:num w:numId="4">
    <w:abstractNumId w:val="25"/>
  </w:num>
  <w:num w:numId="5">
    <w:abstractNumId w:val="14"/>
  </w:num>
  <w:num w:numId="6">
    <w:abstractNumId w:val="3"/>
  </w:num>
  <w:num w:numId="7">
    <w:abstractNumId w:val="8"/>
  </w:num>
  <w:num w:numId="8">
    <w:abstractNumId w:val="13"/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4"/>
  </w:num>
  <w:num w:numId="27">
    <w:abstractNumId w:val="10"/>
  </w:num>
  <w:num w:numId="28">
    <w:abstractNumId w:val="7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2A68"/>
    <w:rsid w:val="000001BF"/>
    <w:rsid w:val="000052C2"/>
    <w:rsid w:val="00006F4D"/>
    <w:rsid w:val="00007D8D"/>
    <w:rsid w:val="0003291F"/>
    <w:rsid w:val="000422D3"/>
    <w:rsid w:val="0004710F"/>
    <w:rsid w:val="00054461"/>
    <w:rsid w:val="000768BA"/>
    <w:rsid w:val="00081B3B"/>
    <w:rsid w:val="00084FF9"/>
    <w:rsid w:val="000A1ADF"/>
    <w:rsid w:val="000A3B8D"/>
    <w:rsid w:val="000A7D05"/>
    <w:rsid w:val="000B4904"/>
    <w:rsid w:val="000B4DC0"/>
    <w:rsid w:val="000B7223"/>
    <w:rsid w:val="000D2F33"/>
    <w:rsid w:val="000E677D"/>
    <w:rsid w:val="00116BF0"/>
    <w:rsid w:val="001277E5"/>
    <w:rsid w:val="00131EE2"/>
    <w:rsid w:val="00145251"/>
    <w:rsid w:val="00160DBE"/>
    <w:rsid w:val="00165C8A"/>
    <w:rsid w:val="00173183"/>
    <w:rsid w:val="00186594"/>
    <w:rsid w:val="00186C3D"/>
    <w:rsid w:val="001A78A4"/>
    <w:rsid w:val="001B30B8"/>
    <w:rsid w:val="001E5200"/>
    <w:rsid w:val="001F1CEC"/>
    <w:rsid w:val="00203D54"/>
    <w:rsid w:val="002064D1"/>
    <w:rsid w:val="00210C10"/>
    <w:rsid w:val="00240E50"/>
    <w:rsid w:val="00246244"/>
    <w:rsid w:val="00247394"/>
    <w:rsid w:val="0026779D"/>
    <w:rsid w:val="00273CD2"/>
    <w:rsid w:val="00286C50"/>
    <w:rsid w:val="0029049C"/>
    <w:rsid w:val="00292989"/>
    <w:rsid w:val="002931B2"/>
    <w:rsid w:val="002A65FA"/>
    <w:rsid w:val="002B0783"/>
    <w:rsid w:val="002B0F73"/>
    <w:rsid w:val="002B4B9B"/>
    <w:rsid w:val="002C396F"/>
    <w:rsid w:val="002C3FB4"/>
    <w:rsid w:val="002D5F09"/>
    <w:rsid w:val="002D7759"/>
    <w:rsid w:val="002F263B"/>
    <w:rsid w:val="00310089"/>
    <w:rsid w:val="00311F48"/>
    <w:rsid w:val="00317246"/>
    <w:rsid w:val="00320D09"/>
    <w:rsid w:val="003445AA"/>
    <w:rsid w:val="003653F6"/>
    <w:rsid w:val="003A43D5"/>
    <w:rsid w:val="003B5516"/>
    <w:rsid w:val="003C0556"/>
    <w:rsid w:val="003C65B7"/>
    <w:rsid w:val="003D6272"/>
    <w:rsid w:val="003E5FD3"/>
    <w:rsid w:val="00401765"/>
    <w:rsid w:val="00430F21"/>
    <w:rsid w:val="00440D6B"/>
    <w:rsid w:val="00445661"/>
    <w:rsid w:val="0044613C"/>
    <w:rsid w:val="004514A8"/>
    <w:rsid w:val="00451F3F"/>
    <w:rsid w:val="00455ADA"/>
    <w:rsid w:val="0046298C"/>
    <w:rsid w:val="00473169"/>
    <w:rsid w:val="004A38C3"/>
    <w:rsid w:val="004B47E6"/>
    <w:rsid w:val="004B6790"/>
    <w:rsid w:val="004D1FA8"/>
    <w:rsid w:val="004D4019"/>
    <w:rsid w:val="004D4593"/>
    <w:rsid w:val="004D7C3E"/>
    <w:rsid w:val="004E1646"/>
    <w:rsid w:val="004F0567"/>
    <w:rsid w:val="004F11CB"/>
    <w:rsid w:val="004F5823"/>
    <w:rsid w:val="004F5D97"/>
    <w:rsid w:val="00552889"/>
    <w:rsid w:val="0055419E"/>
    <w:rsid w:val="005847E6"/>
    <w:rsid w:val="00592B22"/>
    <w:rsid w:val="005A1B98"/>
    <w:rsid w:val="005A6D66"/>
    <w:rsid w:val="005E46B8"/>
    <w:rsid w:val="005F4CA5"/>
    <w:rsid w:val="0060246F"/>
    <w:rsid w:val="00617552"/>
    <w:rsid w:val="006245C8"/>
    <w:rsid w:val="00624CB8"/>
    <w:rsid w:val="0064135C"/>
    <w:rsid w:val="00663A87"/>
    <w:rsid w:val="006903D6"/>
    <w:rsid w:val="006D5A9D"/>
    <w:rsid w:val="00714A40"/>
    <w:rsid w:val="00717D85"/>
    <w:rsid w:val="0073168E"/>
    <w:rsid w:val="00740DFF"/>
    <w:rsid w:val="007425F0"/>
    <w:rsid w:val="00744430"/>
    <w:rsid w:val="0075003D"/>
    <w:rsid w:val="00772256"/>
    <w:rsid w:val="007748F9"/>
    <w:rsid w:val="00774F80"/>
    <w:rsid w:val="007916F9"/>
    <w:rsid w:val="007C0394"/>
    <w:rsid w:val="007D3952"/>
    <w:rsid w:val="007E108F"/>
    <w:rsid w:val="007E49E5"/>
    <w:rsid w:val="007F0386"/>
    <w:rsid w:val="007F2BF0"/>
    <w:rsid w:val="007F4027"/>
    <w:rsid w:val="00823E70"/>
    <w:rsid w:val="0083359F"/>
    <w:rsid w:val="00842B63"/>
    <w:rsid w:val="00846ADC"/>
    <w:rsid w:val="00871C8D"/>
    <w:rsid w:val="00886779"/>
    <w:rsid w:val="00890F5A"/>
    <w:rsid w:val="008B4065"/>
    <w:rsid w:val="008B447A"/>
    <w:rsid w:val="008C7D35"/>
    <w:rsid w:val="008E1CC8"/>
    <w:rsid w:val="008F203B"/>
    <w:rsid w:val="008F4BCF"/>
    <w:rsid w:val="0092431E"/>
    <w:rsid w:val="00942A68"/>
    <w:rsid w:val="009511CA"/>
    <w:rsid w:val="00957208"/>
    <w:rsid w:val="00972193"/>
    <w:rsid w:val="009759C6"/>
    <w:rsid w:val="0098127D"/>
    <w:rsid w:val="00986CA5"/>
    <w:rsid w:val="00992935"/>
    <w:rsid w:val="009B4383"/>
    <w:rsid w:val="009B7500"/>
    <w:rsid w:val="009B7A15"/>
    <w:rsid w:val="009D3951"/>
    <w:rsid w:val="009E5AA8"/>
    <w:rsid w:val="00A26B60"/>
    <w:rsid w:val="00A34549"/>
    <w:rsid w:val="00A56D8D"/>
    <w:rsid w:val="00A617E8"/>
    <w:rsid w:val="00A64082"/>
    <w:rsid w:val="00A745F1"/>
    <w:rsid w:val="00A776AE"/>
    <w:rsid w:val="00A97FDE"/>
    <w:rsid w:val="00AB0B4E"/>
    <w:rsid w:val="00AE6CD6"/>
    <w:rsid w:val="00AE7C0E"/>
    <w:rsid w:val="00AF6140"/>
    <w:rsid w:val="00AF6ED2"/>
    <w:rsid w:val="00AF736E"/>
    <w:rsid w:val="00B10216"/>
    <w:rsid w:val="00B276EC"/>
    <w:rsid w:val="00B337FA"/>
    <w:rsid w:val="00B33DB6"/>
    <w:rsid w:val="00B363E5"/>
    <w:rsid w:val="00B50EB9"/>
    <w:rsid w:val="00B6508A"/>
    <w:rsid w:val="00B955A5"/>
    <w:rsid w:val="00B97495"/>
    <w:rsid w:val="00BA3911"/>
    <w:rsid w:val="00BD453D"/>
    <w:rsid w:val="00BE08B8"/>
    <w:rsid w:val="00BF7FCE"/>
    <w:rsid w:val="00C23A0B"/>
    <w:rsid w:val="00C25176"/>
    <w:rsid w:val="00C3533C"/>
    <w:rsid w:val="00C51F5B"/>
    <w:rsid w:val="00C746DD"/>
    <w:rsid w:val="00C759F0"/>
    <w:rsid w:val="00C83484"/>
    <w:rsid w:val="00C965F0"/>
    <w:rsid w:val="00C96C7D"/>
    <w:rsid w:val="00CA2157"/>
    <w:rsid w:val="00CC2B5F"/>
    <w:rsid w:val="00CC5E4A"/>
    <w:rsid w:val="00CD3ED8"/>
    <w:rsid w:val="00CE2BFD"/>
    <w:rsid w:val="00D13333"/>
    <w:rsid w:val="00D14A26"/>
    <w:rsid w:val="00D16DD7"/>
    <w:rsid w:val="00D204B3"/>
    <w:rsid w:val="00D21178"/>
    <w:rsid w:val="00D25260"/>
    <w:rsid w:val="00D32D9D"/>
    <w:rsid w:val="00D353AD"/>
    <w:rsid w:val="00D35DF8"/>
    <w:rsid w:val="00D37E37"/>
    <w:rsid w:val="00D44F49"/>
    <w:rsid w:val="00D53B84"/>
    <w:rsid w:val="00D57BE9"/>
    <w:rsid w:val="00D65FC7"/>
    <w:rsid w:val="00D71A9B"/>
    <w:rsid w:val="00D74347"/>
    <w:rsid w:val="00DA10D8"/>
    <w:rsid w:val="00DC128B"/>
    <w:rsid w:val="00DE56A5"/>
    <w:rsid w:val="00DF6509"/>
    <w:rsid w:val="00DF7F7A"/>
    <w:rsid w:val="00E0547E"/>
    <w:rsid w:val="00E05C29"/>
    <w:rsid w:val="00E2159E"/>
    <w:rsid w:val="00E2194A"/>
    <w:rsid w:val="00E22172"/>
    <w:rsid w:val="00E241D8"/>
    <w:rsid w:val="00E25E03"/>
    <w:rsid w:val="00E3695A"/>
    <w:rsid w:val="00E419E6"/>
    <w:rsid w:val="00E6759B"/>
    <w:rsid w:val="00E84B2C"/>
    <w:rsid w:val="00E95F5B"/>
    <w:rsid w:val="00E974FD"/>
    <w:rsid w:val="00EB6DE2"/>
    <w:rsid w:val="00ED0261"/>
    <w:rsid w:val="00ED6CA5"/>
    <w:rsid w:val="00EE58F7"/>
    <w:rsid w:val="00EF6D65"/>
    <w:rsid w:val="00F034A7"/>
    <w:rsid w:val="00F10B73"/>
    <w:rsid w:val="00F14689"/>
    <w:rsid w:val="00F21BE1"/>
    <w:rsid w:val="00F22EB2"/>
    <w:rsid w:val="00F37C9E"/>
    <w:rsid w:val="00F7468C"/>
    <w:rsid w:val="00F74ED3"/>
    <w:rsid w:val="00F84DAA"/>
    <w:rsid w:val="00F87B73"/>
    <w:rsid w:val="00FC0F33"/>
    <w:rsid w:val="00FD2E47"/>
    <w:rsid w:val="00FD330F"/>
    <w:rsid w:val="00FE5A39"/>
    <w:rsid w:val="00FE66D2"/>
    <w:rsid w:val="00FF6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216"/>
    <w:pPr>
      <w:ind w:firstLine="709"/>
    </w:pPr>
    <w:rPr>
      <w:rFonts w:ascii="Times New Roman" w:eastAsia="Calibri" w:hAnsi="Times New Roman" w:cs="Times New Roman"/>
      <w:sz w:val="26"/>
    </w:rPr>
  </w:style>
  <w:style w:type="paragraph" w:styleId="1">
    <w:name w:val="heading 1"/>
    <w:basedOn w:val="a"/>
    <w:next w:val="a"/>
    <w:link w:val="10"/>
    <w:qFormat/>
    <w:rsid w:val="000052C2"/>
    <w:pPr>
      <w:keepNext/>
      <w:keepLines/>
      <w:spacing w:before="480" w:line="276" w:lineRule="auto"/>
      <w:ind w:firstLine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2A6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10B7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7748F9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Style8">
    <w:name w:val="Style8"/>
    <w:basedOn w:val="a"/>
    <w:uiPriority w:val="99"/>
    <w:rsid w:val="00DF6509"/>
    <w:pPr>
      <w:widowControl w:val="0"/>
      <w:autoSpaceDE w:val="0"/>
      <w:autoSpaceDN w:val="0"/>
      <w:adjustRightInd w:val="0"/>
      <w:spacing w:line="493" w:lineRule="exact"/>
      <w:ind w:firstLine="0"/>
      <w:jc w:val="center"/>
    </w:pPr>
    <w:rPr>
      <w:rFonts w:eastAsia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DF6509"/>
    <w:pPr>
      <w:widowControl w:val="0"/>
      <w:autoSpaceDE w:val="0"/>
      <w:autoSpaceDN w:val="0"/>
      <w:adjustRightInd w:val="0"/>
      <w:spacing w:line="322" w:lineRule="exact"/>
      <w:ind w:firstLine="72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DF6509"/>
    <w:pPr>
      <w:widowControl w:val="0"/>
      <w:autoSpaceDE w:val="0"/>
      <w:autoSpaceDN w:val="0"/>
      <w:adjustRightInd w:val="0"/>
      <w:spacing w:line="326" w:lineRule="exact"/>
      <w:ind w:firstLine="730"/>
    </w:pPr>
    <w:rPr>
      <w:rFonts w:eastAsia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DF6509"/>
    <w:pPr>
      <w:widowControl w:val="0"/>
      <w:autoSpaceDE w:val="0"/>
      <w:autoSpaceDN w:val="0"/>
      <w:adjustRightInd w:val="0"/>
      <w:spacing w:line="317" w:lineRule="exact"/>
      <w:ind w:firstLine="0"/>
    </w:pPr>
    <w:rPr>
      <w:rFonts w:eastAsia="Times New Roman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rsid w:val="00DF6509"/>
    <w:pPr>
      <w:widowControl w:val="0"/>
      <w:autoSpaceDE w:val="0"/>
      <w:autoSpaceDN w:val="0"/>
      <w:adjustRightInd w:val="0"/>
      <w:spacing w:line="324" w:lineRule="exact"/>
      <w:ind w:firstLine="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DF6509"/>
    <w:pPr>
      <w:widowControl w:val="0"/>
      <w:autoSpaceDE w:val="0"/>
      <w:autoSpaceDN w:val="0"/>
      <w:adjustRightInd w:val="0"/>
      <w:spacing w:line="322" w:lineRule="exact"/>
      <w:ind w:firstLine="984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119">
    <w:name w:val="Font Style119"/>
    <w:basedOn w:val="a0"/>
    <w:uiPriority w:val="99"/>
    <w:rsid w:val="00DF6509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120">
    <w:name w:val="Font Style120"/>
    <w:basedOn w:val="a0"/>
    <w:uiPriority w:val="99"/>
    <w:rsid w:val="00DF6509"/>
    <w:rPr>
      <w:rFonts w:ascii="Times New Roman" w:hAnsi="Times New Roman" w:cs="Times New Roman"/>
      <w:b/>
      <w:bCs/>
      <w:color w:val="000000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A26B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B60"/>
    <w:rPr>
      <w:rFonts w:ascii="Tahoma" w:eastAsia="Calibri" w:hAnsi="Tahoma" w:cs="Tahoma"/>
      <w:sz w:val="16"/>
      <w:szCs w:val="16"/>
    </w:rPr>
  </w:style>
  <w:style w:type="paragraph" w:styleId="a6">
    <w:name w:val="Title"/>
    <w:basedOn w:val="a"/>
    <w:link w:val="a7"/>
    <w:qFormat/>
    <w:rsid w:val="004F5823"/>
    <w:pPr>
      <w:ind w:firstLine="0"/>
      <w:jc w:val="center"/>
    </w:pPr>
    <w:rPr>
      <w:rFonts w:eastAsia="Times New Roman"/>
      <w:b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4F582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0052C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29">
    <w:name w:val="Style29"/>
    <w:basedOn w:val="a"/>
    <w:uiPriority w:val="99"/>
    <w:rsid w:val="002A65FA"/>
    <w:pPr>
      <w:widowControl w:val="0"/>
      <w:autoSpaceDE w:val="0"/>
      <w:autoSpaceDN w:val="0"/>
      <w:adjustRightInd w:val="0"/>
      <w:spacing w:line="322" w:lineRule="exact"/>
      <w:ind w:firstLine="725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2A65FA"/>
    <w:pPr>
      <w:widowControl w:val="0"/>
      <w:autoSpaceDE w:val="0"/>
      <w:autoSpaceDN w:val="0"/>
      <w:adjustRightInd w:val="0"/>
      <w:spacing w:line="322" w:lineRule="exact"/>
      <w:ind w:firstLine="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2A65FA"/>
    <w:pPr>
      <w:widowControl w:val="0"/>
      <w:autoSpaceDE w:val="0"/>
      <w:autoSpaceDN w:val="0"/>
      <w:adjustRightInd w:val="0"/>
      <w:spacing w:line="322" w:lineRule="exact"/>
      <w:ind w:hanging="149"/>
    </w:pPr>
    <w:rPr>
      <w:rFonts w:eastAsia="Times New Roman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2A65FA"/>
    <w:pPr>
      <w:widowControl w:val="0"/>
      <w:autoSpaceDE w:val="0"/>
      <w:autoSpaceDN w:val="0"/>
      <w:adjustRightInd w:val="0"/>
      <w:spacing w:line="322" w:lineRule="exact"/>
      <w:ind w:firstLine="840"/>
      <w:jc w:val="both"/>
    </w:pPr>
    <w:rPr>
      <w:rFonts w:eastAsia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22EB2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/>
      <w:sz w:val="22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F22EB2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F22EB2"/>
    <w:pPr>
      <w:tabs>
        <w:tab w:val="center" w:pos="4677"/>
        <w:tab w:val="right" w:pos="9355"/>
      </w:tabs>
      <w:spacing w:after="200" w:line="276" w:lineRule="auto"/>
      <w:ind w:firstLine="0"/>
    </w:pPr>
    <w:rPr>
      <w:rFonts w:ascii="Calibri" w:eastAsia="Times New Roman" w:hAnsi="Calibri"/>
      <w:sz w:val="22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F22EB2"/>
    <w:rPr>
      <w:rFonts w:ascii="Calibri" w:eastAsia="Times New Roman" w:hAnsi="Calibri" w:cs="Times New Roman"/>
      <w:lang w:eastAsia="ru-RU"/>
    </w:rPr>
  </w:style>
  <w:style w:type="paragraph" w:styleId="ac">
    <w:name w:val="List Paragraph"/>
    <w:basedOn w:val="a"/>
    <w:qFormat/>
    <w:rsid w:val="00F84DAA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sz w:val="22"/>
    </w:rPr>
  </w:style>
  <w:style w:type="character" w:customStyle="1" w:styleId="Zag11">
    <w:name w:val="Zag_11"/>
    <w:rsid w:val="00F84DAA"/>
  </w:style>
  <w:style w:type="paragraph" w:customStyle="1" w:styleId="Style4">
    <w:name w:val="Style4"/>
    <w:basedOn w:val="a"/>
    <w:uiPriority w:val="99"/>
    <w:rsid w:val="00617552"/>
    <w:pPr>
      <w:widowControl w:val="0"/>
      <w:autoSpaceDE w:val="0"/>
      <w:autoSpaceDN w:val="0"/>
      <w:adjustRightInd w:val="0"/>
      <w:ind w:firstLine="0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617552"/>
    <w:pPr>
      <w:widowControl w:val="0"/>
      <w:autoSpaceDE w:val="0"/>
      <w:autoSpaceDN w:val="0"/>
      <w:adjustRightInd w:val="0"/>
      <w:spacing w:line="324" w:lineRule="exact"/>
      <w:ind w:firstLine="355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617552"/>
    <w:pPr>
      <w:widowControl w:val="0"/>
      <w:autoSpaceDE w:val="0"/>
      <w:autoSpaceDN w:val="0"/>
      <w:adjustRightInd w:val="0"/>
      <w:spacing w:line="334" w:lineRule="exact"/>
      <w:ind w:hanging="355"/>
    </w:pPr>
    <w:rPr>
      <w:rFonts w:eastAsia="Times New Roman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617552"/>
    <w:pPr>
      <w:widowControl w:val="0"/>
      <w:autoSpaceDE w:val="0"/>
      <w:autoSpaceDN w:val="0"/>
      <w:adjustRightInd w:val="0"/>
      <w:spacing w:line="322" w:lineRule="exact"/>
      <w:ind w:firstLine="365"/>
    </w:pPr>
    <w:rPr>
      <w:rFonts w:eastAsia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61755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d">
    <w:name w:val="caption"/>
    <w:basedOn w:val="a"/>
    <w:next w:val="a"/>
    <w:uiPriority w:val="35"/>
    <w:unhideWhenUsed/>
    <w:qFormat/>
    <w:rsid w:val="00744430"/>
    <w:pPr>
      <w:spacing w:after="200"/>
      <w:ind w:firstLine="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blk">
    <w:name w:val="blk"/>
    <w:basedOn w:val="a0"/>
    <w:rsid w:val="00F7468C"/>
  </w:style>
  <w:style w:type="paragraph" w:styleId="ae">
    <w:name w:val="No Spacing"/>
    <w:link w:val="af"/>
    <w:qFormat/>
    <w:rsid w:val="00552889"/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rsid w:val="00552889"/>
    <w:rPr>
      <w:rFonts w:ascii="Calibri" w:eastAsia="Times New Roman" w:hAnsi="Calibri" w:cs="Times New Roman"/>
      <w:lang w:eastAsia="ru-RU"/>
    </w:rPr>
  </w:style>
  <w:style w:type="paragraph" w:styleId="af0">
    <w:name w:val="Normal (Web)"/>
    <w:basedOn w:val="a"/>
    <w:rsid w:val="0055288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52889"/>
  </w:style>
  <w:style w:type="character" w:customStyle="1" w:styleId="FontStyle44">
    <w:name w:val="Font Style44"/>
    <w:rsid w:val="00552889"/>
    <w:rPr>
      <w:rFonts w:ascii="Times New Roman" w:hAnsi="Times New Roman"/>
      <w:spacing w:val="10"/>
      <w:sz w:val="24"/>
    </w:rPr>
  </w:style>
  <w:style w:type="paragraph" w:customStyle="1" w:styleId="11">
    <w:name w:val="Без интервала1"/>
    <w:rsid w:val="00552889"/>
    <w:rPr>
      <w:rFonts w:ascii="Calibri" w:eastAsia="Calibri" w:hAnsi="Calibri" w:cs="Times New Roman"/>
      <w:lang w:eastAsia="ru-RU"/>
    </w:rPr>
  </w:style>
  <w:style w:type="paragraph" w:styleId="2">
    <w:name w:val="Body Text 2"/>
    <w:basedOn w:val="a"/>
    <w:link w:val="20"/>
    <w:rsid w:val="00552889"/>
    <w:pPr>
      <w:spacing w:after="120" w:line="480" w:lineRule="auto"/>
      <w:ind w:firstLine="0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528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"/>
    <w:link w:val="af2"/>
    <w:uiPriority w:val="99"/>
    <w:semiHidden/>
    <w:unhideWhenUsed/>
    <w:rsid w:val="00DF7F7A"/>
    <w:pPr>
      <w:spacing w:after="120"/>
    </w:pPr>
  </w:style>
  <w:style w:type="character" w:customStyle="1" w:styleId="af2">
    <w:name w:val="Основной текст Знак"/>
    <w:basedOn w:val="a0"/>
    <w:link w:val="af1"/>
    <w:rsid w:val="00DF7F7A"/>
    <w:rPr>
      <w:rFonts w:ascii="Times New Roman" w:eastAsia="Calibri" w:hAnsi="Times New Roman" w:cs="Times New Roman"/>
      <w:sz w:val="26"/>
    </w:rPr>
  </w:style>
  <w:style w:type="character" w:styleId="af3">
    <w:name w:val="Hyperlink"/>
    <w:basedOn w:val="a0"/>
    <w:uiPriority w:val="99"/>
    <w:unhideWhenUsed/>
    <w:rsid w:val="00B97495"/>
    <w:rPr>
      <w:color w:val="0000FF" w:themeColor="hyperlink"/>
      <w:u w:val="single"/>
    </w:rPr>
  </w:style>
  <w:style w:type="paragraph" w:customStyle="1" w:styleId="af4">
    <w:basedOn w:val="a"/>
    <w:next w:val="a6"/>
    <w:link w:val="af5"/>
    <w:qFormat/>
    <w:rsid w:val="006245C8"/>
    <w:pPr>
      <w:ind w:firstLine="0"/>
      <w:jc w:val="center"/>
    </w:pPr>
    <w:rPr>
      <w:rFonts w:eastAsia="Times New Roman"/>
      <w:b/>
      <w:sz w:val="32"/>
      <w:szCs w:val="20"/>
      <w:lang w:eastAsia="ru-RU"/>
    </w:rPr>
  </w:style>
  <w:style w:type="character" w:customStyle="1" w:styleId="af5">
    <w:name w:val="Заголовок Знак"/>
    <w:link w:val="af4"/>
    <w:rsid w:val="006245C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6">
    <w:name w:val="Strong"/>
    <w:basedOn w:val="a0"/>
    <w:uiPriority w:val="22"/>
    <w:qFormat/>
    <w:rsid w:val="00C51F5B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1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3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26" Type="http://schemas.openxmlformats.org/officeDocument/2006/relationships/hyperlink" Target="http://semenov-anciferovo-25.narod2.ru/" TargetMode="External"/><Relationship Id="rId39" Type="http://schemas.openxmlformats.org/officeDocument/2006/relationships/hyperlink" Target="http://mou15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ortalpedagoga.ru/servisy/meropriyatiya/faily_ishodniki/840.ppt" TargetMode="External"/><Relationship Id="rId34" Type="http://schemas.openxmlformats.org/officeDocument/2006/relationships/hyperlink" Target="http://school18-pogodaevo.narod.ru/p1aa1.html" TargetMode="External"/><Relationship Id="rId42" Type="http://schemas.openxmlformats.org/officeDocument/2006/relationships/hyperlink" Target="http://verh21.narod.ru/" TargetMode="External"/><Relationship Id="rId47" Type="http://schemas.openxmlformats.org/officeDocument/2006/relationships/hyperlink" Target="http://novokarginos.narod.ru/p1aa1.html" TargetMode="External"/><Relationship Id="rId50" Type="http://schemas.openxmlformats.org/officeDocument/2006/relationships/hyperlink" Target="http://psoh46.ru/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chart" Target="charts/chart6.xml"/><Relationship Id="rId25" Type="http://schemas.openxmlformats.org/officeDocument/2006/relationships/hyperlink" Target="http://abalakovo.ru/" TargetMode="External"/><Relationship Id="rId33" Type="http://schemas.openxmlformats.org/officeDocument/2006/relationships/hyperlink" Target="http://www.plotbishe9.ucoz.ru/" TargetMode="External"/><Relationship Id="rId38" Type="http://schemas.openxmlformats.org/officeDocument/2006/relationships/hyperlink" Target="http://www.lesgimn1992.narod.ru/" TargetMode="External"/><Relationship Id="rId46" Type="http://schemas.openxmlformats.org/officeDocument/2006/relationships/hyperlink" Target="http://www.shcool15.en-edu.ru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hyperlink" Target="http://gorodische-14.narod.ru/p1aa1.html" TargetMode="External"/><Relationship Id="rId41" Type="http://schemas.openxmlformats.org/officeDocument/2006/relationships/hyperlink" Target="http://semenov-anciferovo-25.narod2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hyperlink" Target="http://mou15.narod.ru/" TargetMode="External"/><Relationship Id="rId32" Type="http://schemas.openxmlformats.org/officeDocument/2006/relationships/hyperlink" Target="http://novokarginos.narod.ru/p1aa1.html" TargetMode="External"/><Relationship Id="rId37" Type="http://schemas.openxmlformats.org/officeDocument/2006/relationships/hyperlink" Target="http://www.14.39145.3535.ru/" TargetMode="External"/><Relationship Id="rId40" Type="http://schemas.openxmlformats.org/officeDocument/2006/relationships/hyperlink" Target="http://abalakovo.ru/" TargetMode="External"/><Relationship Id="rId45" Type="http://schemas.openxmlformats.org/officeDocument/2006/relationships/hyperlink" Target="http://www.epmoy6.narod.ru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hyperlink" Target="http://www.lesgimn1992.narod.ru/" TargetMode="External"/><Relationship Id="rId28" Type="http://schemas.openxmlformats.org/officeDocument/2006/relationships/hyperlink" Target="http://zarechie2009.narod.ru/" TargetMode="External"/><Relationship Id="rId36" Type="http://schemas.openxmlformats.org/officeDocument/2006/relationships/hyperlink" Target="http://www.shcool11.en-edu.ru/p1aa1.html" TargetMode="External"/><Relationship Id="rId49" Type="http://schemas.openxmlformats.org/officeDocument/2006/relationships/hyperlink" Target="http://school18-pogodaevo.narod.ru/p1aa1.html" TargetMode="External"/><Relationship Id="rId10" Type="http://schemas.openxmlformats.org/officeDocument/2006/relationships/image" Target="media/image2.png"/><Relationship Id="rId19" Type="http://schemas.openxmlformats.org/officeDocument/2006/relationships/chart" Target="charts/chart8.xml"/><Relationship Id="rId31" Type="http://schemas.openxmlformats.org/officeDocument/2006/relationships/hyperlink" Target="http://www.shcool15.en-edu.ru/" TargetMode="External"/><Relationship Id="rId44" Type="http://schemas.openxmlformats.org/officeDocument/2006/relationships/hyperlink" Target="http://gorodische-14.narod.ru/p1aa1.html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://www.14.39145.3535.ru/" TargetMode="External"/><Relationship Id="rId27" Type="http://schemas.openxmlformats.org/officeDocument/2006/relationships/hyperlink" Target="http://verh21.narod.ru/" TargetMode="External"/><Relationship Id="rId30" Type="http://schemas.openxmlformats.org/officeDocument/2006/relationships/hyperlink" Target="http://www.epmoy6.narod.ru/" TargetMode="External"/><Relationship Id="rId35" Type="http://schemas.openxmlformats.org/officeDocument/2006/relationships/hyperlink" Target="http://psoh46.ru/" TargetMode="External"/><Relationship Id="rId43" Type="http://schemas.openxmlformats.org/officeDocument/2006/relationships/hyperlink" Target="http://zarechie2009.narod.ru/" TargetMode="External"/><Relationship Id="rId48" Type="http://schemas.openxmlformats.org/officeDocument/2006/relationships/hyperlink" Target="http://www.plotbishe9.ucoz.ru/" TargetMode="External"/><Relationship Id="rId8" Type="http://schemas.openxmlformats.org/officeDocument/2006/relationships/footer" Target="footer1.xml"/><Relationship Id="rId51" Type="http://schemas.openxmlformats.org/officeDocument/2006/relationships/hyperlink" Target="http://www.shcool11.en-edu.ru/p1aa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00\&#1076;&#1086;&#1082;&#1091;&#1084;&#1077;&#1085;&#1090;&#1099;\9.&#1054;&#1090;&#1095;&#1105;&#1090;&#1099;\&#1057;&#1055;&#1054;-1%20&#1079;&#1072;%202016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00\&#1076;&#1086;&#1082;&#1091;&#1084;&#1077;&#1085;&#1090;&#1099;\9.&#1054;&#1090;&#1095;&#1105;&#1090;&#1099;\&#1057;&#1055;&#1054;-1%20&#1079;&#1072;%202016\&#1051;&#1080;&#1089;&#1090;%20Microsoft%20Office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00\&#1076;&#1086;&#1082;&#1091;&#1084;&#1077;&#1085;&#1090;&#1099;\9.&#1054;&#1090;&#1095;&#1105;&#1090;&#1099;\&#1057;&#1055;&#1054;-1%20&#1079;&#1072;%202016\&#1051;&#1080;&#1089;&#1090;%20Microsoft%20Office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7;&#1088;&#1086;&#1092;&#1086;&#1088;&#1080;&#1077;&#1085;&#1090;&#1072;&#1094;&#1080;&#1103;\&#1055;&#1056;&#1048;&#1045;&#1052;&#1053;&#1040;&#1071;%20&#1050;&#1054;&#1052;&#1048;&#1057;&#1057;&#1048;&#1071;\&#1055;&#1056;&#1048;&#1045;&#1052;&#1053;&#1040;&#1071;%20&#1050;&#1054;&#1052;&#1048;&#1057;&#1057;&#1048;&#1071;%202016-2017\20.%20&#1054;&#1058;&#1063;&#1045;&#1058;&#1067;\&#1048;&#1058;&#1054;&#1043;&#1048;%20&#1055;&#1056;&#1048;&#1045;&#1052;&#1053;&#1054;&#1049;%20&#1050;&#1040;&#1052;&#1055;&#1040;&#1053;&#1048;&#1048;%202016-2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3;&#1072;&#1083;&#1080;&#1085;&#1072;\Desktop\&#1053;&#1086;&#1074;&#1072;&#1103;%20&#1087;&#1072;&#1087;&#1082;&#1072;\&#1048;&#1058;&#1054;&#1043;&#1048;%20&#1055;&#1056;&#1048;&#1045;&#1052;&#1053;&#1054;&#1049;%20&#1050;&#1040;&#1052;&#1055;&#1040;&#1053;&#1048;&#1048;%2020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8;&#1058;&#1054;&#1043;&#1048;%20&#1055;&#1056;&#1048;&#1045;&#1052;&#1053;&#1054;&#1049;%20&#1050;&#1040;&#1052;&#1055;&#1040;&#1053;&#1048;&#1048;%202016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48;&#1058;&#1054;&#1043;&#1048;%20&#1055;&#1056;&#1048;&#1045;&#1052;&#1053;&#1054;&#1049;%20&#1050;&#1040;&#1052;&#1055;&#1040;&#1053;&#1048;&#1048;%202016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7;&#1088;&#1086;&#1092;&#1086;&#1088;&#1080;&#1077;&#1085;&#1090;&#1072;&#1094;&#1080;&#1103;\&#1055;&#1056;&#1048;&#1045;&#1052;&#1053;&#1040;&#1071;%20&#1050;&#1054;&#1052;&#1048;&#1057;&#1057;&#1048;&#1071;\&#1055;&#1056;&#1048;&#1045;&#1052;&#1053;&#1040;&#1071;%20&#1050;&#1054;&#1052;&#1048;&#1057;&#1057;&#1048;&#1071;%202016-2017\20.%20&#1054;&#1058;&#1063;&#1045;&#1058;&#1067;\&#1048;&#1058;&#1054;&#1043;&#1048;%20&#1055;&#1056;&#1048;&#1045;&#1052;&#1053;&#1054;&#1049;%20&#1050;&#1040;&#1052;&#1055;&#1040;&#1053;&#1048;&#1048;%202016-2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87;&#1088;&#1086;&#1092;&#1086;&#1088;&#1080;&#1077;&#1085;&#1090;&#1072;&#1094;&#1080;&#1103;\&#1055;&#1056;&#1048;&#1045;&#1052;&#1053;&#1040;&#1071;%20&#1050;&#1054;&#1052;&#1048;&#1057;&#1057;&#1048;&#1071;\&#1055;&#1056;&#1048;&#1045;&#1052;&#1053;&#1040;&#1071;%20&#1050;&#1054;&#1052;&#1048;&#1057;&#1057;&#1048;&#1071;%202016-2017\20.%20&#1054;&#1058;&#1063;&#1045;&#1058;&#1067;\&#1048;&#1058;&#1054;&#1043;&#1048;%20&#1055;&#1056;&#1048;&#1045;&#1052;&#1053;&#1054;&#1049;%20&#1050;&#1040;&#1052;&#1055;&#1040;&#1053;&#1048;&#1048;%202016-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25%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42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numFmt formatCode="0%" sourceLinked="0"/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Высшая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доцент</c:v>
                </c:pt>
                <c:pt idx="4">
                  <c:v>кандидат наук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43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pPr>
                      <a:defRPr lang="ru-RU" sz="14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4%</a:t>
                    </a:r>
                  </a:p>
                </c:rich>
              </c:tx>
              <c:spPr/>
              <c:showVal val="1"/>
            </c:dLbl>
            <c:dLbl>
              <c:idx val="1"/>
              <c:tx>
                <c:rich>
                  <a:bodyPr/>
                  <a:lstStyle/>
                  <a:p>
                    <a:pPr algn="ctr">
                      <a:defRPr lang="ru-RU" sz="14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6%</a:t>
                    </a:r>
                  </a:p>
                </c:rich>
              </c:tx>
              <c:spPr/>
              <c:showVal val="1"/>
            </c:dLbl>
            <c:dLbl>
              <c:idx val="2"/>
              <c:tx>
                <c:rich>
                  <a:bodyPr/>
                  <a:lstStyle/>
                  <a:p>
                    <a:pPr algn="ctr">
                      <a:defRPr lang="ru-RU" sz="14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10%</a:t>
                    </a:r>
                  </a:p>
                </c:rich>
              </c:tx>
              <c:spPr/>
              <c:showVal val="1"/>
            </c:dLbl>
            <c:dLbl>
              <c:idx val="3"/>
              <c:tx>
                <c:rich>
                  <a:bodyPr/>
                  <a:lstStyle/>
                  <a:p>
                    <a:pPr algn="ctr">
                      <a:defRPr lang="ru-RU" sz="14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6%</a:t>
                    </a:r>
                  </a:p>
                </c:rich>
              </c:tx>
              <c:spPr/>
              <c:showVal val="1"/>
            </c:dLbl>
            <c:dLbl>
              <c:idx val="4"/>
              <c:tx>
                <c:rich>
                  <a:bodyPr/>
                  <a:lstStyle/>
                  <a:p>
                    <a:pPr algn="ctr">
                      <a:defRPr lang="ru-RU" sz="14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t>4%</a:t>
                    </a:r>
                  </a:p>
                </c:rich>
              </c:tx>
              <c:spPr/>
              <c:showVal val="1"/>
            </c:dLbl>
            <c:dLbl>
              <c:idx val="5"/>
              <c:tx>
                <c:rich>
                  <a:bodyPr/>
                  <a:lstStyle/>
                  <a:p>
                    <a:pPr>
                      <a:defRPr sz="1400" b="1" i="0" baseline="0"/>
                    </a:pPr>
                    <a:r>
                      <a:rPr lang="en-US"/>
                      <a:t>28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pPr/>
              <c:showVal val="1"/>
            </c:dLbl>
            <c:showVal val="1"/>
            <c:showLeaderLines val="1"/>
          </c:dLbls>
          <c:cat>
            <c:strRef>
              <c:f>Лист1!$A$18:$A$23</c:f>
              <c:strCache>
                <c:ptCount val="6"/>
                <c:pt idx="0">
                  <c:v>до 3х лет</c:v>
                </c:pt>
                <c:pt idx="1">
                  <c:v>от 3х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25 лет</c:v>
                </c:pt>
                <c:pt idx="5">
                  <c:v>более 25 лет</c:v>
                </c:pt>
              </c:strCache>
            </c:strRef>
          </c:cat>
          <c:val>
            <c:numRef>
              <c:f>Лист1!$B$18:$B$23</c:f>
              <c:numCache>
                <c:formatCode>General</c:formatCode>
                <c:ptCount val="6"/>
                <c:pt idx="0">
                  <c:v>4</c:v>
                </c:pt>
                <c:pt idx="1">
                  <c:v>6</c:v>
                </c:pt>
                <c:pt idx="2">
                  <c:v>10</c:v>
                </c:pt>
                <c:pt idx="3">
                  <c:v>6</c:v>
                </c:pt>
                <c:pt idx="4">
                  <c:v>4</c:v>
                </c:pt>
                <c:pt idx="5">
                  <c:v>28</c:v>
                </c:pt>
              </c:numCache>
            </c:numRef>
          </c:val>
        </c:ser>
        <c:ser>
          <c:idx val="1"/>
          <c:order val="1"/>
          <c:cat>
            <c:strRef>
              <c:f>Лист1!$A$18:$A$23</c:f>
              <c:strCache>
                <c:ptCount val="6"/>
                <c:pt idx="0">
                  <c:v>до 3х лет</c:v>
                </c:pt>
                <c:pt idx="1">
                  <c:v>от 3х до 5 лет</c:v>
                </c:pt>
                <c:pt idx="2">
                  <c:v>от 5 до 10 лет</c:v>
                </c:pt>
                <c:pt idx="3">
                  <c:v>от 10 до 15 лет</c:v>
                </c:pt>
                <c:pt idx="4">
                  <c:v>от 15 до 25 лет</c:v>
                </c:pt>
                <c:pt idx="5">
                  <c:v>более 25 лет</c:v>
                </c:pt>
              </c:strCache>
            </c:strRef>
          </c:cat>
          <c:val>
            <c:numRef>
              <c:f>Лист1!$C$18:$C$23</c:f>
              <c:numCache>
                <c:formatCode>0%</c:formatCode>
                <c:ptCount val="6"/>
                <c:pt idx="0">
                  <c:v>6.8965517241379309E-2</c:v>
                </c:pt>
                <c:pt idx="1">
                  <c:v>0.10344827586206895</c:v>
                </c:pt>
                <c:pt idx="2">
                  <c:v>0.17241379310344859</c:v>
                </c:pt>
                <c:pt idx="3">
                  <c:v>0.10344827586206895</c:v>
                </c:pt>
                <c:pt idx="4">
                  <c:v>6.8965517241379309E-2</c:v>
                </c:pt>
                <c:pt idx="5">
                  <c:v>0.48275862068965592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Лист1!$A$31:$A$39</c:f>
              <c:strCache>
                <c:ptCount val="9"/>
                <c:pt idx="0">
                  <c:v>от 25 до 29 лет</c:v>
                </c:pt>
                <c:pt idx="1">
                  <c:v>от 30 до 34 лет</c:v>
                </c:pt>
                <c:pt idx="2">
                  <c:v>от 35 до 39 лет</c:v>
                </c:pt>
                <c:pt idx="3">
                  <c:v>от 40 до 44 лет</c:v>
                </c:pt>
                <c:pt idx="4">
                  <c:v>от 45 до 49 лет</c:v>
                </c:pt>
                <c:pt idx="5">
                  <c:v>от 50 до 54 лет</c:v>
                </c:pt>
                <c:pt idx="6">
                  <c:v>от 55 до 59 лет</c:v>
                </c:pt>
                <c:pt idx="7">
                  <c:v>от 60 до 64 лет</c:v>
                </c:pt>
                <c:pt idx="8">
                  <c:v>более 65</c:v>
                </c:pt>
              </c:strCache>
            </c:strRef>
          </c:cat>
          <c:val>
            <c:numRef>
              <c:f>Лист1!$B$31:$B$39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10</c:v>
                </c:pt>
                <c:pt idx="3">
                  <c:v>6</c:v>
                </c:pt>
                <c:pt idx="4">
                  <c:v>4</c:v>
                </c:pt>
                <c:pt idx="5">
                  <c:v>1</c:v>
                </c:pt>
                <c:pt idx="6">
                  <c:v>11</c:v>
                </c:pt>
                <c:pt idx="7">
                  <c:v>10</c:v>
                </c:pt>
                <c:pt idx="8">
                  <c:v>10</c:v>
                </c:pt>
              </c:numCache>
            </c:numRef>
          </c:val>
        </c:ser>
        <c:ser>
          <c:idx val="1"/>
          <c:order val="1"/>
          <c:cat>
            <c:strRef>
              <c:f>Лист1!$A$31:$A$39</c:f>
              <c:strCache>
                <c:ptCount val="9"/>
                <c:pt idx="0">
                  <c:v>от 25 до 29 лет</c:v>
                </c:pt>
                <c:pt idx="1">
                  <c:v>от 30 до 34 лет</c:v>
                </c:pt>
                <c:pt idx="2">
                  <c:v>от 35 до 39 лет</c:v>
                </c:pt>
                <c:pt idx="3">
                  <c:v>от 40 до 44 лет</c:v>
                </c:pt>
                <c:pt idx="4">
                  <c:v>от 45 до 49 лет</c:v>
                </c:pt>
                <c:pt idx="5">
                  <c:v>от 50 до 54 лет</c:v>
                </c:pt>
                <c:pt idx="6">
                  <c:v>от 55 до 59 лет</c:v>
                </c:pt>
                <c:pt idx="7">
                  <c:v>от 60 до 64 лет</c:v>
                </c:pt>
                <c:pt idx="8">
                  <c:v>более 65</c:v>
                </c:pt>
              </c:strCache>
            </c:strRef>
          </c:cat>
          <c:val>
            <c:numRef>
              <c:f>Лист1!$C$31:$C$39</c:f>
              <c:numCache>
                <c:formatCode>0%</c:formatCode>
                <c:ptCount val="9"/>
                <c:pt idx="0">
                  <c:v>3.4482758620689655E-2</c:v>
                </c:pt>
                <c:pt idx="1">
                  <c:v>6.8965517241379309E-2</c:v>
                </c:pt>
                <c:pt idx="2">
                  <c:v>0.17241379310344859</c:v>
                </c:pt>
                <c:pt idx="3">
                  <c:v>0.10344827586206895</c:v>
                </c:pt>
                <c:pt idx="4">
                  <c:v>6.8965517241379309E-2</c:v>
                </c:pt>
                <c:pt idx="5">
                  <c:v>1.7241379310344827E-2</c:v>
                </c:pt>
                <c:pt idx="6">
                  <c:v>0.18965517241379309</c:v>
                </c:pt>
                <c:pt idx="7">
                  <c:v>0.17241379310344859</c:v>
                </c:pt>
                <c:pt idx="8">
                  <c:v>0.17241379310344859</c:v>
                </c:pt>
              </c:numCache>
            </c:numRef>
          </c:val>
        </c:ser>
      </c:pie3DChart>
    </c:plotArea>
    <c:legend>
      <c:legendPos val="r"/>
      <c:layout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ПОЛ</a:t>
            </a:r>
          </a:p>
        </c:rich>
      </c:tx>
    </c:title>
    <c:plotArea>
      <c:layout>
        <c:manualLayout>
          <c:layoutTarget val="inner"/>
          <c:xMode val="edge"/>
          <c:yMode val="edge"/>
          <c:x val="0.26091342338916163"/>
          <c:y val="0.1768097181569582"/>
          <c:w val="0.5338075584916826"/>
          <c:h val="0.78114770993939897"/>
        </c:manualLayout>
      </c:layout>
      <c:pieChart>
        <c:varyColors val="1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explosion val="25"/>
          <c:dPt>
            <c:idx val="0"/>
            <c:explosion val="13"/>
            <c:spPr>
              <a:solidFill>
                <a:srgbClr val="002060"/>
              </a:solidFill>
              <a:ln>
                <a:solidFill>
                  <a:sysClr val="windowText" lastClr="000000"/>
                </a:solidFill>
              </a:ln>
            </c:spPr>
          </c:dPt>
          <c:dPt>
            <c:idx val="1"/>
            <c:explosion val="12"/>
            <c:spPr>
              <a:solidFill>
                <a:srgbClr val="FF0000"/>
              </a:solidFill>
              <a:ln>
                <a:solidFill>
                  <a:sysClr val="windowText" lastClr="000000"/>
                </a:solidFill>
              </a:ln>
            </c:spPr>
          </c:dPt>
          <c:dLbls>
            <c:dLbl>
              <c:idx val="0"/>
              <c:layout>
                <c:manualLayout>
                  <c:x val="6.2262685914260985E-2"/>
                  <c:y val="-0.10345363079615059"/>
                </c:manualLayout>
              </c:layout>
              <c:tx>
                <c:rich>
                  <a:bodyPr/>
                  <a:lstStyle/>
                  <a:p>
                    <a:r>
                      <a:rPr lang="ru-RU" sz="1400" b="1"/>
                      <a:t>65%      (</a:t>
                    </a:r>
                    <a:r>
                      <a:rPr lang="en-US" sz="1400" b="1"/>
                      <a:t>176</a:t>
                    </a:r>
                    <a:r>
                      <a:rPr lang="ru-RU" sz="1400" b="1"/>
                      <a:t> чел)</a:t>
                    </a:r>
                    <a:endParaRPr lang="en-US" sz="1400" b="1"/>
                  </a:p>
                </c:rich>
              </c:tx>
              <c:showPercent val="1"/>
            </c:dLbl>
            <c:dLbl>
              <c:idx val="1"/>
              <c:layout>
                <c:manualLayout>
                  <c:x val="-8.5777996500437784E-2"/>
                  <c:y val="8.753791192767571E-2"/>
                </c:manualLayout>
              </c:layout>
              <c:tx>
                <c:rich>
                  <a:bodyPr/>
                  <a:lstStyle/>
                  <a:p>
                    <a:r>
                      <a:rPr lang="ru-RU" sz="1600" b="1"/>
                      <a:t>3</a:t>
                    </a:r>
                    <a:r>
                      <a:rPr lang="ru-RU" sz="1400" b="1"/>
                      <a:t>5%  -    (93 чел)</a:t>
                    </a:r>
                    <a:endParaRPr lang="en-US" sz="1400" b="1"/>
                  </a:p>
                </c:rich>
              </c:tx>
              <c:showPercent val="1"/>
            </c:dLbl>
            <c:spPr>
              <a:ln>
                <a:solidFill>
                  <a:sysClr val="windowText" lastClr="000000">
                    <a:alpha val="99000"/>
                  </a:sysClr>
                </a:solidFill>
              </a:ln>
            </c:spPr>
            <c:showPercent val="1"/>
            <c:showLeaderLines val="1"/>
          </c:dLbls>
          <c:cat>
            <c:strRef>
              <c:f>Лист1!$A$5:$A$6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Лист1!$B$5:$B$6</c:f>
              <c:numCache>
                <c:formatCode>General</c:formatCode>
                <c:ptCount val="2"/>
                <c:pt idx="0">
                  <c:v>176</c:v>
                </c:pt>
                <c:pt idx="1">
                  <c:v>93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t"/>
      <c:legendEntry>
        <c:idx val="0"/>
        <c:txPr>
          <a:bodyPr/>
          <a:lstStyle/>
          <a:p>
            <a:pPr>
              <a:defRPr sz="18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800"/>
            </a:pPr>
            <a:endParaRPr lang="ru-RU"/>
          </a:p>
        </c:txPr>
      </c:legendEntry>
      <c:layout>
        <c:manualLayout>
          <c:xMode val="edge"/>
          <c:yMode val="edge"/>
          <c:x val="0.13834227787716247"/>
          <c:y val="0.12546646328894753"/>
          <c:w val="0.74303757647467839"/>
          <c:h val="0.10744720133399367"/>
        </c:manualLayout>
      </c:layout>
    </c:legend>
    <c:plotVisOnly val="1"/>
  </c:chart>
  <c:spPr>
    <a:ln>
      <a:solidFill>
        <a:sysClr val="windowText" lastClr="000000">
          <a:alpha val="99000"/>
        </a:sysClr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8587465124073413E-2"/>
          <c:y val="8.7595784273095903E-2"/>
          <c:w val="0.42992095331149438"/>
          <c:h val="0.9117518669299467"/>
        </c:manualLayout>
      </c:layout>
      <c:pieChart>
        <c:varyColors val="1"/>
        <c:ser>
          <c:idx val="0"/>
          <c:order val="0"/>
          <c:spPr>
            <a:ln>
              <a:solidFill>
                <a:sysClr val="windowText" lastClr="000000">
                  <a:alpha val="98000"/>
                </a:sysClr>
              </a:solidFill>
            </a:ln>
          </c:spPr>
          <c:explosion val="9"/>
          <c:dPt>
            <c:idx val="0"/>
            <c:spPr>
              <a:solidFill>
                <a:srgbClr val="FF0000"/>
              </a:solidFill>
              <a:ln>
                <a:solidFill>
                  <a:sysClr val="windowText" lastClr="000000">
                    <a:alpha val="98000"/>
                  </a:sysClr>
                </a:solidFill>
              </a:ln>
            </c:spPr>
          </c:dPt>
          <c:dPt>
            <c:idx val="1"/>
            <c:spPr>
              <a:solidFill>
                <a:srgbClr val="0070C0"/>
              </a:solidFill>
              <a:ln>
                <a:solidFill>
                  <a:sysClr val="windowText" lastClr="000000">
                    <a:alpha val="98000"/>
                  </a:sysClr>
                </a:solidFill>
              </a:ln>
            </c:spPr>
          </c:dPt>
          <c:dPt>
            <c:idx val="2"/>
            <c:spPr>
              <a:solidFill>
                <a:srgbClr val="FFFF00"/>
              </a:solidFill>
              <a:ln>
                <a:solidFill>
                  <a:sysClr val="windowText" lastClr="000000">
                    <a:alpha val="98000"/>
                  </a:sysClr>
                </a:solidFill>
              </a:ln>
            </c:spPr>
          </c:dPt>
          <c:dLbls>
            <c:dLbl>
              <c:idx val="0"/>
              <c:layout>
                <c:manualLayout>
                  <c:x val="-0.14833392094644884"/>
                  <c:y val="7.7667861176795638E-2"/>
                </c:manualLayout>
              </c:layout>
              <c:tx>
                <c:rich>
                  <a:bodyPr/>
                  <a:lstStyle/>
                  <a:p>
                    <a:pPr>
                      <a:defRPr sz="1600" baseline="0"/>
                    </a:pPr>
                    <a:r>
                      <a:rPr lang="ru-RU" sz="1600" b="1" baseline="0"/>
                      <a:t>35 % -</a:t>
                    </a:r>
                  </a:p>
                  <a:p>
                    <a:pPr>
                      <a:defRPr sz="1600" baseline="0"/>
                    </a:pPr>
                    <a:r>
                      <a:rPr lang="ru-RU" sz="1600" b="1" baseline="0"/>
                      <a:t> (</a:t>
                    </a:r>
                    <a:r>
                      <a:rPr lang="en-US" sz="1600" b="1" baseline="0"/>
                      <a:t>94</a:t>
                    </a:r>
                    <a:r>
                      <a:rPr lang="ru-RU" sz="1600" b="1" baseline="0"/>
                      <a:t> чел)</a:t>
                    </a:r>
                    <a:endParaRPr lang="en-US" sz="1600" b="1" baseline="0"/>
                  </a:p>
                </c:rich>
              </c:tx>
              <c:spPr>
                <a:ln>
                  <a:solidFill>
                    <a:sysClr val="windowText" lastClr="000000">
                      <a:alpha val="99000"/>
                    </a:sysClr>
                  </a:solidFill>
                </a:ln>
              </c:spPr>
              <c:showVal val="1"/>
              <c:showSerName val="1"/>
            </c:dLbl>
            <c:dLbl>
              <c:idx val="1"/>
              <c:layout>
                <c:manualLayout>
                  <c:x val="-0.10368457957353899"/>
                  <c:y val="-0.12214654282765763"/>
                </c:manualLayout>
              </c:layout>
              <c:tx>
                <c:rich>
                  <a:bodyPr/>
                  <a:lstStyle/>
                  <a:p>
                    <a:pPr algn="ctr" rtl="0">
                      <a:defRPr lang="en-US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16,7 % - </a:t>
                    </a:r>
                  </a:p>
                  <a:p>
                    <a:pPr algn="ctr" rtl="0">
                      <a:defRPr lang="en-US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(</a:t>
                    </a:r>
                    <a:r>
                      <a:rPr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45</a:t>
                    </a: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 чел)</a:t>
                    </a:r>
                    <a:endParaRPr sz="16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endParaRPr>
                  </a:p>
                </c:rich>
              </c:tx>
              <c:spPr>
                <a:ln>
                  <a:solidFill>
                    <a:sysClr val="windowText" lastClr="000000">
                      <a:alpha val="99000"/>
                    </a:sysClr>
                  </a:solidFill>
                </a:ln>
              </c:spPr>
              <c:showVal val="1"/>
            </c:dLbl>
            <c:dLbl>
              <c:idx val="2"/>
              <c:layout>
                <c:manualLayout>
                  <c:x val="0.12506787746422221"/>
                  <c:y val="-0.11929889568757465"/>
                </c:manualLayout>
              </c:layout>
              <c:tx>
                <c:rich>
                  <a:bodyPr/>
                  <a:lstStyle/>
                  <a:p>
                    <a:pPr algn="ctr" rtl="0">
                      <a:defRPr lang="en-US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32,7 % - </a:t>
                    </a:r>
                  </a:p>
                  <a:p>
                    <a:pPr algn="ctr" rtl="0">
                      <a:defRPr lang="en-US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(</a:t>
                    </a:r>
                    <a:r>
                      <a:rPr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88</a:t>
                    </a:r>
                    <a:r>
                      <a:rPr lang="ru-RU" sz="1600" b="1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rPr>
                      <a:t> чел)</a:t>
                    </a:r>
                    <a:endParaRPr sz="16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endParaRPr>
                  </a:p>
                </c:rich>
              </c:tx>
              <c:spPr>
                <a:ln>
                  <a:solidFill>
                    <a:sysClr val="windowText" lastClr="000000">
                      <a:alpha val="99000"/>
                    </a:sysClr>
                  </a:solidFill>
                </a:ln>
              </c:spPr>
              <c:showVal val="1"/>
            </c:dLbl>
            <c:dLbl>
              <c:idx val="3"/>
              <c:layout>
                <c:manualLayout>
                  <c:x val="0.11711120687028571"/>
                  <c:y val="0.21521399608330749"/>
                </c:manualLayout>
              </c:layout>
              <c:tx>
                <c:rich>
                  <a:bodyPr/>
                  <a:lstStyle/>
                  <a:p>
                    <a:pPr>
                      <a:defRPr sz="1600" b="1" baseline="0"/>
                    </a:pPr>
                    <a:r>
                      <a:rPr lang="ru-RU" sz="1600" b="1" baseline="0" dirty="0"/>
                      <a:t>15,6 %  -  (</a:t>
                    </a:r>
                    <a:r>
                      <a:rPr lang="en-US" sz="1600" b="1" baseline="0" dirty="0"/>
                      <a:t>42</a:t>
                    </a:r>
                    <a:r>
                      <a:rPr lang="ru-RU" sz="1600" b="1" baseline="0" dirty="0"/>
                      <a:t> чел)</a:t>
                    </a:r>
                    <a:endParaRPr lang="en-US" sz="1600" b="1" baseline="0" dirty="0"/>
                  </a:p>
                </c:rich>
              </c:tx>
              <c:spPr>
                <a:ln>
                  <a:solidFill>
                    <a:sysClr val="windowText" lastClr="000000">
                      <a:alpha val="99000"/>
                    </a:sysClr>
                  </a:solidFill>
                </a:ln>
              </c:spPr>
              <c:showVal val="1"/>
            </c:dLbl>
            <c:delete val="1"/>
          </c:dLbls>
          <c:cat>
            <c:strRef>
              <c:f>Лист1!$A$19:$A$23</c:f>
              <c:strCache>
                <c:ptCount val="4"/>
                <c:pt idx="0">
                  <c:v>г. Красноярск</c:v>
                </c:pt>
                <c:pt idx="1">
                  <c:v>города Кр. Края</c:v>
                </c:pt>
                <c:pt idx="2">
                  <c:v>село Кр. Кр.</c:v>
                </c:pt>
                <c:pt idx="3">
                  <c:v>Субъект Р.Ф.</c:v>
                </c:pt>
              </c:strCache>
            </c:strRef>
          </c:cat>
          <c:val>
            <c:numRef>
              <c:f>Лист1!$B$19:$B$23</c:f>
              <c:numCache>
                <c:formatCode>General</c:formatCode>
                <c:ptCount val="5"/>
                <c:pt idx="0">
                  <c:v>94</c:v>
                </c:pt>
                <c:pt idx="1">
                  <c:v>45</c:v>
                </c:pt>
                <c:pt idx="2">
                  <c:v>88</c:v>
                </c:pt>
                <c:pt idx="3">
                  <c:v>42</c:v>
                </c:pt>
              </c:numCache>
            </c:numRef>
          </c:val>
        </c:ser>
        <c:ser>
          <c:idx val="1"/>
          <c:order val="1"/>
          <c:explosion val="25"/>
          <c:cat>
            <c:strRef>
              <c:f>Лист1!$A$19:$A$23</c:f>
              <c:strCache>
                <c:ptCount val="4"/>
                <c:pt idx="0">
                  <c:v>г. Красноярск</c:v>
                </c:pt>
                <c:pt idx="1">
                  <c:v>города Кр. Края</c:v>
                </c:pt>
                <c:pt idx="2">
                  <c:v>село Кр. Кр.</c:v>
                </c:pt>
                <c:pt idx="3">
                  <c:v>Субъект Р.Ф.</c:v>
                </c:pt>
              </c:strCache>
            </c:strRef>
          </c:cat>
          <c:val>
            <c:numRef>
              <c:f>Лист1!$C$19:$C$23</c:f>
              <c:numCache>
                <c:formatCode>General</c:formatCode>
                <c:ptCount val="5"/>
                <c:pt idx="0">
                  <c:v>35</c:v>
                </c:pt>
                <c:pt idx="1">
                  <c:v>16.7</c:v>
                </c:pt>
                <c:pt idx="2">
                  <c:v>32.700000000000003</c:v>
                </c:pt>
                <c:pt idx="3">
                  <c:v>15.6</c:v>
                </c:pt>
              </c:numCache>
            </c:numRef>
          </c:val>
        </c:ser>
        <c:firstSliceAng val="0"/>
      </c:pieChart>
    </c:plotArea>
    <c:legend>
      <c:legendPos val="r"/>
      <c:legendEntry>
        <c:idx val="0"/>
        <c:txPr>
          <a:bodyPr/>
          <a:lstStyle/>
          <a:p>
            <a:pPr>
              <a:defRPr sz="2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2000" b="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2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2000" baseline="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4"/>
        <c:delete val="1"/>
      </c:legendEntry>
      <c:layout>
        <c:manualLayout>
          <c:xMode val="edge"/>
          <c:yMode val="edge"/>
          <c:x val="0.52599476943736156"/>
          <c:y val="0.13481582604032091"/>
          <c:w val="0.43606477633945351"/>
          <c:h val="0.7303681763958984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 cmpd="sng"/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9298143287644747E-2"/>
          <c:y val="0.11011896240242681"/>
          <c:w val="0.44475318362982402"/>
          <c:h val="0.77976207519514662"/>
        </c:manualLayout>
      </c:layout>
      <c:pieChart>
        <c:varyColors val="1"/>
        <c:ser>
          <c:idx val="0"/>
          <c:order val="0"/>
          <c:spPr>
            <a:solidFill>
              <a:srgbClr val="FF0000"/>
            </a:solidFill>
            <a:ln>
              <a:solidFill>
                <a:prstClr val="black">
                  <a:alpha val="95000"/>
                </a:prstClr>
              </a:solidFill>
            </a:ln>
          </c:spPr>
          <c:dPt>
            <c:idx val="1"/>
            <c:spPr>
              <a:solidFill>
                <a:srgbClr val="00B0F0"/>
              </a:solidFill>
              <a:ln>
                <a:solidFill>
                  <a:prstClr val="black">
                    <a:alpha val="95000"/>
                  </a:prstClr>
                </a:solidFill>
              </a:ln>
            </c:spPr>
          </c:dPt>
          <c:dLbls>
            <c:txPr>
              <a:bodyPr/>
              <a:lstStyle/>
              <a:p>
                <a:pPr>
                  <a:defRPr sz="36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Лист1!$A$87:$A$88</c:f>
              <c:strCache>
                <c:ptCount val="2"/>
                <c:pt idx="0">
                  <c:v>Г. Красноярск  - 94 чел</c:v>
                </c:pt>
                <c:pt idx="1">
                  <c:v>Иногородние  - 175 чел</c:v>
                </c:pt>
              </c:strCache>
            </c:strRef>
          </c:cat>
          <c:val>
            <c:numRef>
              <c:f>Лист1!$B$87:$B$88</c:f>
              <c:numCache>
                <c:formatCode>0%</c:formatCode>
                <c:ptCount val="2"/>
                <c:pt idx="0">
                  <c:v>0.35000000000000031</c:v>
                </c:pt>
                <c:pt idx="1">
                  <c:v>0.65000000000000369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3859417674210597"/>
          <c:y val="0.31934362855805831"/>
          <c:w val="0.44473910335244632"/>
          <c:h val="0.5473590427240077"/>
        </c:manualLayout>
      </c:layout>
      <c:txPr>
        <a:bodyPr/>
        <a:lstStyle/>
        <a:p>
          <a:pPr>
            <a:defRPr sz="1600"/>
          </a:pPr>
          <a:endParaRPr lang="ru-RU"/>
        </a:p>
      </c:txPr>
    </c:legend>
    <c:plotVisOnly val="1"/>
  </c:chart>
  <c:spPr>
    <a:ln w="9525" cmpd="sng">
      <a:solidFill>
        <a:prstClr val="black">
          <a:alpha val="96000"/>
        </a:prstClr>
      </a:solidFill>
      <a:prstDash val="solid"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303565360115136"/>
          <c:y val="4.8600082884376304E-2"/>
          <c:w val="0.84455323445449193"/>
          <c:h val="0.64612607634572194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00B0F0"/>
            </a:solidFill>
          </c:spPr>
          <c:dPt>
            <c:idx val="1"/>
            <c:spPr>
              <a:solidFill>
                <a:srgbClr val="FFFF00"/>
              </a:solidFill>
            </c:spPr>
          </c:dPt>
          <c:dLbls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Val val="1"/>
          </c:dLbls>
          <c:cat>
            <c:strRef>
              <c:f>Лист1!$A$70:$A$71</c:f>
              <c:strCache>
                <c:ptCount val="2"/>
                <c:pt idx="0">
                  <c:v>Кол-во 
иногородних (65%)</c:v>
                </c:pt>
                <c:pt idx="1">
                  <c:v>Кол-во нуждающ.
 в общежитии  (76%)</c:v>
                </c:pt>
              </c:strCache>
            </c:strRef>
          </c:cat>
          <c:val>
            <c:numRef>
              <c:f>Лист1!$B$70:$B$71</c:f>
              <c:numCache>
                <c:formatCode>General</c:formatCode>
                <c:ptCount val="2"/>
                <c:pt idx="0">
                  <c:v>175</c:v>
                </c:pt>
                <c:pt idx="1">
                  <c:v>133</c:v>
                </c:pt>
              </c:numCache>
            </c:numRef>
          </c:val>
        </c:ser>
        <c:axId val="42466304"/>
        <c:axId val="42468096"/>
      </c:barChart>
      <c:catAx>
        <c:axId val="42466304"/>
        <c:scaling>
          <c:orientation val="minMax"/>
        </c:scaling>
        <c:axPos val="b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42468096"/>
        <c:crosses val="autoZero"/>
        <c:auto val="1"/>
        <c:lblAlgn val="ctr"/>
        <c:lblOffset val="100"/>
      </c:catAx>
      <c:valAx>
        <c:axId val="42468096"/>
        <c:scaling>
          <c:orientation val="minMax"/>
        </c:scaling>
        <c:axPos val="l"/>
        <c:majorGridlines/>
        <c:numFmt formatCode="General" sourceLinked="1"/>
        <c:tickLblPos val="nextTo"/>
        <c:crossAx val="42466304"/>
        <c:crosses val="autoZero"/>
        <c:crossBetween val="between"/>
      </c:val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Лист1!$B$101</c:f>
              <c:strCache>
                <c:ptCount val="1"/>
                <c:pt idx="0">
                  <c:v>ср.балл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Лист1!$A$102:$A$107</c:f>
              <c:strCache>
                <c:ptCount val="6"/>
                <c:pt idx="0">
                  <c:v>150207 
(АС) </c:v>
                </c:pt>
                <c:pt idx="1">
                  <c:v>380201 
(Э)</c:v>
                </c:pt>
                <c:pt idx="2">
                  <c:v>350203 
(ТД)</c:v>
                </c:pt>
                <c:pt idx="3">
                  <c:v>350204 
(ПД)</c:v>
                </c:pt>
                <c:pt idx="4">
                  <c:v>080209
 (МЭ)</c:v>
                </c:pt>
                <c:pt idx="5">
                  <c:v>150201 
(МД)</c:v>
                </c:pt>
              </c:strCache>
            </c:strRef>
          </c:cat>
          <c:val>
            <c:numRef>
              <c:f>Лист1!$B$102:$B$107</c:f>
              <c:numCache>
                <c:formatCode>0.00</c:formatCode>
                <c:ptCount val="6"/>
                <c:pt idx="0">
                  <c:v>3.94</c:v>
                </c:pt>
                <c:pt idx="1">
                  <c:v>3.7800000000000002</c:v>
                </c:pt>
                <c:pt idx="2">
                  <c:v>3.6</c:v>
                </c:pt>
                <c:pt idx="3">
                  <c:v>3.4299999999999997</c:v>
                </c:pt>
                <c:pt idx="4">
                  <c:v>3.4</c:v>
                </c:pt>
                <c:pt idx="5">
                  <c:v>3.3099999999999987</c:v>
                </c:pt>
              </c:numCache>
            </c:numRef>
          </c:val>
        </c:ser>
        <c:ser>
          <c:idx val="1"/>
          <c:order val="1"/>
          <c:tx>
            <c:strRef>
              <c:f>Лист1!$C$101</c:f>
              <c:strCache>
                <c:ptCount val="1"/>
                <c:pt idx="0">
                  <c:v>конкурс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Лист1!$A$102:$A$107</c:f>
              <c:strCache>
                <c:ptCount val="6"/>
                <c:pt idx="0">
                  <c:v>150207 
(АС) </c:v>
                </c:pt>
                <c:pt idx="1">
                  <c:v>380201 
(Э)</c:v>
                </c:pt>
                <c:pt idx="2">
                  <c:v>350203 
(ТД)</c:v>
                </c:pt>
                <c:pt idx="3">
                  <c:v>350204 
(ПД)</c:v>
                </c:pt>
                <c:pt idx="4">
                  <c:v>080209
 (МЭ)</c:v>
                </c:pt>
                <c:pt idx="5">
                  <c:v>150201 
(МД)</c:v>
                </c:pt>
              </c:strCache>
            </c:strRef>
          </c:cat>
          <c:val>
            <c:numRef>
              <c:f>Лист1!$C$102:$C$107</c:f>
              <c:numCache>
                <c:formatCode>General</c:formatCode>
                <c:ptCount val="6"/>
                <c:pt idx="0">
                  <c:v>1.4</c:v>
                </c:pt>
                <c:pt idx="1">
                  <c:v>1.6</c:v>
                </c:pt>
                <c:pt idx="2">
                  <c:v>1.6</c:v>
                </c:pt>
                <c:pt idx="3">
                  <c:v>1.2</c:v>
                </c:pt>
                <c:pt idx="4">
                  <c:v>1.3</c:v>
                </c:pt>
                <c:pt idx="5">
                  <c:v>1.8</c:v>
                </c:pt>
              </c:numCache>
            </c:numRef>
          </c:val>
        </c:ser>
        <c:axId val="42496768"/>
        <c:axId val="42498304"/>
      </c:barChart>
      <c:catAx>
        <c:axId val="42496768"/>
        <c:scaling>
          <c:orientation val="minMax"/>
        </c:scaling>
        <c:axPos val="b"/>
        <c:tickLblPos val="nextTo"/>
        <c:crossAx val="42498304"/>
        <c:crosses val="autoZero"/>
        <c:auto val="1"/>
        <c:lblAlgn val="ctr"/>
        <c:lblOffset val="100"/>
      </c:catAx>
      <c:valAx>
        <c:axId val="42498304"/>
        <c:scaling>
          <c:orientation val="minMax"/>
        </c:scaling>
        <c:axPos val="l"/>
        <c:majorGridlines/>
        <c:numFmt formatCode="0.00" sourceLinked="1"/>
        <c:tickLblPos val="nextTo"/>
        <c:crossAx val="42496768"/>
        <c:crosses val="autoZero"/>
        <c:crossBetween val="between"/>
      </c:valAx>
    </c:plotArea>
    <c:legend>
      <c:legendPos val="r"/>
    </c:legend>
    <c:plotVisOnly val="1"/>
  </c:chart>
  <c:spPr>
    <a:ln>
      <a:solidFill>
        <a:schemeClr val="tx1"/>
      </a:solidFill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Лист1!$B$120</c:f>
              <c:strCache>
                <c:ptCount val="1"/>
                <c:pt idx="0">
                  <c:v>ср.балл</c:v>
                </c:pt>
              </c:strCache>
            </c:strRef>
          </c:tx>
          <c:spPr>
            <a:solidFill>
              <a:srgbClr val="0070C0"/>
            </a:solidFill>
          </c:spPr>
          <c:dLbls>
            <c:showVal val="1"/>
          </c:dLbls>
          <c:cat>
            <c:strRef>
              <c:f>Лист1!$A$121:$A$124</c:f>
              <c:strCache>
                <c:ptCount val="4"/>
                <c:pt idx="0">
                  <c:v>150207 
(АС) </c:v>
                </c:pt>
                <c:pt idx="1">
                  <c:v>080209
 (МЭ)</c:v>
                </c:pt>
                <c:pt idx="2">
                  <c:v>350203 
(ТД)</c:v>
                </c:pt>
                <c:pt idx="3">
                  <c:v>380201 
(Э)</c:v>
                </c:pt>
              </c:strCache>
            </c:strRef>
          </c:cat>
          <c:val>
            <c:numRef>
              <c:f>Лист1!$B$121:$B$124</c:f>
              <c:numCache>
                <c:formatCode>0.00</c:formatCode>
                <c:ptCount val="4"/>
                <c:pt idx="0">
                  <c:v>4.05</c:v>
                </c:pt>
                <c:pt idx="1">
                  <c:v>3.72</c:v>
                </c:pt>
                <c:pt idx="2">
                  <c:v>3.69</c:v>
                </c:pt>
                <c:pt idx="3">
                  <c:v>3.69</c:v>
                </c:pt>
              </c:numCache>
            </c:numRef>
          </c:val>
        </c:ser>
        <c:ser>
          <c:idx val="1"/>
          <c:order val="1"/>
          <c:tx>
            <c:strRef>
              <c:f>Лист1!$C$120</c:f>
              <c:strCache>
                <c:ptCount val="1"/>
                <c:pt idx="0">
                  <c:v>конкурс</c:v>
                </c:pt>
              </c:strCache>
            </c:strRef>
          </c:tx>
          <c:spPr>
            <a:solidFill>
              <a:srgbClr val="FF0000"/>
            </a:solidFill>
          </c:spPr>
          <c:dLbls>
            <c:showVal val="1"/>
          </c:dLbls>
          <c:cat>
            <c:strRef>
              <c:f>Лист1!$A$121:$A$124</c:f>
              <c:strCache>
                <c:ptCount val="4"/>
                <c:pt idx="0">
                  <c:v>150207 
(АС) </c:v>
                </c:pt>
                <c:pt idx="1">
                  <c:v>080209
 (МЭ)</c:v>
                </c:pt>
                <c:pt idx="2">
                  <c:v>350203 
(ТД)</c:v>
                </c:pt>
                <c:pt idx="3">
                  <c:v>380201 
(Э)</c:v>
                </c:pt>
              </c:strCache>
            </c:strRef>
          </c:cat>
          <c:val>
            <c:numRef>
              <c:f>Лист1!$C$121:$C$124</c:f>
              <c:numCache>
                <c:formatCode>General</c:formatCode>
                <c:ptCount val="4"/>
                <c:pt idx="0">
                  <c:v>2.1</c:v>
                </c:pt>
                <c:pt idx="1">
                  <c:v>2.2000000000000002</c:v>
                </c:pt>
                <c:pt idx="2">
                  <c:v>2.1</c:v>
                </c:pt>
                <c:pt idx="3">
                  <c:v>1.4</c:v>
                </c:pt>
              </c:numCache>
            </c:numRef>
          </c:val>
        </c:ser>
        <c:axId val="42519552"/>
        <c:axId val="42525440"/>
      </c:barChart>
      <c:catAx>
        <c:axId val="42519552"/>
        <c:scaling>
          <c:orientation val="minMax"/>
        </c:scaling>
        <c:axPos val="b"/>
        <c:tickLblPos val="nextTo"/>
        <c:crossAx val="42525440"/>
        <c:crosses val="autoZero"/>
        <c:auto val="1"/>
        <c:lblAlgn val="ctr"/>
        <c:lblOffset val="100"/>
      </c:catAx>
      <c:valAx>
        <c:axId val="42525440"/>
        <c:scaling>
          <c:orientation val="minMax"/>
        </c:scaling>
        <c:axPos val="l"/>
        <c:majorGridlines/>
        <c:numFmt formatCode="0.00" sourceLinked="1"/>
        <c:tickLblPos val="nextTo"/>
        <c:crossAx val="42519552"/>
        <c:crosses val="autoZero"/>
        <c:crossBetween val="between"/>
      </c:valAx>
    </c:plotArea>
    <c:legend>
      <c:legendPos val="r"/>
      <c:layout/>
    </c:legend>
    <c:plotVisOnly val="1"/>
  </c:chart>
  <c:spPr>
    <a:ln cmpd="sng">
      <a:solidFill>
        <a:sysClr val="windowText" lastClr="000000"/>
      </a:solidFill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65DDF-82EC-40E0-972E-6BC2A8B2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170</Pages>
  <Words>39815</Words>
  <Characters>226949</Characters>
  <Application>Microsoft Office Word</Application>
  <DocSecurity>0</DocSecurity>
  <Lines>1891</Lines>
  <Paragraphs>532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***</cp:lastModifiedBy>
  <cp:revision>2</cp:revision>
  <cp:lastPrinted>2017-04-20T09:09:00Z</cp:lastPrinted>
  <dcterms:created xsi:type="dcterms:W3CDTF">2017-05-19T01:34:00Z</dcterms:created>
  <dcterms:modified xsi:type="dcterms:W3CDTF">2017-05-19T01:34:00Z</dcterms:modified>
</cp:coreProperties>
</file>