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0B" w:rsidRDefault="00F83C0B" w:rsidP="00DE14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3DA6" w:rsidRPr="009B0A9C" w:rsidRDefault="00DE14AE" w:rsidP="00DE14AE">
      <w:pPr>
        <w:jc w:val="right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УТВЕРЖДАЮ</w:t>
      </w:r>
    </w:p>
    <w:p w:rsidR="00BE2CA7" w:rsidRDefault="00DE14AE" w:rsidP="00DE14AE">
      <w:pPr>
        <w:jc w:val="right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Зам директора по ВР</w:t>
      </w:r>
    </w:p>
    <w:p w:rsidR="00BE2CA7" w:rsidRDefault="00BE2CA7" w:rsidP="00DE14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Злобина Е.С.</w:t>
      </w:r>
    </w:p>
    <w:p w:rsidR="00F83C0B" w:rsidRPr="009B0A9C" w:rsidRDefault="005E0846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0A9C">
        <w:rPr>
          <w:rFonts w:ascii="Times New Roman" w:hAnsi="Times New Roman" w:cs="Times New Roman"/>
          <w:sz w:val="24"/>
          <w:szCs w:val="24"/>
          <w:u w:val="single"/>
        </w:rPr>
        <w:t>«01»</w:t>
      </w:r>
      <w:r w:rsidR="00FE0ADD">
        <w:rPr>
          <w:rFonts w:ascii="Times New Roman" w:hAnsi="Times New Roman" w:cs="Times New Roman"/>
          <w:sz w:val="24"/>
          <w:szCs w:val="24"/>
          <w:u w:val="single"/>
        </w:rPr>
        <w:t xml:space="preserve">  сентября 2020</w:t>
      </w:r>
      <w:r w:rsidR="00DE14AE" w:rsidRPr="009B0A9C">
        <w:rPr>
          <w:rFonts w:ascii="Times New Roman" w:hAnsi="Times New Roman" w:cs="Times New Roman"/>
          <w:sz w:val="24"/>
          <w:szCs w:val="24"/>
          <w:u w:val="single"/>
        </w:rPr>
        <w:t xml:space="preserve">г.  </w:t>
      </w: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83C0B" w:rsidRPr="009B0A9C" w:rsidRDefault="00F83C0B" w:rsidP="00DE14AE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E14AE" w:rsidRPr="00BE2CA7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A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F83C0B" w:rsidRPr="00BE2CA7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A7">
        <w:rPr>
          <w:rFonts w:ascii="Times New Roman" w:hAnsi="Times New Roman" w:cs="Times New Roman"/>
          <w:b/>
          <w:sz w:val="24"/>
          <w:szCs w:val="24"/>
        </w:rPr>
        <w:t>РАБОТЫ  БИБЛИОТЕКИ</w:t>
      </w:r>
    </w:p>
    <w:p w:rsidR="00F83C0B" w:rsidRPr="00BE2CA7" w:rsidRDefault="00FE0ADD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A7">
        <w:rPr>
          <w:rFonts w:ascii="Times New Roman" w:hAnsi="Times New Roman" w:cs="Times New Roman"/>
          <w:b/>
          <w:sz w:val="24"/>
          <w:szCs w:val="24"/>
        </w:rPr>
        <w:t>НА 2020/2021</w:t>
      </w:r>
      <w:r w:rsidR="00F83C0B" w:rsidRPr="00BE2CA7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C0B" w:rsidRPr="009B0A9C" w:rsidRDefault="00F83C0B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451" w:rsidRDefault="00C93451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C0B" w:rsidRPr="009B0A9C" w:rsidRDefault="00F83C0B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Красноярск</w:t>
      </w:r>
    </w:p>
    <w:p w:rsidR="00F83C0B" w:rsidRPr="009B0A9C" w:rsidRDefault="00C4057C" w:rsidP="00C93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8A35F3" w:rsidRPr="009B0A9C" w:rsidRDefault="008A35F3" w:rsidP="00F83C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5F3" w:rsidRPr="009B0A9C" w:rsidRDefault="008A35F3" w:rsidP="000D2C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Библиотека является </w:t>
      </w:r>
      <w:r w:rsidR="002B5CD3" w:rsidRPr="009B0A9C">
        <w:rPr>
          <w:rFonts w:ascii="Times New Roman" w:hAnsi="Times New Roman" w:cs="Times New Roman"/>
          <w:sz w:val="24"/>
          <w:szCs w:val="24"/>
        </w:rPr>
        <w:t>структурным подразделением Красноярского политехнического техникума,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2B5CD3" w:rsidRPr="009B0A9C" w:rsidRDefault="002B5CD3" w:rsidP="008A35F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Библиотека руководствуется в своей деятельности Ф</w:t>
      </w:r>
      <w:r w:rsidR="005E0846" w:rsidRPr="009B0A9C">
        <w:rPr>
          <w:rFonts w:ascii="Times New Roman" w:hAnsi="Times New Roman" w:cs="Times New Roman"/>
          <w:sz w:val="24"/>
          <w:szCs w:val="24"/>
        </w:rPr>
        <w:t>едеральными законами: Законом «</w:t>
      </w:r>
      <w:r w:rsidRPr="009B0A9C">
        <w:rPr>
          <w:rFonts w:ascii="Times New Roman" w:hAnsi="Times New Roman" w:cs="Times New Roman"/>
          <w:sz w:val="24"/>
          <w:szCs w:val="24"/>
        </w:rPr>
        <w:t>Об образован</w:t>
      </w:r>
      <w:r w:rsidR="005E0846" w:rsidRPr="009B0A9C">
        <w:rPr>
          <w:rFonts w:ascii="Times New Roman" w:hAnsi="Times New Roman" w:cs="Times New Roman"/>
          <w:sz w:val="24"/>
          <w:szCs w:val="24"/>
        </w:rPr>
        <w:t>ии», Законом «</w:t>
      </w:r>
      <w:r w:rsidRPr="009B0A9C">
        <w:rPr>
          <w:rFonts w:ascii="Times New Roman" w:hAnsi="Times New Roman" w:cs="Times New Roman"/>
          <w:sz w:val="24"/>
          <w:szCs w:val="24"/>
        </w:rPr>
        <w:t>О библиотечном деле», указами и распоряжениями Президента РФ, постановлениями и распоряжениями</w:t>
      </w:r>
      <w:r w:rsidR="000405E1" w:rsidRPr="009B0A9C">
        <w:rPr>
          <w:rFonts w:ascii="Times New Roman" w:hAnsi="Times New Roman" w:cs="Times New Roman"/>
          <w:sz w:val="24"/>
          <w:szCs w:val="24"/>
        </w:rPr>
        <w:t xml:space="preserve"> Правительства РФ, Министерства </w:t>
      </w:r>
      <w:r w:rsidRPr="009B0A9C">
        <w:rPr>
          <w:rFonts w:ascii="Times New Roman" w:hAnsi="Times New Roman" w:cs="Times New Roman"/>
          <w:sz w:val="24"/>
          <w:szCs w:val="24"/>
        </w:rPr>
        <w:t>образования Красноярс</w:t>
      </w:r>
      <w:r w:rsidR="005E0846" w:rsidRPr="009B0A9C">
        <w:rPr>
          <w:rFonts w:ascii="Times New Roman" w:hAnsi="Times New Roman" w:cs="Times New Roman"/>
          <w:sz w:val="24"/>
          <w:szCs w:val="24"/>
        </w:rPr>
        <w:t>кого края, Уставом техникума, «</w:t>
      </w:r>
      <w:r w:rsidRPr="009B0A9C">
        <w:rPr>
          <w:rFonts w:ascii="Times New Roman" w:hAnsi="Times New Roman" w:cs="Times New Roman"/>
          <w:sz w:val="24"/>
          <w:szCs w:val="24"/>
        </w:rPr>
        <w:t>Положением о библиотеке» Красноярского политехнического техникума.</w:t>
      </w:r>
    </w:p>
    <w:p w:rsidR="002B5CD3" w:rsidRPr="009B0A9C" w:rsidRDefault="002B5CD3" w:rsidP="008A35F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Библиотека Техникума предоставляет информацию и развивает идеи,</w:t>
      </w:r>
      <w:r w:rsidR="00777729" w:rsidRPr="009B0A9C">
        <w:rPr>
          <w:rFonts w:ascii="Times New Roman" w:hAnsi="Times New Roman" w:cs="Times New Roman"/>
          <w:sz w:val="24"/>
          <w:szCs w:val="24"/>
        </w:rPr>
        <w:t xml:space="preserve"> име</w:t>
      </w:r>
      <w:r w:rsidR="004A180B" w:rsidRPr="009B0A9C">
        <w:rPr>
          <w:rFonts w:ascii="Times New Roman" w:hAnsi="Times New Roman" w:cs="Times New Roman"/>
          <w:sz w:val="24"/>
          <w:szCs w:val="24"/>
        </w:rPr>
        <w:t>ющие фундаментальное значение для успешной профессиональной деятельности выпускников, вооружает их навыками непрерывного самообразования и формирует установку на гармоничное развитие личности, имеющей активную гражданскую позицию, создает среду для развития студентов, отвечающую их возрастным индивидуальным особенностям, - через чтение, печатные, аудиовизуальные, электронные документы.</w:t>
      </w:r>
    </w:p>
    <w:p w:rsidR="004A180B" w:rsidRPr="009B0A9C" w:rsidRDefault="004A180B" w:rsidP="004A1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ОСНОВНЫЕ ЦЕЛИ БИБЛИОТЕКИ</w:t>
      </w:r>
      <w:r w:rsidR="005E0846" w:rsidRPr="009B0A9C">
        <w:rPr>
          <w:rFonts w:ascii="Times New Roman" w:hAnsi="Times New Roman" w:cs="Times New Roman"/>
          <w:b/>
          <w:sz w:val="24"/>
          <w:szCs w:val="24"/>
        </w:rPr>
        <w:t>:</w:t>
      </w:r>
    </w:p>
    <w:p w:rsidR="004A180B" w:rsidRPr="009B0A9C" w:rsidRDefault="004A180B" w:rsidP="004A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1. </w:t>
      </w:r>
      <w:r w:rsidR="00D8172F" w:rsidRPr="009B0A9C">
        <w:rPr>
          <w:rFonts w:ascii="Times New Roman" w:hAnsi="Times New Roman" w:cs="Times New Roman"/>
          <w:sz w:val="24"/>
          <w:szCs w:val="24"/>
        </w:rPr>
        <w:t>Осуществление государственной политики</w:t>
      </w:r>
      <w:r w:rsidR="00E61860" w:rsidRPr="009B0A9C">
        <w:rPr>
          <w:rFonts w:ascii="Times New Roman" w:hAnsi="Times New Roman" w:cs="Times New Roman"/>
          <w:sz w:val="24"/>
          <w:szCs w:val="24"/>
        </w:rPr>
        <w:t xml:space="preserve"> в сфере образования через библиотечно-информационное обслуживание читателей.</w:t>
      </w:r>
    </w:p>
    <w:p w:rsidR="00E61860" w:rsidRPr="009B0A9C" w:rsidRDefault="00E4342F" w:rsidP="004A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2. </w:t>
      </w:r>
      <w:r w:rsidR="00E61860" w:rsidRPr="009B0A9C">
        <w:rPr>
          <w:rFonts w:ascii="Times New Roman" w:hAnsi="Times New Roman" w:cs="Times New Roman"/>
          <w:sz w:val="24"/>
          <w:szCs w:val="24"/>
        </w:rPr>
        <w:t>С</w:t>
      </w:r>
      <w:r w:rsidR="005E0846" w:rsidRPr="009B0A9C">
        <w:rPr>
          <w:rFonts w:ascii="Times New Roman" w:hAnsi="Times New Roman" w:cs="Times New Roman"/>
          <w:sz w:val="24"/>
          <w:szCs w:val="24"/>
        </w:rPr>
        <w:t xml:space="preserve">оздание единого информационного </w:t>
      </w:r>
      <w:r w:rsidR="00E61860" w:rsidRPr="009B0A9C">
        <w:rPr>
          <w:rFonts w:ascii="Times New Roman" w:hAnsi="Times New Roman" w:cs="Times New Roman"/>
          <w:sz w:val="24"/>
          <w:szCs w:val="24"/>
        </w:rPr>
        <w:t>пространства образовательного учреждения; организация комплексного библиотечно-информационного обслуживания всех категорий читателей, обеспечение их свободного</w:t>
      </w:r>
      <w:r w:rsidR="008167A2" w:rsidRPr="009B0A9C">
        <w:rPr>
          <w:rFonts w:ascii="Times New Roman" w:hAnsi="Times New Roman" w:cs="Times New Roman"/>
          <w:sz w:val="24"/>
          <w:szCs w:val="24"/>
        </w:rPr>
        <w:t xml:space="preserve">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</w:p>
    <w:p w:rsidR="008167A2" w:rsidRPr="009B0A9C" w:rsidRDefault="00E4342F" w:rsidP="004A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3. </w:t>
      </w:r>
      <w:r w:rsidR="008167A2" w:rsidRPr="009B0A9C">
        <w:rPr>
          <w:rFonts w:ascii="Times New Roman" w:hAnsi="Times New Roman" w:cs="Times New Roman"/>
          <w:sz w:val="24"/>
          <w:szCs w:val="24"/>
        </w:rPr>
        <w:t xml:space="preserve">Воспитание гражданского самосознания, помощь в социализации </w:t>
      </w:r>
      <w:r w:rsidR="007D7375" w:rsidRPr="009B0A9C">
        <w:rPr>
          <w:rFonts w:ascii="Times New Roman" w:hAnsi="Times New Roman" w:cs="Times New Roman"/>
          <w:sz w:val="24"/>
          <w:szCs w:val="24"/>
        </w:rPr>
        <w:t>обучающ</w:t>
      </w:r>
      <w:r w:rsidR="000405E1" w:rsidRPr="009B0A9C">
        <w:rPr>
          <w:rFonts w:ascii="Times New Roman" w:hAnsi="Times New Roman" w:cs="Times New Roman"/>
          <w:sz w:val="24"/>
          <w:szCs w:val="24"/>
        </w:rPr>
        <w:t>ихся, развитии</w:t>
      </w:r>
      <w:r w:rsidR="007D7375" w:rsidRPr="009B0A9C">
        <w:rPr>
          <w:rFonts w:ascii="Times New Roman" w:hAnsi="Times New Roman" w:cs="Times New Roman"/>
          <w:sz w:val="24"/>
          <w:szCs w:val="24"/>
        </w:rPr>
        <w:t xml:space="preserve"> их творческих способностей и профессиональных навыков.</w:t>
      </w:r>
    </w:p>
    <w:p w:rsidR="00356A32" w:rsidRPr="009B0A9C" w:rsidRDefault="00E4342F" w:rsidP="004A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4. </w:t>
      </w:r>
      <w:r w:rsidR="00356A32" w:rsidRPr="009B0A9C">
        <w:rPr>
          <w:rFonts w:ascii="Times New Roman" w:hAnsi="Times New Roman" w:cs="Times New Roman"/>
          <w:sz w:val="24"/>
          <w:szCs w:val="24"/>
        </w:rPr>
        <w:t>Организация систематического чтения обучающихся с учетом программных требований.</w:t>
      </w:r>
    </w:p>
    <w:p w:rsidR="00356A32" w:rsidRPr="009B0A9C" w:rsidRDefault="00356A32" w:rsidP="004A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5. Организация досуга, связанного с чтением и межличностным общением в условиях библиотеки с учетом интересов, потребностей, возрастных психофизических, национальных особенностей обучающихся.</w:t>
      </w:r>
    </w:p>
    <w:p w:rsidR="00E4342F" w:rsidRPr="009B0A9C" w:rsidRDefault="00E4342F" w:rsidP="004A180B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6.  Совершенствование предоставляемых библиотекой услуг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 в целях воспитания </w:t>
      </w:r>
      <w:r w:rsidR="00C7483E" w:rsidRPr="009B0A9C">
        <w:rPr>
          <w:rFonts w:ascii="Times New Roman" w:hAnsi="Times New Roman" w:cs="Times New Roman"/>
          <w:sz w:val="24"/>
          <w:szCs w:val="24"/>
        </w:rPr>
        <w:t>информационной культуры преподавателей и обучающихся.</w:t>
      </w:r>
    </w:p>
    <w:p w:rsidR="00C7483E" w:rsidRPr="009B0A9C" w:rsidRDefault="00C7483E" w:rsidP="00C74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ОСНОВНЫМИ ЗАДАЧАМИ РАБОТЫ БИБЛИОТЕКИ НА НОВЫЙ УЧЕБНЫЙ ГОД ЯВЛЯЮТСЯ:</w:t>
      </w:r>
    </w:p>
    <w:p w:rsidR="00C7483E" w:rsidRPr="009B0A9C" w:rsidRDefault="00C7483E" w:rsidP="00C748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lastRenderedPageBreak/>
        <w:t>1.    Обеспечение учебно-воспитательного процесса и самообразования путем библиотечного и информационно-библиографического обслуживания обучающихся и студентов, педагогического состава и других категорий читателей.</w:t>
      </w:r>
    </w:p>
    <w:p w:rsidR="00C7483E" w:rsidRPr="009B0A9C" w:rsidRDefault="003A0E48" w:rsidP="00C748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2. </w:t>
      </w:r>
      <w:r w:rsidR="00C7483E" w:rsidRPr="009B0A9C">
        <w:rPr>
          <w:rFonts w:ascii="Times New Roman" w:hAnsi="Times New Roman" w:cs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3A0E48" w:rsidRPr="009B0A9C" w:rsidRDefault="003A0E48" w:rsidP="00C748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3.   Формирование и комплектование библиотечного фонда в соответствии с образовательными программами техникума.</w:t>
      </w:r>
    </w:p>
    <w:p w:rsidR="003A0E48" w:rsidRPr="009B0A9C" w:rsidRDefault="003A0E48" w:rsidP="00C748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4.   Работа с библиотечной документацией по учету библиотечного фонда.</w:t>
      </w:r>
    </w:p>
    <w:p w:rsidR="003A0E48" w:rsidRPr="009B0A9C" w:rsidRDefault="003A0E48" w:rsidP="00C748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5.   Проведение индивидуальных, групповых, массовых форм работы.</w:t>
      </w:r>
    </w:p>
    <w:p w:rsidR="003A0E48" w:rsidRPr="009B0A9C" w:rsidRDefault="003A0E48" w:rsidP="00C7483E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6. Создание в библиотеке образовательной, воспитательной среды и рациональной организации работы читального зала, обеспечение комфортности для пользователей библиотеки.</w:t>
      </w:r>
    </w:p>
    <w:p w:rsidR="003A0E48" w:rsidRPr="009B0A9C" w:rsidRDefault="003A0E48" w:rsidP="003A0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ОСНОВНЫЕ  ФУНКЦИИ  БИБЛИОТЕКИ</w:t>
      </w:r>
      <w:r w:rsidR="005E0846" w:rsidRPr="009B0A9C">
        <w:rPr>
          <w:rFonts w:ascii="Times New Roman" w:hAnsi="Times New Roman" w:cs="Times New Roman"/>
          <w:b/>
          <w:sz w:val="24"/>
          <w:szCs w:val="24"/>
        </w:rPr>
        <w:t>:</w:t>
      </w:r>
    </w:p>
    <w:p w:rsidR="003A0E48" w:rsidRPr="009B0A9C" w:rsidRDefault="003A0E48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1.  Аккумулирующая – библиотека формирует, накапливает, систематизирует  и хранит библиотечно-информационные ресурсы.</w:t>
      </w:r>
    </w:p>
    <w:p w:rsidR="003A0E48" w:rsidRPr="009B0A9C" w:rsidRDefault="003A0E48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2.  Сервисная – библиотека предоставляет информацию об имеющихся библиотечно-информационных ресурсах</w:t>
      </w:r>
      <w:r w:rsidR="00DB6CEB" w:rsidRPr="009B0A9C">
        <w:rPr>
          <w:rFonts w:ascii="Times New Roman" w:hAnsi="Times New Roman" w:cs="Times New Roman"/>
          <w:sz w:val="24"/>
          <w:szCs w:val="24"/>
        </w:rPr>
        <w:t>, организует поиск и выдачу библиотечно-информационных ресурсов.</w:t>
      </w:r>
    </w:p>
    <w:p w:rsidR="00DB6CEB" w:rsidRPr="009B0A9C" w:rsidRDefault="00DB6CEB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3.   Методическая – библиотека осуществляет поиск различных методических материалов в разрезе изучаемых дисциплин в техникуме.</w:t>
      </w:r>
    </w:p>
    <w:p w:rsidR="00DB6CEB" w:rsidRPr="009B0A9C" w:rsidRDefault="00DB6CEB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4.  Учебная – библиотека осуществляет распространение информации, ее поиск в разрезе изучаемых дисциплин в техникуме, комплектование учебного фонда литературы.</w:t>
      </w:r>
    </w:p>
    <w:p w:rsidR="00DB6CEB" w:rsidRPr="009B0A9C" w:rsidRDefault="00DB6CEB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5.  Воспитательная – библиотека способствует развитию чувства патриотизма по отношению к государству, своему краю и техникуму; формированию личностной культуры по эстетическим, этическим, правовым и духовно- нравственным критериям, приобщению к общечеловеческим ценностям.</w:t>
      </w:r>
    </w:p>
    <w:p w:rsidR="00DB6CEB" w:rsidRPr="009B0A9C" w:rsidRDefault="004E1828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6. </w:t>
      </w:r>
      <w:r w:rsidR="00DB6CEB" w:rsidRPr="009B0A9C">
        <w:rPr>
          <w:rFonts w:ascii="Times New Roman" w:hAnsi="Times New Roman" w:cs="Times New Roman"/>
          <w:sz w:val="24"/>
          <w:szCs w:val="24"/>
        </w:rPr>
        <w:t>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DB6CEB" w:rsidRPr="009B0A9C" w:rsidRDefault="00DB6CEB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7.  </w:t>
      </w:r>
      <w:r w:rsidR="004E1828" w:rsidRPr="009B0A9C">
        <w:rPr>
          <w:rFonts w:ascii="Times New Roman" w:hAnsi="Times New Roman" w:cs="Times New Roman"/>
          <w:sz w:val="24"/>
          <w:szCs w:val="24"/>
        </w:rPr>
        <w:t>Просветительская – библиотека п</w:t>
      </w:r>
      <w:r w:rsidR="00474531" w:rsidRPr="009B0A9C">
        <w:rPr>
          <w:rFonts w:ascii="Times New Roman" w:hAnsi="Times New Roman" w:cs="Times New Roman"/>
          <w:sz w:val="24"/>
          <w:szCs w:val="24"/>
        </w:rPr>
        <w:t xml:space="preserve">риобщает </w:t>
      </w:r>
      <w:proofErr w:type="gramStart"/>
      <w:r w:rsidR="00474531" w:rsidRPr="009B0A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4531" w:rsidRPr="009B0A9C">
        <w:rPr>
          <w:rFonts w:ascii="Times New Roman" w:hAnsi="Times New Roman" w:cs="Times New Roman"/>
          <w:sz w:val="24"/>
          <w:szCs w:val="24"/>
        </w:rPr>
        <w:t xml:space="preserve"> к сокровищ</w:t>
      </w:r>
      <w:r w:rsidR="004E1828" w:rsidRPr="009B0A9C">
        <w:rPr>
          <w:rFonts w:ascii="Times New Roman" w:hAnsi="Times New Roman" w:cs="Times New Roman"/>
          <w:sz w:val="24"/>
          <w:szCs w:val="24"/>
        </w:rPr>
        <w:t>ам мировой и отечественной культуры.</w:t>
      </w:r>
    </w:p>
    <w:p w:rsidR="004E1828" w:rsidRPr="009B0A9C" w:rsidRDefault="004E1828" w:rsidP="003A0E48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8.  Координирующая – библиотека согласовывает свою деятельность с другими библиотеками для более полного удовлетворения потребностей пользователей в документах и информации.</w:t>
      </w:r>
    </w:p>
    <w:p w:rsidR="004E1828" w:rsidRPr="009B0A9C" w:rsidRDefault="004E1828" w:rsidP="004E1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1.  ФОРМИРОВАНИЕ  ФОНДА БИБЛИОТЕКИ</w:t>
      </w:r>
    </w:p>
    <w:tbl>
      <w:tblPr>
        <w:tblStyle w:val="a3"/>
        <w:tblW w:w="9878" w:type="dxa"/>
        <w:tblLook w:val="04A0"/>
      </w:tblPr>
      <w:tblGrid>
        <w:gridCol w:w="1101"/>
        <w:gridCol w:w="5244"/>
        <w:gridCol w:w="1843"/>
        <w:gridCol w:w="1690"/>
      </w:tblGrid>
      <w:tr w:rsidR="00474531" w:rsidRPr="009B0A9C" w:rsidTr="002968F8">
        <w:tc>
          <w:tcPr>
            <w:tcW w:w="1101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474531" w:rsidRPr="009B0A9C" w:rsidRDefault="00474531" w:rsidP="0047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90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</w:t>
            </w:r>
          </w:p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474531" w:rsidRPr="009B0A9C" w:rsidTr="002968F8">
        <w:tc>
          <w:tcPr>
            <w:tcW w:w="1101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8F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8F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8F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8F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C8F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</w:tcPr>
          <w:p w:rsidR="00474531" w:rsidRPr="009B0A9C" w:rsidRDefault="0058102E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765AE7" w:rsidRPr="009B0A9C">
              <w:rPr>
                <w:rFonts w:ascii="Times New Roman" w:hAnsi="Times New Roman" w:cs="Times New Roman"/>
                <w:sz w:val="24"/>
                <w:szCs w:val="24"/>
              </w:rPr>
              <w:t>фонда традиционными и нетрадиционными носителями.</w:t>
            </w:r>
          </w:p>
          <w:p w:rsidR="005E0846" w:rsidRPr="009B0A9C" w:rsidRDefault="00765AE7" w:rsidP="005E084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с эле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ктронно-библиотечной системой «</w:t>
            </w:r>
            <w:r w:rsidR="00247BE2" w:rsidRPr="009B0A9C">
              <w:rPr>
                <w:rFonts w:ascii="Times New Roman" w:hAnsi="Times New Roman" w:cs="Times New Roman"/>
                <w:sz w:val="24"/>
                <w:szCs w:val="24"/>
              </w:rPr>
              <w:t>Book.ru»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46" w:rsidRPr="009B0A9C" w:rsidRDefault="005E0846" w:rsidP="005E084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ЭБС ЮРАЙТ; </w:t>
            </w:r>
          </w:p>
          <w:p w:rsidR="005E0846" w:rsidRPr="009B0A9C" w:rsidRDefault="00C87541" w:rsidP="00C87541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к ресурсам «Консультант Плюс: Высшая школа» с приложением «Консультант Плюс: Студент» в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AppStore</w:t>
            </w:r>
            <w:proofErr w:type="spell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GooglePlay</w:t>
            </w:r>
            <w:proofErr w:type="spell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, включающим полные электронные версии учебников по праву, финансам, экономике и бухгалтерскому учёту, рекомендованные УМО ведущих вузов России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846" w:rsidRPr="009B0A9C" w:rsidRDefault="00C87541" w:rsidP="00CC05C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к системам САПР КОМПАС-3D V15 и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CAD</w:t>
            </w:r>
            <w:proofErr w:type="spellEnd"/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и др. прикладным программам;</w:t>
            </w:r>
          </w:p>
          <w:p w:rsidR="00744C8F" w:rsidRPr="009B0A9C" w:rsidRDefault="00C87541" w:rsidP="00CC05C7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 электронным ресурсам</w:t>
            </w:r>
            <w:r w:rsidR="00744C8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КГАУК ГУНБ Красноярского края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5C7" w:rsidRPr="009B0A9C" w:rsidRDefault="00CC05C7" w:rsidP="00CC0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с перспективными библиографическ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ми изданиями: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прайс-листы,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каталоги,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тематические планы издательств,</w:t>
            </w:r>
          </w:p>
          <w:p w:rsidR="00CC05C7" w:rsidRPr="009B0A9C" w:rsidRDefault="00CC05C7" w:rsidP="00CC05C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перечни учебников,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рекомендованных 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Просвещения РФ</w:t>
            </w:r>
          </w:p>
        </w:tc>
        <w:tc>
          <w:tcPr>
            <w:tcW w:w="1843" w:type="dxa"/>
          </w:tcPr>
          <w:p w:rsidR="00474531" w:rsidRPr="009B0A9C" w:rsidRDefault="005E0846" w:rsidP="0076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65AE7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1" w:rsidRPr="009B0A9C" w:rsidTr="002968F8">
        <w:tc>
          <w:tcPr>
            <w:tcW w:w="1101" w:type="dxa"/>
          </w:tcPr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31" w:rsidRPr="009B0A9C" w:rsidRDefault="00744C8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</w:tcPr>
          <w:p w:rsidR="00474531" w:rsidRPr="009B0A9C" w:rsidRDefault="00A12852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учебной литературы</w:t>
            </w:r>
          </w:p>
          <w:p w:rsidR="00A12852" w:rsidRPr="009B0A9C" w:rsidRDefault="00A12852" w:rsidP="007B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 Подведение итогов движения фонда.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обеспеченности 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 и учебными пособиями на 2019-2020 учебный год.</w:t>
            </w:r>
          </w:p>
          <w:p w:rsidR="00A12852" w:rsidRPr="009B0A9C" w:rsidRDefault="00A1285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справки по учебно-методическому обеспечению учебного процесса.</w:t>
            </w:r>
          </w:p>
          <w:p w:rsidR="00A12852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студентам, преподавателям. Обеспечение выдачи учебников в полном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ёме согласно учебным про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12852" w:rsidRPr="009B0A9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 Составление совместно с преподавателями заказа на учебники с учетом их требований, его оформление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4.Контроль над выполнением заказа на учебники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817" w:rsidRPr="009B0A9C" w:rsidRDefault="007B681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5.Приём и техническая обработка поступающих учебников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75B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накладных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05E1" w:rsidRPr="009B0A9C"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6.Запись в книгу суммарного учета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7.Занесение в каталог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8. Оформление отчетных документов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9. Информирование преподавателей и студентов о новых поступлениях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10. Работа по сохранности учебного фонда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74531" w:rsidRPr="009B0A9C" w:rsidRDefault="00A1285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A12852" w:rsidRPr="009B0A9C" w:rsidRDefault="00A1285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5B6" w:rsidRPr="009B0A9C" w:rsidRDefault="009B75B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Pr="009B0A9C" w:rsidRDefault="003075C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C6" w:rsidRPr="009B0A9C" w:rsidRDefault="005E0846" w:rsidP="009B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075C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31" w:rsidRPr="009B0A9C" w:rsidTr="002968F8">
        <w:tc>
          <w:tcPr>
            <w:tcW w:w="1101" w:type="dxa"/>
          </w:tcPr>
          <w:p w:rsidR="00474531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474531" w:rsidRPr="009B0A9C" w:rsidRDefault="003075C6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1843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474531" w:rsidRPr="009B0A9C" w:rsidRDefault="00474531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rPr>
          <w:trHeight w:val="300"/>
        </w:trPr>
        <w:tc>
          <w:tcPr>
            <w:tcW w:w="1101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1.Изучение состава фонда и анализ его использования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rPr>
          <w:trHeight w:val="15"/>
        </w:trPr>
        <w:tc>
          <w:tcPr>
            <w:tcW w:w="1101" w:type="dxa"/>
            <w:tcBorders>
              <w:bottom w:val="single" w:sz="4" w:space="0" w:color="auto"/>
            </w:tcBorders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075C6" w:rsidRPr="009B0A9C" w:rsidRDefault="003075C6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2CB0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прием, </w:t>
            </w:r>
            <w:r w:rsidR="00252CB0" w:rsidRPr="009B0A9C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2CB0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обработка и регистрация новых поступлений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5C6" w:rsidRPr="009B0A9C" w:rsidRDefault="00252CB0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c>
          <w:tcPr>
            <w:tcW w:w="1101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3075C6" w:rsidRPr="009B0A9C" w:rsidRDefault="00252CB0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3.Формирование фонда библиотеки традиционными и нетрадиционными носителями информации.</w:t>
            </w:r>
          </w:p>
        </w:tc>
        <w:tc>
          <w:tcPr>
            <w:tcW w:w="1843" w:type="dxa"/>
          </w:tcPr>
          <w:p w:rsidR="003075C6" w:rsidRPr="009B0A9C" w:rsidRDefault="00252CB0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c>
          <w:tcPr>
            <w:tcW w:w="1101" w:type="dxa"/>
          </w:tcPr>
          <w:p w:rsidR="003075C6" w:rsidRPr="009B0A9C" w:rsidRDefault="00252CB0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075C6" w:rsidRPr="009B0A9C" w:rsidRDefault="00252CB0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Комплектование фонда периодики</w:t>
            </w:r>
          </w:p>
        </w:tc>
        <w:tc>
          <w:tcPr>
            <w:tcW w:w="1843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c>
          <w:tcPr>
            <w:tcW w:w="1101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075C6" w:rsidRPr="009B0A9C" w:rsidRDefault="00252CB0" w:rsidP="002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1.Комплектование фонда периодическими изданиями, исходя из мониторинга обеспеченности ресурсами учебного процесса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5C6" w:rsidRPr="009B0A9C" w:rsidRDefault="00252CB0" w:rsidP="002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52CB0" w:rsidRPr="009B0A9C" w:rsidRDefault="00252CB0" w:rsidP="00252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c>
          <w:tcPr>
            <w:tcW w:w="1101" w:type="dxa"/>
            <w:tcBorders>
              <w:bottom w:val="single" w:sz="4" w:space="0" w:color="auto"/>
            </w:tcBorders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075C6" w:rsidRPr="009B0A9C" w:rsidRDefault="000E11AD" w:rsidP="000E1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2.Работа с периодическими изданиями: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регистрация,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хранение,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учет,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каталогизация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5C6" w:rsidRPr="009B0A9C" w:rsidRDefault="000E11AD" w:rsidP="005E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c>
          <w:tcPr>
            <w:tcW w:w="1101" w:type="dxa"/>
          </w:tcPr>
          <w:p w:rsidR="003075C6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3075C6" w:rsidRPr="009B0A9C" w:rsidRDefault="000E11AD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фондом</w:t>
            </w:r>
          </w:p>
        </w:tc>
        <w:tc>
          <w:tcPr>
            <w:tcW w:w="1843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C6" w:rsidRPr="009B0A9C" w:rsidTr="002968F8">
        <w:tc>
          <w:tcPr>
            <w:tcW w:w="1101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075C6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1.Учет библиотечного фонда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75C6" w:rsidRPr="009B0A9C" w:rsidRDefault="004249B8" w:rsidP="0042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4249B8" w:rsidRPr="009B0A9C" w:rsidRDefault="004249B8" w:rsidP="0042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3075C6" w:rsidRPr="009B0A9C" w:rsidRDefault="003075C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2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2.Оформление фонда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наличие полочных, б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уквенных разделителей, индексов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),эстетика оформления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47FA" w:rsidRPr="00BB47FA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E11AD" w:rsidRPr="009B0A9C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3.Своевременное проведение обработки и регистрации в каталоге поступающей литературы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47FA" w:rsidRPr="00BB47FA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E11AD" w:rsidRPr="009B0A9C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4.Проверка расстановки книжного фонда и перестановка его (по мере надобности) в соответствии с таблицами ББК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249B8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5.Обеспечение свободного доступа к фонду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47FA" w:rsidRPr="00BB47FA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E11AD" w:rsidRPr="009B0A9C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6.Работа по очистке фонда: списание устаревшей, ветхой и утерянной литературы.</w:t>
            </w:r>
          </w:p>
        </w:tc>
        <w:tc>
          <w:tcPr>
            <w:tcW w:w="1843" w:type="dxa"/>
          </w:tcPr>
          <w:p w:rsidR="00BB47FA" w:rsidRPr="00BB47FA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E11AD" w:rsidRPr="009B0A9C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01" w:type="dxa"/>
          </w:tcPr>
          <w:p w:rsidR="00B44776" w:rsidRPr="009B0A9C" w:rsidRDefault="00B4477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44776" w:rsidRPr="009B0A9C" w:rsidRDefault="00B4477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7.Организация сбора и сдачи макулатуры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47FA" w:rsidRPr="00BB47FA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44776" w:rsidRPr="009B0A9C" w:rsidRDefault="00BB47FA" w:rsidP="00BB4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7F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90" w:type="dxa"/>
          </w:tcPr>
          <w:p w:rsidR="00B44776" w:rsidRPr="009B0A9C" w:rsidRDefault="00B44776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249B8" w:rsidP="004E1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работы по сохранности фонда</w:t>
            </w:r>
          </w:p>
        </w:tc>
        <w:tc>
          <w:tcPr>
            <w:tcW w:w="1843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0D449B" w:rsidP="005E08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Работы по мелкому ремонту изданий</w:t>
            </w:r>
          </w:p>
        </w:tc>
        <w:tc>
          <w:tcPr>
            <w:tcW w:w="1843" w:type="dxa"/>
          </w:tcPr>
          <w:p w:rsidR="000E11AD" w:rsidRPr="009B0A9C" w:rsidRDefault="00435A55" w:rsidP="005E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0D449B" w:rsidP="005E084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должников</w:t>
            </w:r>
            <w:r w:rsidR="005E0846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11AD" w:rsidRPr="009B0A9C" w:rsidRDefault="001613C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35A55" w:rsidP="005E084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1843" w:type="dxa"/>
          </w:tcPr>
          <w:p w:rsidR="000E11AD" w:rsidRPr="009B0A9C" w:rsidRDefault="001613C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35A55" w:rsidP="005E0846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Раз в месяц проводить санитарный день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1843" w:type="dxa"/>
          </w:tcPr>
          <w:p w:rsidR="000E11AD" w:rsidRPr="009B0A9C" w:rsidRDefault="00435A5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435A55" w:rsidP="009425B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над своевременным возвратом в библиотеку выданных изданий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E11AD" w:rsidRPr="009B0A9C" w:rsidRDefault="009425B9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35A55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A55" w:rsidRPr="009B0A9C" w:rsidRDefault="00435A55" w:rsidP="00435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774D2" w:rsidRPr="009B0A9C">
        <w:rPr>
          <w:rFonts w:ascii="Times New Roman" w:hAnsi="Times New Roman" w:cs="Times New Roman"/>
          <w:b/>
          <w:sz w:val="24"/>
          <w:szCs w:val="24"/>
        </w:rPr>
        <w:t>.СПРАВОЧНО-БИБЛИОГРАФИЧЕСКАЯ РАБОТА</w:t>
      </w:r>
    </w:p>
    <w:tbl>
      <w:tblPr>
        <w:tblStyle w:val="a3"/>
        <w:tblW w:w="9878" w:type="dxa"/>
        <w:tblLook w:val="04A0"/>
      </w:tblPr>
      <w:tblGrid>
        <w:gridCol w:w="1101"/>
        <w:gridCol w:w="5244"/>
        <w:gridCol w:w="1843"/>
        <w:gridCol w:w="1690"/>
      </w:tblGrid>
      <w:tr w:rsidR="000E11AD" w:rsidRPr="009B0A9C" w:rsidTr="002968F8">
        <w:tc>
          <w:tcPr>
            <w:tcW w:w="1101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A774D2" w:rsidP="00A7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690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A774D2" w:rsidP="00A7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справочно-библиографического аппарата библиотеки.</w:t>
            </w:r>
          </w:p>
          <w:p w:rsidR="00A774D2" w:rsidRPr="009B0A9C" w:rsidRDefault="00A774D2" w:rsidP="00A7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Редакция электронного,систематического и а</w:t>
            </w:r>
            <w:r w:rsidR="000A3CC4" w:rsidRPr="009B0A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фавитного каталога.</w:t>
            </w:r>
          </w:p>
        </w:tc>
        <w:tc>
          <w:tcPr>
            <w:tcW w:w="1843" w:type="dxa"/>
          </w:tcPr>
          <w:p w:rsidR="000E11AD" w:rsidRPr="009B0A9C" w:rsidRDefault="00A774D2" w:rsidP="00A7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AD" w:rsidRPr="009B0A9C" w:rsidTr="002968F8">
        <w:tc>
          <w:tcPr>
            <w:tcW w:w="1101" w:type="dxa"/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E11AD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рекомендательных списков литературы в ЭБС по всем специальностям техникума.</w:t>
            </w:r>
          </w:p>
        </w:tc>
        <w:tc>
          <w:tcPr>
            <w:tcW w:w="1843" w:type="dxa"/>
          </w:tcPr>
          <w:p w:rsidR="000E11AD" w:rsidRPr="009B0A9C" w:rsidRDefault="00A774D2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0E11AD" w:rsidRPr="009B0A9C" w:rsidRDefault="000E11AD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библиографических списков литературы</w:t>
            </w:r>
          </w:p>
        </w:tc>
        <w:tc>
          <w:tcPr>
            <w:tcW w:w="1843" w:type="dxa"/>
          </w:tcPr>
          <w:p w:rsidR="00A774D2" w:rsidRPr="009B0A9C" w:rsidRDefault="00A774D2" w:rsidP="0094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информационных 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бюллетеней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новых поступлений</w:t>
            </w:r>
          </w:p>
        </w:tc>
        <w:tc>
          <w:tcPr>
            <w:tcW w:w="1843" w:type="dxa"/>
          </w:tcPr>
          <w:p w:rsidR="00A774D2" w:rsidRPr="009B0A9C" w:rsidRDefault="00A774D2" w:rsidP="0094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</w:t>
            </w:r>
          </w:p>
        </w:tc>
        <w:tc>
          <w:tcPr>
            <w:tcW w:w="1843" w:type="dxa"/>
          </w:tcPr>
          <w:p w:rsidR="00A774D2" w:rsidRPr="009B0A9C" w:rsidRDefault="0018584B" w:rsidP="0094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81C3C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</w:t>
            </w:r>
            <w:r w:rsidR="00381C3C" w:rsidRPr="009B0A9C">
              <w:rPr>
                <w:rFonts w:ascii="Times New Roman" w:hAnsi="Times New Roman" w:cs="Times New Roman"/>
                <w:sz w:val="24"/>
                <w:szCs w:val="24"/>
              </w:rPr>
              <w:t>ких,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C3C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фактографических и адресных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справок.</w:t>
            </w:r>
          </w:p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независимого библиотечного пользователя как одного из условий саморазвития достоинства личности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9425B9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8584B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в помощь педагогическому коллективу:</w:t>
            </w:r>
          </w:p>
          <w:p w:rsidR="0018584B" w:rsidRPr="009B0A9C" w:rsidRDefault="0018584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EE4ED7" w:rsidRPr="009B0A9C">
              <w:rPr>
                <w:rFonts w:ascii="Times New Roman" w:hAnsi="Times New Roman" w:cs="Times New Roman"/>
                <w:sz w:val="24"/>
                <w:szCs w:val="24"/>
              </w:rPr>
              <w:t>преподавателей о новой     учебной и методической литературе</w:t>
            </w:r>
          </w:p>
          <w:p w:rsidR="00EE4ED7" w:rsidRPr="009B0A9C" w:rsidRDefault="00EE4ED7" w:rsidP="00EE4E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обзоры новых поступлений;</w:t>
            </w:r>
          </w:p>
          <w:p w:rsidR="00EE4ED7" w:rsidRPr="009B0A9C" w:rsidRDefault="00EE4ED7" w:rsidP="00EE4E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индивидуальная информация;открытые просмотры литературы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4ED7" w:rsidRPr="009B0A9C" w:rsidRDefault="00EE4ED7" w:rsidP="00EE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Консультационно-информационная работа с методическими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 преподавателей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, направленная на оптимальный выбор учебников и учебных пособий в новом учебном году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EE4ED7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898" w:rsidRPr="009B0A9C" w:rsidTr="002968F8">
        <w:tc>
          <w:tcPr>
            <w:tcW w:w="1101" w:type="dxa"/>
          </w:tcPr>
          <w:p w:rsidR="007F7898" w:rsidRPr="009B0A9C" w:rsidRDefault="007F789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 –</w:t>
            </w:r>
          </w:p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библиографической культуры: «Я</w:t>
            </w:r>
          </w:p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с книгой открываю мир»,</w:t>
            </w:r>
          </w:p>
          <w:p w:rsidR="007F7898" w:rsidRPr="007F7898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 беседа</w:t>
            </w:r>
          </w:p>
          <w:p w:rsidR="007F7898" w:rsidRPr="009B0A9C" w:rsidRDefault="007F7898" w:rsidP="007F7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898">
              <w:rPr>
                <w:rFonts w:ascii="Times New Roman" w:hAnsi="Times New Roman" w:cs="Times New Roman"/>
                <w:sz w:val="24"/>
                <w:szCs w:val="24"/>
              </w:rPr>
              <w:t>(для студентов 1 курса)</w:t>
            </w:r>
          </w:p>
        </w:tc>
        <w:tc>
          <w:tcPr>
            <w:tcW w:w="1843" w:type="dxa"/>
          </w:tcPr>
          <w:p w:rsidR="007F7898" w:rsidRDefault="007F7898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7F7898" w:rsidRPr="009B0A9C" w:rsidRDefault="007F7898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90" w:type="dxa"/>
          </w:tcPr>
          <w:p w:rsidR="007F7898" w:rsidRPr="009B0A9C" w:rsidRDefault="007F7898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ED7" w:rsidRPr="009B0A9C" w:rsidRDefault="00EE4ED7" w:rsidP="00EE4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9B0A9C">
        <w:rPr>
          <w:rFonts w:ascii="Times New Roman" w:hAnsi="Times New Roman" w:cs="Times New Roman"/>
          <w:b/>
          <w:sz w:val="24"/>
          <w:szCs w:val="24"/>
        </w:rPr>
        <w:t>РАБОТА С ЧИТАТЕЛЯМИ</w:t>
      </w:r>
    </w:p>
    <w:tbl>
      <w:tblPr>
        <w:tblStyle w:val="a3"/>
        <w:tblW w:w="9878" w:type="dxa"/>
        <w:tblLook w:val="04A0"/>
      </w:tblPr>
      <w:tblGrid>
        <w:gridCol w:w="1101"/>
        <w:gridCol w:w="5244"/>
        <w:gridCol w:w="1843"/>
        <w:gridCol w:w="1690"/>
      </w:tblGrid>
      <w:tr w:rsidR="00A774D2" w:rsidRPr="009B0A9C" w:rsidTr="002968F8">
        <w:trPr>
          <w:trHeight w:val="647"/>
        </w:trPr>
        <w:tc>
          <w:tcPr>
            <w:tcW w:w="1101" w:type="dxa"/>
          </w:tcPr>
          <w:p w:rsidR="00EE4ED7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EE4ED7" w:rsidP="00EE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0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EE4ED7" w:rsidP="00EE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EE4ED7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EE4ED7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 (прибытие/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>выбытие, перерегис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трация курсов техникума)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3E5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>густ - сентябрь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Организованная запись студентов 1 курсов в библиотеку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Обработка,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изучение и анализ читательских формуляров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931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Учет посещаемости и книговыдачи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15D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4D2" w:rsidRPr="009B0A9C" w:rsidTr="002968F8">
        <w:tc>
          <w:tcPr>
            <w:tcW w:w="1101" w:type="dxa"/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774D2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90" w:type="dxa"/>
          </w:tcPr>
          <w:p w:rsidR="00A774D2" w:rsidRPr="009B0A9C" w:rsidRDefault="00A774D2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помощь в подб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оре литературы для реферативных,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ворческих,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учебных работ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3E5604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3E5604" w:rsidP="003E5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составом</w:t>
            </w:r>
          </w:p>
        </w:tc>
        <w:tc>
          <w:tcPr>
            <w:tcW w:w="1843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3E5604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Информирование преподавателей о новых поступлениях учебной и методической литературы, о статьях в периодических изданиях по интересующим педагогам</w:t>
            </w:r>
            <w:r w:rsidR="00714F35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темам:</w:t>
            </w:r>
          </w:p>
          <w:p w:rsidR="00714F35" w:rsidRPr="009B0A9C" w:rsidRDefault="00714F35" w:rsidP="00714F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Дни информации</w:t>
            </w:r>
          </w:p>
          <w:p w:rsidR="00714F35" w:rsidRPr="009B0A9C" w:rsidRDefault="00714F35" w:rsidP="00714F35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Рекомендательные списки</w:t>
            </w:r>
          </w:p>
        </w:tc>
        <w:tc>
          <w:tcPr>
            <w:tcW w:w="1843" w:type="dxa"/>
          </w:tcPr>
          <w:p w:rsidR="009315D3" w:rsidRPr="009B0A9C" w:rsidRDefault="00714F35" w:rsidP="0071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литературы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714F3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Консультационно-информационная работа с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и объединениями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преподавателей,направленная на оптимальный выбор учебников и учебных пособий в новом учебном году</w:t>
            </w:r>
          </w:p>
        </w:tc>
        <w:tc>
          <w:tcPr>
            <w:tcW w:w="1843" w:type="dxa"/>
          </w:tcPr>
          <w:p w:rsidR="009315D3" w:rsidRPr="009B0A9C" w:rsidRDefault="00714F3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 w:rsidR="000A3CC4" w:rsidRPr="009B0A9C">
              <w:rPr>
                <w:rFonts w:ascii="Times New Roman" w:hAnsi="Times New Roman" w:cs="Times New Roman"/>
                <w:sz w:val="24"/>
                <w:szCs w:val="24"/>
              </w:rPr>
              <w:t>ечение преподавателей учебникам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и и учебными пособиями (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для кабинета)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714F35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714F35" w:rsidP="00714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9B0A9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843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714F35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работы библиотеки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AF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с группами: беседы, консультации, библиотечно-библиографические уроки:</w:t>
            </w:r>
          </w:p>
          <w:p w:rsidR="00487BEF" w:rsidRPr="009B0A9C" w:rsidRDefault="009425B9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«Учимся писать реферат»;</w:t>
            </w:r>
          </w:p>
          <w:p w:rsidR="00487BEF" w:rsidRPr="009B0A9C" w:rsidRDefault="009425B9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>Как составить библиографический список литературы»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BEF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 другие формы работы согласно плану работы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94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9425B9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классных часов, внеклассных мероприятий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0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7BE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2968F8">
        <w:tc>
          <w:tcPr>
            <w:tcW w:w="1101" w:type="dxa"/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487BEF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BEF" w:rsidRPr="009B0A9C" w:rsidRDefault="00487BEF" w:rsidP="00487B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BEF" w:rsidRPr="009B0A9C" w:rsidRDefault="00487BEF" w:rsidP="00487BE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Помощь в проектной деятельности: написание рефератов;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презентаций; </w:t>
            </w:r>
          </w:p>
          <w:p w:rsidR="00487BEF" w:rsidRPr="009B0A9C" w:rsidRDefault="00487BEF" w:rsidP="00AF42CB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индивидуальным спискам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315D3" w:rsidRPr="009B0A9C" w:rsidRDefault="00AF42CB" w:rsidP="000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5D3" w:rsidRPr="009B0A9C" w:rsidTr="00943ECD">
        <w:tc>
          <w:tcPr>
            <w:tcW w:w="1101" w:type="dxa"/>
          </w:tcPr>
          <w:p w:rsidR="009315D3" w:rsidRPr="009B0A9C" w:rsidRDefault="00AF42CB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315D3" w:rsidRPr="009B0A9C" w:rsidRDefault="00AF42CB" w:rsidP="00AF4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выставок, книжных выставок обзоров; календаря знаменательных и памятных дат.</w:t>
            </w:r>
          </w:p>
        </w:tc>
        <w:tc>
          <w:tcPr>
            <w:tcW w:w="1843" w:type="dxa"/>
          </w:tcPr>
          <w:p w:rsidR="009315D3" w:rsidRPr="009B0A9C" w:rsidRDefault="00AF42CB" w:rsidP="000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9315D3" w:rsidRPr="009B0A9C" w:rsidRDefault="009315D3" w:rsidP="004E1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CB" w:rsidRPr="009B0A9C" w:rsidRDefault="00AF42CB" w:rsidP="00AF42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828" w:rsidRPr="009B0A9C" w:rsidRDefault="00AF42CB" w:rsidP="00A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 w:rsidRPr="009B0A9C">
        <w:rPr>
          <w:rFonts w:ascii="Times New Roman" w:hAnsi="Times New Roman" w:cs="Times New Roman"/>
          <w:b/>
          <w:sz w:val="24"/>
          <w:szCs w:val="24"/>
        </w:rPr>
        <w:t xml:space="preserve"> МАССОВАЯ РАБОТА</w:t>
      </w:r>
    </w:p>
    <w:p w:rsidR="00AF42CB" w:rsidRPr="009B0A9C" w:rsidRDefault="00AF42CB" w:rsidP="00A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1.НАПРАВЛЕНИЕ:</w:t>
      </w:r>
    </w:p>
    <w:p w:rsidR="00AF42CB" w:rsidRPr="009B0A9C" w:rsidRDefault="00AF42CB" w:rsidP="00AF42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«ПОМОЩЬ В ПРОФЕССИОНАЛЬНОЙ АДАПТАЦИИ СТУДЕНТОВ»</w:t>
      </w:r>
    </w:p>
    <w:p w:rsidR="00AF42CB" w:rsidRPr="009B0A9C" w:rsidRDefault="00AF42CB" w:rsidP="00AF42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Развитие интереса к избранной профессии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Повышение качества знаний и общей культуры студентов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Развитие навыков работы со специальной литературой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Стимулирование творческой реализ</w:t>
      </w:r>
      <w:r w:rsidR="000729AF" w:rsidRPr="009B0A9C">
        <w:rPr>
          <w:rFonts w:ascii="Times New Roman" w:hAnsi="Times New Roman" w:cs="Times New Roman"/>
          <w:sz w:val="24"/>
          <w:szCs w:val="24"/>
        </w:rPr>
        <w:t>а</w:t>
      </w:r>
      <w:r w:rsidRPr="009B0A9C">
        <w:rPr>
          <w:rFonts w:ascii="Times New Roman" w:hAnsi="Times New Roman" w:cs="Times New Roman"/>
          <w:sz w:val="24"/>
          <w:szCs w:val="24"/>
        </w:rPr>
        <w:t>ции личности</w:t>
      </w:r>
    </w:p>
    <w:p w:rsidR="00AF42CB" w:rsidRPr="009B0A9C" w:rsidRDefault="00AF42CB" w:rsidP="00AF42C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Профессиональная ориентация абитуриентов</w:t>
      </w:r>
    </w:p>
    <w:p w:rsidR="00AF42CB" w:rsidRPr="009B0A9C" w:rsidRDefault="00AF42CB" w:rsidP="00B4477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1135"/>
        <w:gridCol w:w="5244"/>
        <w:gridCol w:w="1843"/>
        <w:gridCol w:w="1701"/>
      </w:tblGrid>
      <w:tr w:rsidR="00AF42CB" w:rsidRPr="009B0A9C" w:rsidTr="002968F8">
        <w:tc>
          <w:tcPr>
            <w:tcW w:w="1135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2CB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AF42CB" w:rsidRPr="009B0A9C" w:rsidRDefault="00B44776" w:rsidP="00B447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F42CB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Место,      время </w:t>
            </w:r>
          </w:p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AF42CB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Отчет о проведении</w:t>
            </w:r>
          </w:p>
        </w:tc>
      </w:tr>
      <w:tr w:rsidR="00AF42CB" w:rsidRPr="009B0A9C" w:rsidTr="002968F8">
        <w:tc>
          <w:tcPr>
            <w:tcW w:w="1135" w:type="dxa"/>
          </w:tcPr>
          <w:p w:rsidR="00AF42CB" w:rsidRPr="009B0A9C" w:rsidRDefault="00381C3C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F42CB" w:rsidRPr="009B0A9C" w:rsidRDefault="00381C3C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Книжные выставки в помощь образовательным дисциплинам:</w:t>
            </w:r>
          </w:p>
          <w:p w:rsidR="00FF3991" w:rsidRPr="009B0A9C" w:rsidRDefault="000729AF" w:rsidP="00FF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991" w:rsidRPr="009B0A9C">
              <w:rPr>
                <w:rFonts w:ascii="Times New Roman" w:hAnsi="Times New Roman" w:cs="Times New Roman"/>
                <w:sz w:val="24"/>
                <w:szCs w:val="24"/>
              </w:rPr>
              <w:t>Познай свою профессию»</w:t>
            </w:r>
          </w:p>
          <w:p w:rsidR="00100EBB" w:rsidRPr="009B0A9C" w:rsidRDefault="000729AF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07883" w:rsidRPr="009B0A9C">
              <w:rPr>
                <w:rFonts w:ascii="Times New Roman" w:hAnsi="Times New Roman" w:cs="Times New Roman"/>
                <w:sz w:val="24"/>
                <w:szCs w:val="24"/>
              </w:rPr>
              <w:t>Наука и техника: прошлое и настоящее»</w:t>
            </w:r>
          </w:p>
          <w:p w:rsidR="00100EBB" w:rsidRPr="009B0A9C" w:rsidRDefault="000729AF" w:rsidP="00100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«На библиотечной волне: р</w:t>
            </w:r>
            <w:r w:rsidR="00100EBB" w:rsidRPr="009B0A9C">
              <w:rPr>
                <w:rFonts w:ascii="Times New Roman" w:hAnsi="Times New Roman" w:cs="Times New Roman"/>
                <w:sz w:val="24"/>
                <w:szCs w:val="24"/>
              </w:rPr>
              <w:t>есурсы, услуги, возможности библиотеки»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«Симфония древесной стружки»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«Тебе, дипломник»</w:t>
            </w:r>
          </w:p>
          <w:p w:rsidR="007F0E87" w:rsidRPr="009B0A9C" w:rsidRDefault="007F0E87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«Методическая копилка КПТ»</w:t>
            </w:r>
          </w:p>
          <w:p w:rsidR="00507883" w:rsidRPr="009B0A9C" w:rsidRDefault="000729AF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«Неделя специальности»</w:t>
            </w:r>
            <w:r w:rsidR="00507883" w:rsidRPr="009B0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 деревообработки,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Экономика и бухгалтерский учёт, 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Монтаж и техническая эксплуатация промышленного оборудования,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Автоматизация технологических процессов и производств, </w:t>
            </w:r>
          </w:p>
          <w:p w:rsidR="00507883" w:rsidRPr="009B0A9C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Технология переработки древесины,</w:t>
            </w:r>
          </w:p>
          <w:p w:rsidR="00FF3991" w:rsidRDefault="00507883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Монтаж, наладка и эксплуатация электрооборудования промышленных и гражданских зданий.</w:t>
            </w:r>
          </w:p>
          <w:p w:rsidR="007F7898" w:rsidRPr="009B0A9C" w:rsidRDefault="007F7898" w:rsidP="0050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42CB" w:rsidRPr="009B0A9C" w:rsidRDefault="0011481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:rsidR="00114813" w:rsidRPr="009B0A9C" w:rsidRDefault="00114813" w:rsidP="000729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AF42CB" w:rsidRPr="009B0A9C" w:rsidRDefault="00AF42CB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13" w:rsidRPr="009B0A9C" w:rsidRDefault="00114813" w:rsidP="00114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813" w:rsidRPr="009B0A9C" w:rsidRDefault="008C7B02" w:rsidP="0011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2. НАПРА</w:t>
      </w:r>
      <w:r w:rsidR="00114813" w:rsidRPr="009B0A9C">
        <w:rPr>
          <w:rFonts w:ascii="Times New Roman" w:hAnsi="Times New Roman" w:cs="Times New Roman"/>
          <w:b/>
          <w:sz w:val="24"/>
          <w:szCs w:val="24"/>
        </w:rPr>
        <w:t>ВЛЕНИЕ:</w:t>
      </w:r>
    </w:p>
    <w:p w:rsidR="00114813" w:rsidRPr="009B0A9C" w:rsidRDefault="00114813" w:rsidP="00114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«НРАВСТВЕННОЕ, ПАТРИОТИЧЕСКОЕ, ПРАВОВОЕ ВОСПИТАНИЕ»</w:t>
      </w:r>
    </w:p>
    <w:p w:rsidR="004808FF" w:rsidRPr="009B0A9C" w:rsidRDefault="004808FF" w:rsidP="005B475A">
      <w:pPr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Цель:</w:t>
      </w:r>
      <w:r w:rsidR="00F47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Содействие духовно-нравственному развитию и воспитанию учащихся,</w:t>
      </w:r>
      <w:r w:rsidR="00F4724D">
        <w:rPr>
          <w:rFonts w:ascii="Times New Roman" w:hAnsi="Times New Roman" w:cs="Times New Roman"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формирование патриотизма,</w:t>
      </w:r>
      <w:r w:rsidR="00F4724D">
        <w:rPr>
          <w:rFonts w:ascii="Times New Roman" w:hAnsi="Times New Roman" w:cs="Times New Roman"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уважения к Отечеству,</w:t>
      </w:r>
      <w:r w:rsidR="00F4724D">
        <w:rPr>
          <w:rFonts w:ascii="Times New Roman" w:hAnsi="Times New Roman" w:cs="Times New Roman"/>
          <w:sz w:val="24"/>
          <w:szCs w:val="24"/>
        </w:rPr>
        <w:t xml:space="preserve"> </w:t>
      </w:r>
      <w:r w:rsidR="005B475A" w:rsidRPr="009B0A9C">
        <w:rPr>
          <w:rFonts w:ascii="Times New Roman" w:hAnsi="Times New Roman" w:cs="Times New Roman"/>
          <w:sz w:val="24"/>
          <w:szCs w:val="24"/>
        </w:rPr>
        <w:t>государственным праздникам России.</w:t>
      </w:r>
    </w:p>
    <w:tbl>
      <w:tblPr>
        <w:tblStyle w:val="a3"/>
        <w:tblW w:w="9923" w:type="dxa"/>
        <w:tblInd w:w="-34" w:type="dxa"/>
        <w:tblLook w:val="04A0"/>
      </w:tblPr>
      <w:tblGrid>
        <w:gridCol w:w="1135"/>
        <w:gridCol w:w="5244"/>
        <w:gridCol w:w="1843"/>
        <w:gridCol w:w="1701"/>
      </w:tblGrid>
      <w:tr w:rsidR="005B475A" w:rsidRPr="009B0A9C" w:rsidTr="002968F8">
        <w:tc>
          <w:tcPr>
            <w:tcW w:w="1135" w:type="dxa"/>
          </w:tcPr>
          <w:p w:rsidR="00AF42CB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75A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AF42CB" w:rsidRPr="009B0A9C" w:rsidRDefault="005B475A" w:rsidP="005B4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AF42CB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Место,время проведения</w:t>
            </w:r>
          </w:p>
        </w:tc>
        <w:tc>
          <w:tcPr>
            <w:tcW w:w="1701" w:type="dxa"/>
          </w:tcPr>
          <w:p w:rsidR="00AF42CB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512C9" w:rsidRPr="009B0A9C" w:rsidTr="002968F8">
        <w:tc>
          <w:tcPr>
            <w:tcW w:w="1135" w:type="dxa"/>
          </w:tcPr>
          <w:p w:rsidR="00D512C9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D512C9" w:rsidRPr="009B0A9C" w:rsidRDefault="00D512C9" w:rsidP="005B475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512C9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12C9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5B475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Книжные выставки к знаменательным датам: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«Учитель – призвание избранных» (5 октября)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«Отечеству на верность присягая»  (23 февраля)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«Имя тебе – женщина» (8 марта)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«Война. Победа. Память. 1941-1945» (9 мая)</w:t>
            </w:r>
          </w:p>
          <w:p w:rsidR="0008437D" w:rsidRPr="009B0A9C" w:rsidRDefault="0008437D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«И память о войне нам книга оставляет» (май)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«Профессия вечная библиотечная…» (27 мая)</w:t>
            </w:r>
          </w:p>
          <w:p w:rsidR="005B475A" w:rsidRPr="009B0A9C" w:rsidRDefault="005B475A" w:rsidP="00E53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«Он наш поэт, он – наша слава»(6 июня Пушкинский день)</w:t>
            </w:r>
          </w:p>
          <w:p w:rsidR="003937F2" w:rsidRPr="009B0A9C" w:rsidRDefault="005B475A" w:rsidP="003937F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«Я горжусь тобой, Россия» (12 июня –день независимости России)</w:t>
            </w:r>
          </w:p>
        </w:tc>
        <w:tc>
          <w:tcPr>
            <w:tcW w:w="1843" w:type="dxa"/>
          </w:tcPr>
          <w:p w:rsidR="00B44776" w:rsidRPr="009B0A9C" w:rsidRDefault="007F0E8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F0E87" w:rsidRPr="009B0A9C" w:rsidRDefault="000729AF" w:rsidP="007F0E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F0E87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E5398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B44776" w:rsidRPr="009B0A9C" w:rsidRDefault="00E5398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</w:tc>
        <w:tc>
          <w:tcPr>
            <w:tcW w:w="1843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16FD7" w:rsidRPr="009B0A9C" w:rsidRDefault="00016FD7" w:rsidP="00016F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729AF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- твое богатство»</w:t>
            </w:r>
          </w:p>
          <w:p w:rsidR="00B44776" w:rsidRPr="009B0A9C" w:rsidRDefault="00016FD7" w:rsidP="00016F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«Профессия – учитель»</w:t>
            </w:r>
          </w:p>
          <w:p w:rsidR="00016FD7" w:rsidRPr="009B0A9C" w:rsidRDefault="00016FD7" w:rsidP="00016F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Дню учителя посвящается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016FD7" w:rsidRPr="009B0A9C" w:rsidRDefault="00016FD7" w:rsidP="00CE198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 героев былых времен» </w:t>
            </w:r>
          </w:p>
          <w:p w:rsidR="00016FD7" w:rsidRDefault="00016FD7" w:rsidP="00C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  <w:r w:rsidR="00943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ECD" w:rsidRPr="00943ECD" w:rsidRDefault="00943ECD" w:rsidP="009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Выставка - память: «Вошедший в</w:t>
            </w:r>
          </w:p>
          <w:p w:rsidR="00943ECD" w:rsidRPr="00943ECD" w:rsidRDefault="00943ECD" w:rsidP="009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память неизвестным» (</w:t>
            </w:r>
            <w:proofErr w:type="gramStart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Дню</w:t>
            </w:r>
          </w:p>
          <w:p w:rsidR="00943ECD" w:rsidRPr="009B0A9C" w:rsidRDefault="00943ECD" w:rsidP="0094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неизвестного солдата)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«Основной закон нашей жизни»</w:t>
            </w:r>
          </w:p>
          <w:p w:rsidR="00016FD7" w:rsidRPr="009B0A9C" w:rsidRDefault="00016FD7" w:rsidP="0001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016FD7" w:rsidRPr="009B0A9C" w:rsidRDefault="00016FD7" w:rsidP="00016FD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Память навсегда»</w:t>
            </w:r>
          </w:p>
          <w:p w:rsidR="00016FD7" w:rsidRPr="009B0A9C" w:rsidRDefault="00016FD7" w:rsidP="00C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Полному снятию блокады</w:t>
            </w:r>
            <w:r w:rsidR="00CE198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Ленинграда посвящается</w:t>
            </w:r>
          </w:p>
          <w:p w:rsidR="00CE198A" w:rsidRPr="009B0A9C" w:rsidRDefault="00CE198A" w:rsidP="00CE19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Мы всюду там, где ждут победу»</w:t>
            </w:r>
          </w:p>
          <w:p w:rsidR="00CE198A" w:rsidRPr="009B0A9C" w:rsidRDefault="00CE198A" w:rsidP="00CE1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посвящается</w:t>
            </w:r>
          </w:p>
          <w:p w:rsidR="00CE198A" w:rsidRPr="009B0A9C" w:rsidRDefault="00CE198A" w:rsidP="00CE198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Идет война победным маем»</w:t>
            </w:r>
          </w:p>
          <w:p w:rsidR="00016FD7" w:rsidRPr="009B0A9C" w:rsidRDefault="00CE198A" w:rsidP="001D4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Дню Победы посвящается</w:t>
            </w:r>
          </w:p>
          <w:p w:rsidR="009F506C" w:rsidRPr="009F506C" w:rsidRDefault="00100EBB" w:rsidP="009F5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« Война глядит сквозь книжные страницы»</w:t>
            </w:r>
          </w:p>
          <w:p w:rsidR="009F506C" w:rsidRPr="009F506C" w:rsidRDefault="009F506C" w:rsidP="009F5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Выставка:«Славянского слова</w:t>
            </w:r>
          </w:p>
          <w:p w:rsidR="009F506C" w:rsidRPr="009F506C" w:rsidRDefault="009F506C" w:rsidP="009F506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узорная вязь» (День славянской</w:t>
            </w:r>
            <w:proofErr w:type="gramEnd"/>
          </w:p>
          <w:p w:rsidR="009F506C" w:rsidRDefault="009F506C" w:rsidP="00A74C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506C">
              <w:rPr>
                <w:rFonts w:ascii="Times New Roman" w:hAnsi="Times New Roman" w:cs="Times New Roman"/>
                <w:sz w:val="24"/>
                <w:szCs w:val="24"/>
              </w:rPr>
              <w:t>письменности и культуры)</w:t>
            </w:r>
          </w:p>
          <w:p w:rsidR="00CE198A" w:rsidRPr="00A74CB4" w:rsidRDefault="00CE198A" w:rsidP="00A7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776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сентября</w:t>
            </w: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E198A" w:rsidRPr="009B0A9C" w:rsidRDefault="00CE198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  <w:p w:rsidR="00CE198A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B8" w:rsidRDefault="00FF31B8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B8" w:rsidRDefault="00FF31B8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1B8" w:rsidRDefault="00FF31B8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1D4C40" w:rsidRPr="009B0A9C" w:rsidRDefault="001D4C4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BB" w:rsidRDefault="00100EBB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115FBE" w:rsidRPr="009B0A9C" w:rsidRDefault="00115FBE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EBB" w:rsidRPr="009B0A9C" w:rsidRDefault="00100EBB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C40" w:rsidRPr="009B0A9C" w:rsidRDefault="001D4C40" w:rsidP="001613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9AF" w:rsidRPr="009B0A9C" w:rsidRDefault="000729AF" w:rsidP="001D4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C40" w:rsidRPr="009B0A9C" w:rsidRDefault="001D4C40" w:rsidP="001D4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3</w:t>
      </w:r>
      <w:r w:rsidR="000729AF" w:rsidRPr="009B0A9C">
        <w:rPr>
          <w:rFonts w:ascii="Times New Roman" w:hAnsi="Times New Roman" w:cs="Times New Roman"/>
          <w:sz w:val="24"/>
          <w:szCs w:val="24"/>
        </w:rPr>
        <w:t>.</w:t>
      </w:r>
      <w:r w:rsidRPr="009B0A9C">
        <w:rPr>
          <w:rFonts w:ascii="Times New Roman" w:hAnsi="Times New Roman" w:cs="Times New Roman"/>
          <w:b/>
          <w:sz w:val="24"/>
          <w:szCs w:val="24"/>
        </w:rPr>
        <w:t xml:space="preserve"> НАПРАВЛЕНИЕ:</w:t>
      </w:r>
    </w:p>
    <w:p w:rsidR="001D4C40" w:rsidRPr="009B0A9C" w:rsidRDefault="001D4C40" w:rsidP="001D4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«ХУДОЖЕСТВЕННО-ЭСТЕТИЧЕСКОЕ ВОСПИТАНИЕ»</w:t>
      </w:r>
    </w:p>
    <w:p w:rsidR="001D4C40" w:rsidRPr="009B0A9C" w:rsidRDefault="001D4C40" w:rsidP="001D4C40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Цель: развитие готовности личности к восприятию, освоению, оценке э</w:t>
      </w:r>
      <w:r w:rsidR="000729AF" w:rsidRPr="009B0A9C">
        <w:rPr>
          <w:rFonts w:ascii="Times New Roman" w:hAnsi="Times New Roman" w:cs="Times New Roman"/>
          <w:sz w:val="24"/>
          <w:szCs w:val="24"/>
        </w:rPr>
        <w:t>стетических                  объ</w:t>
      </w:r>
      <w:r w:rsidRPr="009B0A9C">
        <w:rPr>
          <w:rFonts w:ascii="Times New Roman" w:hAnsi="Times New Roman" w:cs="Times New Roman"/>
          <w:sz w:val="24"/>
          <w:szCs w:val="24"/>
        </w:rPr>
        <w:t>ектов в искусстве и действительности; совершенствование эстетического сознания; включение в гармоничное саморазвитие; формирование творческих способностей в области художественной, духовной, физической культуры,</w:t>
      </w:r>
    </w:p>
    <w:tbl>
      <w:tblPr>
        <w:tblStyle w:val="a3"/>
        <w:tblW w:w="9923" w:type="dxa"/>
        <w:tblInd w:w="-34" w:type="dxa"/>
        <w:tblLook w:val="04A0"/>
      </w:tblPr>
      <w:tblGrid>
        <w:gridCol w:w="1135"/>
        <w:gridCol w:w="5244"/>
        <w:gridCol w:w="1843"/>
        <w:gridCol w:w="1701"/>
      </w:tblGrid>
      <w:tr w:rsidR="00B44776" w:rsidRPr="009B0A9C" w:rsidTr="002968F8">
        <w:tc>
          <w:tcPr>
            <w:tcW w:w="1135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12C9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B44776" w:rsidRPr="009B0A9C" w:rsidRDefault="00016FD7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2C9"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Место,время</w:t>
            </w:r>
          </w:p>
          <w:p w:rsidR="00D512C9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проведении</w:t>
            </w: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B44776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44776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4776" w:rsidRPr="009B0A9C" w:rsidRDefault="00D512C9" w:rsidP="00D512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D512C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35078C" w:rsidRDefault="00C21D86" w:rsidP="003507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краеведческой книги.</w:t>
            </w:r>
          </w:p>
          <w:p w:rsidR="00C21D86" w:rsidRPr="009B0A9C" w:rsidRDefault="00C21D86" w:rsidP="0035078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Здесь край моих отцов»</w:t>
            </w:r>
          </w:p>
        </w:tc>
        <w:tc>
          <w:tcPr>
            <w:tcW w:w="1843" w:type="dxa"/>
          </w:tcPr>
          <w:p w:rsidR="00B44776" w:rsidRDefault="00C21D86" w:rsidP="006F34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октября-</w:t>
            </w:r>
          </w:p>
          <w:p w:rsidR="00C21D86" w:rsidRPr="009B0A9C" w:rsidRDefault="00C21D86" w:rsidP="006F34F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776" w:rsidRPr="009B0A9C" w:rsidTr="002968F8">
        <w:tc>
          <w:tcPr>
            <w:tcW w:w="1135" w:type="dxa"/>
          </w:tcPr>
          <w:p w:rsidR="00B44776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B44776" w:rsidRDefault="002C09F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Выставки:</w:t>
            </w:r>
          </w:p>
          <w:p w:rsidR="008C1753" w:rsidRDefault="00EB194D" w:rsidP="008C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"Всю душу выплесну в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слова" (125 лет со дня рождения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поэта Сергея Александровича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Есенина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4F8" w:rsidRPr="00C724F8" w:rsidRDefault="00EB194D" w:rsidP="008C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«Бунин – явление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редчайшее…» (150 лет со дня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7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ождения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писателя Ивана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Александровича Бунина)</w:t>
            </w:r>
          </w:p>
          <w:p w:rsidR="00C724F8" w:rsidRPr="00C724F8" w:rsidRDefault="00EB194D" w:rsidP="008C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словарей и энциклопедий» (День</w:t>
            </w:r>
            <w:r w:rsidR="00F47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словаря)</w:t>
            </w:r>
          </w:p>
          <w:p w:rsidR="00C724F8" w:rsidRPr="00C724F8" w:rsidRDefault="00EB194D" w:rsidP="008C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«Да, мы живём, не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забывая…» (105 лет со дня</w:t>
            </w:r>
            <w:r w:rsidR="00FE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рождения писателя и поэта</w:t>
            </w:r>
            <w:r w:rsidR="00FE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Константина Михайловича</w:t>
            </w:r>
            <w:r w:rsidR="008C1753">
              <w:rPr>
                <w:rFonts w:ascii="Times New Roman" w:hAnsi="Times New Roman" w:cs="Times New Roman"/>
                <w:sz w:val="24"/>
                <w:szCs w:val="24"/>
              </w:rPr>
              <w:t xml:space="preserve"> Симонова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4F8" w:rsidRPr="00C724F8" w:rsidRDefault="00EB194D" w:rsidP="008C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Литературный уголок: «Не может</w:t>
            </w:r>
            <w:r w:rsidR="00FE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сердце жить покоем…».</w:t>
            </w:r>
            <w:r w:rsidR="00FE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(140 лет</w:t>
            </w:r>
            <w:r w:rsidR="00FE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proofErr w:type="gramStart"/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рождения поэта</w:t>
            </w:r>
            <w:r w:rsidR="00FE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Александровича</w:t>
            </w:r>
            <w:r w:rsidR="00FE4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proofErr w:type="gramEnd"/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24F8" w:rsidRPr="00C724F8" w:rsidRDefault="00EB194D" w:rsidP="00F9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24F8" w:rsidRPr="008C1753">
              <w:rPr>
                <w:rFonts w:ascii="Times New Roman" w:hAnsi="Times New Roman" w:cs="Times New Roman"/>
                <w:sz w:val="24"/>
                <w:szCs w:val="24"/>
              </w:rPr>
              <w:t>Поэтический вернисаж:</w:t>
            </w:r>
            <w:r w:rsidR="00B34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 xml:space="preserve">«Чарующая поэзия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сердца» (200лет со дня </w:t>
            </w:r>
            <w:proofErr w:type="gramStart"/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рождения поэта</w:t>
            </w:r>
            <w:r w:rsidR="0028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Афанасия Афанасьевича Фета</w:t>
            </w:r>
            <w:proofErr w:type="gramEnd"/>
            <w:r w:rsidR="00C724F8" w:rsidRPr="00C72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2545" w:rsidRPr="00A60A65" w:rsidRDefault="004814CF" w:rsidP="00A60A6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Литературный календарь»- </w:t>
            </w:r>
            <w:r w:rsidR="00A6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писатели </w:t>
            </w:r>
            <w:r w:rsidR="00C544EA" w:rsidRPr="00A6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юбиляры 2021 </w:t>
            </w:r>
            <w:r w:rsidR="00412545" w:rsidRPr="00A60A6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="001613CD" w:rsidRPr="00A60A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1D86" w:rsidRDefault="008B04D6" w:rsidP="008B04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4D6">
              <w:rPr>
                <w:rFonts w:ascii="Times New Roman" w:hAnsi="Times New Roman" w:cs="Times New Roman"/>
                <w:sz w:val="24"/>
                <w:szCs w:val="24"/>
              </w:rPr>
              <w:t xml:space="preserve">Салтыков-Щедрин Михаил </w:t>
            </w:r>
            <w:proofErr w:type="spellStart"/>
            <w:r w:rsidRPr="008B04D6"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  <w:r w:rsidRPr="008B04D6">
              <w:rPr>
                <w:rFonts w:ascii="Times New Roman" w:hAnsi="Times New Roman" w:cs="Times New Roman"/>
                <w:sz w:val="24"/>
                <w:szCs w:val="24"/>
              </w:rPr>
              <w:t>- писатель.1826 – 1889.195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4D6" w:rsidRDefault="008B04D6" w:rsidP="008B04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4D6">
              <w:rPr>
                <w:rFonts w:ascii="Times New Roman" w:hAnsi="Times New Roman" w:cs="Times New Roman"/>
                <w:sz w:val="24"/>
                <w:szCs w:val="24"/>
              </w:rPr>
              <w:t>Добролюбов Николай Александрович – литературный критик, публицист.1836-1861.185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4D6" w:rsidRPr="008B04D6" w:rsidRDefault="008B04D6" w:rsidP="008B04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4D6">
              <w:rPr>
                <w:rFonts w:ascii="Times New Roman" w:hAnsi="Times New Roman" w:cs="Times New Roman"/>
                <w:sz w:val="24"/>
                <w:szCs w:val="24"/>
              </w:rPr>
              <w:t>Лесков Николай Семёнович - писатель</w:t>
            </w:r>
          </w:p>
          <w:p w:rsidR="008B04D6" w:rsidRDefault="008B04D6" w:rsidP="00BB47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04D6">
              <w:rPr>
                <w:rFonts w:ascii="Times New Roman" w:hAnsi="Times New Roman" w:cs="Times New Roman"/>
                <w:sz w:val="24"/>
                <w:szCs w:val="24"/>
              </w:rPr>
              <w:t>1831-1895.190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4D6" w:rsidRDefault="008B04D6" w:rsidP="008B04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4D6">
              <w:rPr>
                <w:rFonts w:ascii="Times New Roman" w:hAnsi="Times New Roman" w:cs="Times New Roman"/>
                <w:sz w:val="24"/>
                <w:szCs w:val="24"/>
              </w:rPr>
              <w:t>Булгаков Михаил Афанасьевич – писатель.1891-1940.130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4D6" w:rsidRDefault="008B04D6" w:rsidP="008B04D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04D6">
              <w:rPr>
                <w:rFonts w:ascii="Times New Roman" w:hAnsi="Times New Roman" w:cs="Times New Roman"/>
                <w:sz w:val="24"/>
                <w:szCs w:val="24"/>
              </w:rPr>
              <w:t>Булгаков Михаил Афанасьевич – писатель.1891-1940.130 лет со дня рождения</w:t>
            </w:r>
            <w:r w:rsidR="00424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330" w:rsidRDefault="00424330" w:rsidP="004243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330">
              <w:rPr>
                <w:rFonts w:ascii="Times New Roman" w:hAnsi="Times New Roman" w:cs="Times New Roman"/>
                <w:sz w:val="24"/>
                <w:szCs w:val="24"/>
              </w:rPr>
              <w:t>Достоевский Фёдор Михайлович – писатель. 1821-1881.200 лет со дня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330" w:rsidRPr="00424330" w:rsidRDefault="00424330" w:rsidP="0042433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4330">
              <w:rPr>
                <w:rFonts w:ascii="Times New Roman" w:hAnsi="Times New Roman" w:cs="Times New Roman"/>
                <w:sz w:val="24"/>
                <w:szCs w:val="24"/>
              </w:rPr>
              <w:t>Некрасов Николай Александрович – поэт.1821 – 1878. 200 лет со дня рождения</w:t>
            </w:r>
          </w:p>
          <w:p w:rsidR="00412545" w:rsidRPr="009B0A9C" w:rsidRDefault="000729AF" w:rsidP="004125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2545" w:rsidRPr="009B0A9C">
              <w:rPr>
                <w:rFonts w:ascii="Times New Roman" w:hAnsi="Times New Roman" w:cs="Times New Roman"/>
                <w:sz w:val="24"/>
                <w:szCs w:val="24"/>
              </w:rPr>
              <w:t>Новый  год</w:t>
            </w:r>
            <w:r w:rsidR="00C4057C">
              <w:rPr>
                <w:rFonts w:ascii="Times New Roman" w:hAnsi="Times New Roman" w:cs="Times New Roman"/>
                <w:sz w:val="24"/>
                <w:szCs w:val="24"/>
              </w:rPr>
              <w:t>- 2021</w:t>
            </w:r>
            <w:r w:rsidR="00412545" w:rsidRPr="009B0A9C">
              <w:rPr>
                <w:rFonts w:ascii="Times New Roman" w:hAnsi="Times New Roman" w:cs="Times New Roman"/>
                <w:sz w:val="24"/>
                <w:szCs w:val="24"/>
              </w:rPr>
              <w:t>». Гороскопы, пожелания,традиции встречи Нового года</w:t>
            </w:r>
          </w:p>
          <w:p w:rsidR="00412545" w:rsidRPr="009B0A9C" w:rsidRDefault="00412545" w:rsidP="00C4057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«Солнце русской поэзии» Пушкинский день России</w:t>
            </w:r>
          </w:p>
        </w:tc>
        <w:tc>
          <w:tcPr>
            <w:tcW w:w="1843" w:type="dxa"/>
          </w:tcPr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4F8" w:rsidRDefault="00C724F8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724F8" w:rsidRDefault="00C724F8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53" w:rsidRDefault="008C1753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1B" w:rsidRDefault="00F9511B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9511B" w:rsidRDefault="00F9511B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A7" w:rsidRPr="009B0A9C" w:rsidRDefault="000729AF" w:rsidP="005509A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5509A7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A7" w:rsidRPr="009B0A9C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A7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B04D6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D6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D6" w:rsidRPr="009B0A9C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09A7" w:rsidRPr="009B0A9C" w:rsidRDefault="005509A7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A7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B04D6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D6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4D6" w:rsidRDefault="008B04D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24330" w:rsidRDefault="0042433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30" w:rsidRDefault="0042433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30" w:rsidRDefault="0042433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24330" w:rsidRDefault="0042433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30" w:rsidRDefault="0042433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330" w:rsidRDefault="0042433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60A65" w:rsidRDefault="00A60A65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65" w:rsidRDefault="00A60A65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65" w:rsidRDefault="00A60A65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65" w:rsidRDefault="00A60A65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65" w:rsidRDefault="00A60A65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65" w:rsidRDefault="00A60A65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65" w:rsidRPr="009B0A9C" w:rsidRDefault="00A60A65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B44776" w:rsidRPr="009B0A9C" w:rsidRDefault="00B44776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9A7" w:rsidRPr="009B0A9C" w:rsidRDefault="005509A7" w:rsidP="0055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5A3F2C">
        <w:rPr>
          <w:rFonts w:ascii="Times New Roman" w:hAnsi="Times New Roman" w:cs="Times New Roman"/>
          <w:b/>
          <w:sz w:val="24"/>
          <w:szCs w:val="24"/>
        </w:rPr>
        <w:t>.</w:t>
      </w:r>
      <w:r w:rsidRPr="009B0A9C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5509A7" w:rsidRPr="005A3F2C" w:rsidRDefault="005509A7" w:rsidP="0055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КРАЕВЕДЕНИЕ:ИСТОРИЯ,ТРАДИЦИИ,КУЛЬТУРА</w:t>
      </w:r>
    </w:p>
    <w:p w:rsidR="005509A7" w:rsidRPr="009B0A9C" w:rsidRDefault="005509A7" w:rsidP="005F0B29">
      <w:pPr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B0A9C">
        <w:rPr>
          <w:rFonts w:ascii="Times New Roman" w:hAnsi="Times New Roman" w:cs="Times New Roman"/>
          <w:sz w:val="24"/>
          <w:szCs w:val="24"/>
        </w:rPr>
        <w:t>Формирование и развитие краеведческих информационных потребностей</w:t>
      </w:r>
      <w:r w:rsidR="005F0B29" w:rsidRPr="009B0A9C">
        <w:rPr>
          <w:rFonts w:ascii="Times New Roman" w:hAnsi="Times New Roman" w:cs="Times New Roman"/>
          <w:sz w:val="24"/>
          <w:szCs w:val="24"/>
        </w:rPr>
        <w:t xml:space="preserve">.    Воспитание </w:t>
      </w:r>
      <w:r w:rsidRPr="009B0A9C">
        <w:rPr>
          <w:rFonts w:ascii="Times New Roman" w:hAnsi="Times New Roman" w:cs="Times New Roman"/>
          <w:sz w:val="24"/>
          <w:szCs w:val="24"/>
        </w:rPr>
        <w:t>у пользователей чувства любви, привязанности к родному краю, гражданст</w:t>
      </w:r>
      <w:r w:rsidR="005F0B29" w:rsidRPr="009B0A9C">
        <w:rPr>
          <w:rFonts w:ascii="Times New Roman" w:hAnsi="Times New Roman" w:cs="Times New Roman"/>
          <w:sz w:val="24"/>
          <w:szCs w:val="24"/>
        </w:rPr>
        <w:t>венности и патриотических чувств.</w:t>
      </w:r>
    </w:p>
    <w:tbl>
      <w:tblPr>
        <w:tblStyle w:val="a3"/>
        <w:tblW w:w="9781" w:type="dxa"/>
        <w:tblInd w:w="-34" w:type="dxa"/>
        <w:tblLook w:val="04A0"/>
      </w:tblPr>
      <w:tblGrid>
        <w:gridCol w:w="1135"/>
        <w:gridCol w:w="5244"/>
        <w:gridCol w:w="1843"/>
        <w:gridCol w:w="1559"/>
      </w:tblGrid>
      <w:tr w:rsidR="005F0B29" w:rsidRPr="009B0A9C" w:rsidTr="002968F8">
        <w:tc>
          <w:tcPr>
            <w:tcW w:w="1135" w:type="dxa"/>
          </w:tcPr>
          <w:p w:rsidR="00B44776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0B29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B44776" w:rsidRPr="009B0A9C" w:rsidRDefault="005F0B29" w:rsidP="002968F8">
            <w:pPr>
              <w:pStyle w:val="a4"/>
              <w:ind w:left="111"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B44776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Место,время</w:t>
            </w:r>
          </w:p>
          <w:p w:rsidR="005F0B29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B44776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B11BD" w:rsidRPr="009B0A9C" w:rsidRDefault="005F0B29" w:rsidP="005F0B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Посещение книжной ярмарки КрЯКК-2019</w:t>
            </w:r>
          </w:p>
        </w:tc>
        <w:tc>
          <w:tcPr>
            <w:tcW w:w="1843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Пополнять новыми материал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>ами папку газетных материалов 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Наш город листает страницы»</w:t>
            </w:r>
          </w:p>
        </w:tc>
        <w:tc>
          <w:tcPr>
            <w:tcW w:w="1843" w:type="dxa"/>
          </w:tcPr>
          <w:p w:rsidR="003B11BD" w:rsidRPr="009B0A9C" w:rsidRDefault="005F0B29" w:rsidP="00767A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BD" w:rsidRPr="009B0A9C" w:rsidTr="002968F8">
        <w:tc>
          <w:tcPr>
            <w:tcW w:w="1135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3B11BD" w:rsidRPr="009B0A9C" w:rsidRDefault="005F0B29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Книжные иллюстрированные выставки:</w:t>
            </w:r>
          </w:p>
          <w:p w:rsidR="005F0B29" w:rsidRPr="009B0A9C" w:rsidRDefault="005F0B29" w:rsidP="007E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«Красноярск – территория развития»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«Волшебство кисти великого земляка» (В.И. Суриков)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«Души не сломленный полёт» (В.П.Астафьев, В.Распутин)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«Литературное Красноярье»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«Сибирские меценаты 19-21в.</w:t>
            </w: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«Их имена в истории края»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«Своё имя оставил в Сибири»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«Твои праздники, Русь!»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Рождество;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Крещение;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Татьянин день;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Масленица;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Благовещение;</w:t>
            </w:r>
          </w:p>
          <w:p w:rsidR="00120D93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Пасха;</w:t>
            </w:r>
          </w:p>
          <w:p w:rsidR="00EC24B1" w:rsidRPr="009B0A9C" w:rsidRDefault="00120D93" w:rsidP="0012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ab/>
              <w:t>Троица.</w:t>
            </w:r>
          </w:p>
          <w:p w:rsidR="005F0B29" w:rsidRPr="009B0A9C" w:rsidRDefault="005F0B29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подбор литературы о крае для пров</w:t>
            </w:r>
            <w:r w:rsidR="007E1703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едения классных часов по темам: </w:t>
            </w:r>
          </w:p>
          <w:p w:rsidR="007E1703" w:rsidRPr="009B0A9C" w:rsidRDefault="007E1703" w:rsidP="007E1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«Вот эта улица, вот этот дом»</w:t>
            </w:r>
          </w:p>
          <w:p w:rsidR="00C37669" w:rsidRPr="009B0A9C" w:rsidRDefault="007E1703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Прошлое и настоящее </w:t>
            </w:r>
          </w:p>
          <w:p w:rsidR="007E1703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Свердловского района г</w:t>
            </w:r>
            <w:r w:rsidR="007E1703" w:rsidRPr="009B0A9C">
              <w:rPr>
                <w:rFonts w:ascii="Times New Roman" w:hAnsi="Times New Roman" w:cs="Times New Roman"/>
                <w:sz w:val="24"/>
                <w:szCs w:val="24"/>
              </w:rPr>
              <w:t>.Красноярска</w:t>
            </w:r>
          </w:p>
          <w:p w:rsidR="00C37669" w:rsidRPr="009B0A9C" w:rsidRDefault="00767A14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7669" w:rsidRPr="009B0A9C">
              <w:rPr>
                <w:rFonts w:ascii="Times New Roman" w:hAnsi="Times New Roman" w:cs="Times New Roman"/>
                <w:sz w:val="24"/>
                <w:szCs w:val="24"/>
              </w:rPr>
              <w:t>Красноярск – территория развития»</w:t>
            </w:r>
          </w:p>
          <w:p w:rsidR="00C37669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Прошлое, настоящее, будущее Красноярского края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совместно с ГКНБ Красноярского края)</w:t>
            </w:r>
          </w:p>
          <w:p w:rsidR="00C37669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 Наша гордость»</w:t>
            </w:r>
          </w:p>
          <w:p w:rsidR="005F0B29" w:rsidRPr="009B0A9C" w:rsidRDefault="00C37669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  <w:p w:rsidR="00D40722" w:rsidRPr="009B0A9C" w:rsidRDefault="00D40722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«Сердцу милый край»</w:t>
            </w:r>
          </w:p>
          <w:p w:rsidR="00D40722" w:rsidRPr="009B0A9C" w:rsidRDefault="00D40722" w:rsidP="00C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классных часов в группах нового набора</w:t>
            </w:r>
          </w:p>
        </w:tc>
        <w:tc>
          <w:tcPr>
            <w:tcW w:w="1843" w:type="dxa"/>
          </w:tcPr>
          <w:p w:rsidR="003B11BD" w:rsidRPr="009B0A9C" w:rsidRDefault="007E1703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767A14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BB" w:rsidRDefault="00A575BB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BB" w:rsidRDefault="00A575BB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37669" w:rsidRPr="009B0A9C" w:rsidRDefault="00C37669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9" w:rsidRPr="009B0A9C" w:rsidRDefault="00D40722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7669" w:rsidRPr="009B0A9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FA" w:rsidRDefault="00BB47FA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22" w:rsidRPr="009B0A9C" w:rsidRDefault="00D40722" w:rsidP="007E170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02" w:rsidRPr="009B0A9C" w:rsidRDefault="008C7B02" w:rsidP="00C376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669" w:rsidRPr="009B0A9C" w:rsidRDefault="00C37669" w:rsidP="00C37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B0A9C">
        <w:rPr>
          <w:rFonts w:ascii="Times New Roman" w:hAnsi="Times New Roman" w:cs="Times New Roman"/>
          <w:b/>
          <w:sz w:val="24"/>
          <w:szCs w:val="24"/>
        </w:rPr>
        <w:t>.НАПРАВЛЕНИЕ:</w:t>
      </w:r>
    </w:p>
    <w:p w:rsidR="00C37669" w:rsidRPr="009B0A9C" w:rsidRDefault="00C37669" w:rsidP="00C37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</w:p>
    <w:p w:rsidR="00C37669" w:rsidRPr="009B0A9C" w:rsidRDefault="001307F1" w:rsidP="00C37669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Цель: Воспитание потребности в здоровом образе жизни,ответственности за свое здоровье и здоровье близких людей, а также бережного отношения к нашему общему дому – планете Земля.</w:t>
      </w:r>
    </w:p>
    <w:p w:rsidR="001307F1" w:rsidRPr="009B0A9C" w:rsidRDefault="001307F1" w:rsidP="001307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Задачи:</w:t>
      </w:r>
    </w:p>
    <w:p w:rsidR="001307F1" w:rsidRPr="009B0A9C" w:rsidRDefault="001307F1" w:rsidP="001307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1. Развитие у молодежи интереса к знаниям о здоровом образе жизни.</w:t>
      </w:r>
    </w:p>
    <w:p w:rsidR="001307F1" w:rsidRPr="009B0A9C" w:rsidRDefault="001307F1" w:rsidP="001307F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2.Формирование позиции противостояния опасным для здоровья и жизни зависимостям от наркотических средств, алкоголя, табака.</w:t>
      </w:r>
    </w:p>
    <w:p w:rsidR="00C37669" w:rsidRPr="009B0A9C" w:rsidRDefault="001307F1" w:rsidP="001307F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 3. Воспитание стремления к соблюдению норм охраны природы, знакомство с      последствиями губительного отношения человека к природе.</w:t>
      </w:r>
    </w:p>
    <w:tbl>
      <w:tblPr>
        <w:tblStyle w:val="a3"/>
        <w:tblW w:w="0" w:type="auto"/>
        <w:tblInd w:w="720" w:type="dxa"/>
        <w:tblLook w:val="04A0"/>
      </w:tblPr>
      <w:tblGrid>
        <w:gridCol w:w="910"/>
        <w:gridCol w:w="4855"/>
        <w:gridCol w:w="1606"/>
        <w:gridCol w:w="1480"/>
      </w:tblGrid>
      <w:tr w:rsidR="003B11BD" w:rsidRPr="009B0A9C" w:rsidTr="004879A3">
        <w:tc>
          <w:tcPr>
            <w:tcW w:w="910" w:type="dxa"/>
          </w:tcPr>
          <w:p w:rsidR="003B11BD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07F1" w:rsidRPr="009B0A9C" w:rsidRDefault="001307F1" w:rsidP="001307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5" w:type="dxa"/>
          </w:tcPr>
          <w:p w:rsidR="003B11BD" w:rsidRPr="009B0A9C" w:rsidRDefault="001307F1" w:rsidP="001307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6" w:type="dxa"/>
          </w:tcPr>
          <w:p w:rsidR="004879A3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3B11BD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80" w:type="dxa"/>
          </w:tcPr>
          <w:p w:rsidR="003B11BD" w:rsidRPr="009B0A9C" w:rsidRDefault="001307F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11BD" w:rsidRPr="009B0A9C" w:rsidTr="004879A3">
        <w:tc>
          <w:tcPr>
            <w:tcW w:w="910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3B11BD" w:rsidRPr="009B0A9C" w:rsidRDefault="004879A3" w:rsidP="00CC20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8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Твое здоровье в твоих руках»</w:t>
            </w:r>
          </w:p>
        </w:tc>
        <w:tc>
          <w:tcPr>
            <w:tcW w:w="1606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879A3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0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BD" w:rsidRPr="009B0A9C" w:rsidTr="004879A3">
        <w:tc>
          <w:tcPr>
            <w:tcW w:w="910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:rsidR="003B11BD" w:rsidRDefault="00CC20C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4879A3" w:rsidRPr="009B0A9C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жизни»</w:t>
            </w:r>
          </w:p>
          <w:p w:rsidR="002E4275" w:rsidRPr="009B0A9C" w:rsidRDefault="002E4275" w:rsidP="002E4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Выставка: «Здоровье.</w:t>
            </w:r>
            <w:r w:rsidR="0028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Молодость.</w:t>
            </w:r>
            <w:r w:rsidR="0028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gramStart"/>
            <w:r w:rsidRPr="002E427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606" w:type="dxa"/>
          </w:tcPr>
          <w:p w:rsidR="003B11BD" w:rsidRPr="009B0A9C" w:rsidRDefault="004879A3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80" w:type="dxa"/>
          </w:tcPr>
          <w:p w:rsidR="003B11BD" w:rsidRPr="009B0A9C" w:rsidRDefault="003B11BD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B02" w:rsidRPr="009B0A9C" w:rsidRDefault="008C7B02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A3" w:rsidRPr="009B0A9C" w:rsidRDefault="004879A3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724F8">
        <w:rPr>
          <w:rFonts w:ascii="Times New Roman" w:hAnsi="Times New Roman" w:cs="Times New Roman"/>
          <w:b/>
          <w:sz w:val="24"/>
          <w:szCs w:val="24"/>
        </w:rPr>
        <w:t>.</w:t>
      </w:r>
      <w:r w:rsidRPr="009B0A9C">
        <w:rPr>
          <w:rFonts w:ascii="Times New Roman" w:hAnsi="Times New Roman" w:cs="Times New Roman"/>
          <w:b/>
          <w:sz w:val="24"/>
          <w:szCs w:val="24"/>
        </w:rPr>
        <w:t>НАПРАВЛЕНИЕ:</w:t>
      </w:r>
    </w:p>
    <w:p w:rsidR="004879A3" w:rsidRPr="009B0A9C" w:rsidRDefault="004879A3" w:rsidP="00487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lastRenderedPageBreak/>
        <w:t>ЗНАКОМСТВО  С ЗНАМЕНАТЕЛЬНЫМИ, ПАМЯТ</w:t>
      </w:r>
      <w:r w:rsidR="00C544EA">
        <w:rPr>
          <w:rFonts w:ascii="Times New Roman" w:hAnsi="Times New Roman" w:cs="Times New Roman"/>
          <w:b/>
          <w:sz w:val="24"/>
          <w:szCs w:val="24"/>
        </w:rPr>
        <w:t>НЫМИ</w:t>
      </w:r>
      <w:proofErr w:type="gramStart"/>
      <w:r w:rsidR="00C544E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C544EA">
        <w:rPr>
          <w:rFonts w:ascii="Times New Roman" w:hAnsi="Times New Roman" w:cs="Times New Roman"/>
          <w:b/>
          <w:sz w:val="24"/>
          <w:szCs w:val="24"/>
        </w:rPr>
        <w:t xml:space="preserve"> И ЮБИЛЕЙНЫМИ  ДАТАМИ 2020-2021</w:t>
      </w:r>
      <w:r w:rsidRPr="009B0A9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4879A3" w:rsidRPr="009B0A9C" w:rsidRDefault="004879A3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        В работе библиотеки учитываются знаменательные и памятные даты:</w:t>
      </w:r>
    </w:p>
    <w:p w:rsidR="004879A3" w:rsidRPr="009B0A9C" w:rsidRDefault="004879A3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Под эгидой ООН</w:t>
      </w:r>
      <w:r w:rsidR="00D7253A">
        <w:rPr>
          <w:rFonts w:ascii="Times New Roman" w:hAnsi="Times New Roman" w:cs="Times New Roman"/>
          <w:b/>
          <w:sz w:val="24"/>
          <w:szCs w:val="24"/>
        </w:rPr>
        <w:t>:</w:t>
      </w:r>
    </w:p>
    <w:p w:rsidR="00C544EA" w:rsidRPr="00C544EA" w:rsidRDefault="00C544EA" w:rsidP="00C544EA">
      <w:pPr>
        <w:jc w:val="both"/>
        <w:rPr>
          <w:rFonts w:ascii="Times New Roman" w:hAnsi="Times New Roman" w:cs="Times New Roman"/>
          <w:sz w:val="24"/>
          <w:szCs w:val="24"/>
        </w:rPr>
      </w:pPr>
      <w:r w:rsidRPr="00C544EA">
        <w:rPr>
          <w:rFonts w:ascii="Times New Roman" w:hAnsi="Times New Roman" w:cs="Times New Roman"/>
          <w:sz w:val="24"/>
          <w:szCs w:val="24"/>
        </w:rPr>
        <w:t>2021 г. - Международный год творческой экономики для устойчивого развития</w:t>
      </w:r>
    </w:p>
    <w:p w:rsidR="004879A3" w:rsidRPr="009B0A9C" w:rsidRDefault="00C544EA" w:rsidP="00C544EA">
      <w:pPr>
        <w:jc w:val="both"/>
        <w:rPr>
          <w:rFonts w:ascii="Times New Roman" w:hAnsi="Times New Roman" w:cs="Times New Roman"/>
          <w:sz w:val="24"/>
          <w:szCs w:val="24"/>
        </w:rPr>
      </w:pPr>
      <w:r w:rsidRPr="00C544EA">
        <w:rPr>
          <w:rFonts w:ascii="Times New Roman" w:hAnsi="Times New Roman" w:cs="Times New Roman"/>
          <w:sz w:val="24"/>
          <w:szCs w:val="24"/>
        </w:rPr>
        <w:t xml:space="preserve">- Международный год мира и доверия </w:t>
      </w:r>
    </w:p>
    <w:p w:rsidR="00B4302A" w:rsidRPr="009B0A9C" w:rsidRDefault="00B4302A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В России:</w:t>
      </w:r>
    </w:p>
    <w:p w:rsidR="00B4302A" w:rsidRPr="009B0A9C" w:rsidRDefault="00B4302A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4302A" w:rsidRPr="009B0A9C" w:rsidRDefault="00CA2554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1 с</w:t>
      </w:r>
      <w:r w:rsidR="00B4302A" w:rsidRPr="009B0A9C">
        <w:rPr>
          <w:rFonts w:ascii="Times New Roman" w:hAnsi="Times New Roman" w:cs="Times New Roman"/>
          <w:sz w:val="24"/>
          <w:szCs w:val="24"/>
        </w:rPr>
        <w:t>ентября—День Знаний</w:t>
      </w:r>
    </w:p>
    <w:p w:rsidR="00CA2554" w:rsidRPr="009B0A9C" w:rsidRDefault="00CA2554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CA2554" w:rsidRPr="009B0A9C" w:rsidRDefault="00CC20CA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8 сентября – Ме</w:t>
      </w:r>
      <w:r w:rsidR="00CA2554" w:rsidRPr="009B0A9C">
        <w:rPr>
          <w:rFonts w:ascii="Times New Roman" w:hAnsi="Times New Roman" w:cs="Times New Roman"/>
          <w:sz w:val="24"/>
          <w:szCs w:val="24"/>
        </w:rPr>
        <w:t>ждународный день грамотности</w:t>
      </w:r>
    </w:p>
    <w:p w:rsidR="00CA2554" w:rsidRPr="009B0A9C" w:rsidRDefault="00CA2554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21 сентября – Международный день мира</w:t>
      </w:r>
    </w:p>
    <w:p w:rsidR="00CA2554" w:rsidRPr="009B0A9C" w:rsidRDefault="00CA2554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CA2554" w:rsidRPr="009B0A9C" w:rsidRDefault="00CA2554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октября – Международный день пожилых людей</w:t>
      </w:r>
    </w:p>
    <w:p w:rsidR="00CA2554" w:rsidRPr="009B0A9C" w:rsidRDefault="00CA2554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5 октября—Всемирный день учителя</w:t>
      </w:r>
    </w:p>
    <w:p w:rsidR="00CA2554" w:rsidRPr="009B0A9C" w:rsidRDefault="00CA2554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4 ноября – День народного единства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24 ноября – День матери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декабря – Всемирный день борьбы со СПИДом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3 декабря – День Неизвестного солдата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9 декабря – День Героев Отечества в России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12 декабря – День Конституции РФ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января – Новогодний праздник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7 января – Православный праздник Рождество  Христово  </w:t>
      </w:r>
    </w:p>
    <w:p w:rsidR="001220A9" w:rsidRPr="009B0A9C" w:rsidRDefault="001220A9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25 января – День Росси</w:t>
      </w:r>
      <w:r w:rsidR="00EE6D20" w:rsidRPr="009B0A9C">
        <w:rPr>
          <w:rFonts w:ascii="Times New Roman" w:hAnsi="Times New Roman" w:cs="Times New Roman"/>
          <w:sz w:val="24"/>
          <w:szCs w:val="24"/>
        </w:rPr>
        <w:t>й</w:t>
      </w:r>
      <w:r w:rsidRPr="009B0A9C">
        <w:rPr>
          <w:rFonts w:ascii="Times New Roman" w:hAnsi="Times New Roman" w:cs="Times New Roman"/>
          <w:sz w:val="24"/>
          <w:szCs w:val="24"/>
        </w:rPr>
        <w:t>ского студенчества</w:t>
      </w:r>
    </w:p>
    <w:p w:rsidR="00EE6D20" w:rsidRPr="009B0A9C" w:rsidRDefault="00EE6D20" w:rsidP="004879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E6D20" w:rsidRPr="009B0A9C" w:rsidRDefault="00EE6D20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8 февраля – День Российской науки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lastRenderedPageBreak/>
        <w:t xml:space="preserve">  21 февраля – Международный день родного языка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23 февраля – День защитника Отечества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8 марта – Международный женский день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21 марта – Всемирный день поэзии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27 марта – Международный день театра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12 апреля – Всемирный день авиации и космонавтики</w:t>
      </w:r>
      <w:r w:rsidR="00D7253A">
        <w:rPr>
          <w:rFonts w:ascii="Times New Roman" w:hAnsi="Times New Roman" w:cs="Times New Roman"/>
          <w:sz w:val="24"/>
          <w:szCs w:val="24"/>
        </w:rPr>
        <w:t>.</w:t>
      </w:r>
    </w:p>
    <w:p w:rsidR="00EE6D20" w:rsidRPr="009B0A9C" w:rsidRDefault="00EE6D20" w:rsidP="00EE6D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E6D20" w:rsidRPr="009B0A9C" w:rsidRDefault="00EE6D20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1 мая – День весны и труда</w:t>
      </w:r>
      <w:r w:rsidR="00D7253A">
        <w:rPr>
          <w:rFonts w:ascii="Times New Roman" w:hAnsi="Times New Roman" w:cs="Times New Roman"/>
          <w:sz w:val="24"/>
          <w:szCs w:val="24"/>
        </w:rPr>
        <w:t>.</w:t>
      </w:r>
    </w:p>
    <w:p w:rsidR="007B184D" w:rsidRPr="009B0A9C" w:rsidRDefault="007B184D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9 мая – День Победы в Великой Отечественной войне 1941-1945 гг.</w:t>
      </w:r>
    </w:p>
    <w:p w:rsidR="007B184D" w:rsidRPr="009B0A9C" w:rsidRDefault="007B184D" w:rsidP="004879A3">
      <w:pPr>
        <w:jc w:val="both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  24 мая –День славянской письменности и культуры</w:t>
      </w:r>
      <w:r w:rsidR="00D7253A">
        <w:rPr>
          <w:rFonts w:ascii="Times New Roman" w:hAnsi="Times New Roman" w:cs="Times New Roman"/>
          <w:sz w:val="24"/>
          <w:szCs w:val="24"/>
        </w:rPr>
        <w:t>.</w:t>
      </w:r>
    </w:p>
    <w:p w:rsidR="004879A3" w:rsidRPr="009B0A9C" w:rsidRDefault="007B184D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9B0A9C">
        <w:rPr>
          <w:rFonts w:ascii="Times New Roman" w:hAnsi="Times New Roman" w:cs="Times New Roman"/>
          <w:b/>
          <w:sz w:val="24"/>
          <w:szCs w:val="24"/>
        </w:rPr>
        <w:t>. НАПРАВЛЕНИЕ</w:t>
      </w:r>
    </w:p>
    <w:p w:rsidR="007B184D" w:rsidRPr="009B0A9C" w:rsidRDefault="007B184D" w:rsidP="00487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 ПОВЫШЕНИЕ КВАЛИФИКАЦИИ БИБЛИОТЕКАРЯ»</w:t>
      </w:r>
    </w:p>
    <w:tbl>
      <w:tblPr>
        <w:tblStyle w:val="a3"/>
        <w:tblW w:w="10065" w:type="dxa"/>
        <w:tblInd w:w="-318" w:type="dxa"/>
        <w:tblLook w:val="04A0"/>
      </w:tblPr>
      <w:tblGrid>
        <w:gridCol w:w="885"/>
        <w:gridCol w:w="5070"/>
        <w:gridCol w:w="2318"/>
        <w:gridCol w:w="1792"/>
      </w:tblGrid>
      <w:tr w:rsidR="003B11BD" w:rsidRPr="009B0A9C" w:rsidTr="00CC20CA">
        <w:tc>
          <w:tcPr>
            <w:tcW w:w="885" w:type="dxa"/>
          </w:tcPr>
          <w:p w:rsidR="003B11BD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7B02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0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18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</w:t>
            </w:r>
          </w:p>
          <w:p w:rsidR="003B11BD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92" w:type="dxa"/>
          </w:tcPr>
          <w:p w:rsidR="003B11BD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B11BD" w:rsidRPr="009B0A9C" w:rsidTr="00CC20CA">
        <w:tc>
          <w:tcPr>
            <w:tcW w:w="885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3B11BD" w:rsidRPr="009B0A9C" w:rsidRDefault="008C7B02" w:rsidP="008C7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8C7B02" w:rsidP="008C7B0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Участие в работе ассоциации библиотек СПО Красноярского края</w:t>
            </w:r>
          </w:p>
        </w:tc>
        <w:tc>
          <w:tcPr>
            <w:tcW w:w="2318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ГНКБ Красноярского края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8C7B02" w:rsidRPr="009B0A9C" w:rsidRDefault="008C7B02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, организованных электронно-библиотечной системой</w:t>
            </w:r>
            <w:r w:rsidR="00100EBB" w:rsidRPr="009B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Академия», 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,Университетская библиотека -онлайн, «ЮРАЙТ», 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Лань»</w:t>
            </w:r>
          </w:p>
        </w:tc>
        <w:tc>
          <w:tcPr>
            <w:tcW w:w="2318" w:type="dxa"/>
          </w:tcPr>
          <w:p w:rsidR="008C7B02" w:rsidRPr="009B0A9C" w:rsidRDefault="008C7B02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Участие в работе семинаров СПО.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самообразованию: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информации 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из профессиональных изданий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-изучение локальных актов, касающихся работы библиотеки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лучших библиотекарей,</w:t>
            </w:r>
            <w:r w:rsidR="00281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0" w:type="dxa"/>
          </w:tcPr>
          <w:p w:rsidR="008C7B02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  <w:p w:rsidR="00F15CA4" w:rsidRPr="009B0A9C" w:rsidRDefault="00F15CA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традиционных и освоение новых  библиотечных технологий</w:t>
            </w:r>
          </w:p>
        </w:tc>
        <w:tc>
          <w:tcPr>
            <w:tcW w:w="2318" w:type="dxa"/>
          </w:tcPr>
          <w:p w:rsidR="008C7B02" w:rsidRPr="009B0A9C" w:rsidRDefault="00D7253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DD4" w:rsidRPr="009B0A9C" w:rsidRDefault="001D1DD4" w:rsidP="00F15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DD4" w:rsidRPr="009B0A9C" w:rsidRDefault="00F15CA4" w:rsidP="00F15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Pr="009B0A9C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1D1DD4" w:rsidRPr="009B0A9C">
        <w:rPr>
          <w:rFonts w:ascii="Times New Roman" w:hAnsi="Times New Roman" w:cs="Times New Roman"/>
          <w:b/>
          <w:sz w:val="24"/>
          <w:szCs w:val="24"/>
        </w:rPr>
        <w:t>:</w:t>
      </w:r>
    </w:p>
    <w:p w:rsidR="001D1DD4" w:rsidRPr="009B0A9C" w:rsidRDefault="001D1DD4" w:rsidP="00F15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«РЕКЛАМА БИБЛИОТЕКИ»</w:t>
      </w:r>
    </w:p>
    <w:tbl>
      <w:tblPr>
        <w:tblStyle w:val="a3"/>
        <w:tblW w:w="10065" w:type="dxa"/>
        <w:tblInd w:w="-318" w:type="dxa"/>
        <w:tblLook w:val="04A0"/>
      </w:tblPr>
      <w:tblGrid>
        <w:gridCol w:w="885"/>
        <w:gridCol w:w="5070"/>
        <w:gridCol w:w="2268"/>
        <w:gridCol w:w="1842"/>
      </w:tblGrid>
      <w:tr w:rsidR="008C7B02" w:rsidRPr="009B0A9C" w:rsidTr="00CC20CA">
        <w:tc>
          <w:tcPr>
            <w:tcW w:w="885" w:type="dxa"/>
          </w:tcPr>
          <w:p w:rsidR="00F15CA4" w:rsidRPr="009B0A9C" w:rsidRDefault="001D1DD4" w:rsidP="00F15C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</w:p>
          <w:p w:rsidR="001D1DD4" w:rsidRPr="009B0A9C" w:rsidRDefault="001D1DD4" w:rsidP="00F15C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0" w:type="dxa"/>
          </w:tcPr>
          <w:p w:rsidR="008C7B02" w:rsidRPr="009B0A9C" w:rsidRDefault="001D1DD4" w:rsidP="001D1D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8C7B02" w:rsidRPr="009B0A9C" w:rsidRDefault="001D1DD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Место, время проведения</w:t>
            </w:r>
          </w:p>
        </w:tc>
        <w:tc>
          <w:tcPr>
            <w:tcW w:w="1842" w:type="dxa"/>
          </w:tcPr>
          <w:p w:rsidR="008C7B02" w:rsidRPr="009B0A9C" w:rsidRDefault="001D1DD4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337DC1" w:rsidP="00337D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8C7B02" w:rsidRPr="009B0A9C" w:rsidRDefault="00337DC1" w:rsidP="00337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C7B02" w:rsidRPr="009B0A9C" w:rsidRDefault="00337DC1" w:rsidP="00337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C7B02" w:rsidRPr="009B0A9C" w:rsidRDefault="00337DC1" w:rsidP="00337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7B02" w:rsidRPr="009B0A9C" w:rsidTr="00CC20CA">
        <w:tc>
          <w:tcPr>
            <w:tcW w:w="885" w:type="dxa"/>
          </w:tcPr>
          <w:p w:rsidR="008C7B02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в библиотеке.</w:t>
            </w:r>
          </w:p>
          <w:p w:rsidR="008C7B02" w:rsidRPr="009B0A9C" w:rsidRDefault="00337DC1" w:rsidP="00337D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оформление  библиотеки</w:t>
            </w:r>
          </w:p>
        </w:tc>
        <w:tc>
          <w:tcPr>
            <w:tcW w:w="2268" w:type="dxa"/>
          </w:tcPr>
          <w:p w:rsidR="008C7B02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8C7B02" w:rsidRPr="009B0A9C" w:rsidRDefault="008C7B02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0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Подбор цветной композиции и оригинального стиля для оформления выставок, разделителей</w:t>
            </w:r>
          </w:p>
        </w:tc>
        <w:tc>
          <w:tcPr>
            <w:tcW w:w="2268" w:type="dxa"/>
          </w:tcPr>
          <w:p w:rsidR="00337DC1" w:rsidRPr="009B0A9C" w:rsidRDefault="00351050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0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презентаций книжных выставок и массовых мероприятий</w:t>
            </w:r>
          </w:p>
        </w:tc>
        <w:tc>
          <w:tcPr>
            <w:tcW w:w="2268" w:type="dxa"/>
          </w:tcPr>
          <w:p w:rsidR="00337DC1" w:rsidRPr="009B0A9C" w:rsidRDefault="00351050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0" w:type="dxa"/>
          </w:tcPr>
          <w:p w:rsidR="00337DC1" w:rsidRPr="009B0A9C" w:rsidRDefault="00351050" w:rsidP="003510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Устная реклама деятельности библиотеки:</w:t>
            </w:r>
          </w:p>
          <w:p w:rsidR="00351050" w:rsidRPr="009B0A9C" w:rsidRDefault="00CC20CA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050" w:rsidRPr="009B0A9C">
              <w:rPr>
                <w:rFonts w:ascii="Times New Roman" w:hAnsi="Times New Roman" w:cs="Times New Roman"/>
                <w:sz w:val="24"/>
                <w:szCs w:val="24"/>
              </w:rPr>
              <w:t>на классных часах, педагогических советах и т.д.)</w:t>
            </w:r>
          </w:p>
        </w:tc>
        <w:tc>
          <w:tcPr>
            <w:tcW w:w="2268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DC1" w:rsidRPr="009B0A9C" w:rsidTr="00CC20CA">
        <w:tc>
          <w:tcPr>
            <w:tcW w:w="885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0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Наглядная реклама:</w:t>
            </w:r>
          </w:p>
          <w:p w:rsidR="00351050" w:rsidRPr="009B0A9C" w:rsidRDefault="00351050" w:rsidP="00CC20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Ведение 2-х информационных стендов, информационныеоб</w:t>
            </w:r>
            <w:r w:rsidR="00CC20CA" w:rsidRPr="009B0A9C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явления о выставках и мероприятиях, проводимых библиотекой</w:t>
            </w:r>
          </w:p>
        </w:tc>
        <w:tc>
          <w:tcPr>
            <w:tcW w:w="2268" w:type="dxa"/>
          </w:tcPr>
          <w:p w:rsidR="00337DC1" w:rsidRPr="009B0A9C" w:rsidRDefault="00351050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A9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337DC1" w:rsidRPr="009B0A9C" w:rsidRDefault="00337DC1" w:rsidP="00AF4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2CB" w:rsidRPr="009B0A9C" w:rsidRDefault="00AF42CB" w:rsidP="00AF42C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1050" w:rsidRPr="009B0A9C" w:rsidRDefault="00351050" w:rsidP="003510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1050" w:rsidRPr="009B0A9C" w:rsidRDefault="00351050" w:rsidP="00351050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Циклограмма функционирования библиотеки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Ежедневно: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обеспечение учета и сохранности фонда библиотеки образовательного учреждения;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создание условий для доступности и быстрого информационного обеспечения читателей;</w:t>
      </w:r>
    </w:p>
    <w:p w:rsidR="00B675BF" w:rsidRPr="009B0A9C" w:rsidRDefault="00CC20CA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обслуживание чит</w:t>
      </w:r>
      <w:r w:rsidR="00B675BF" w:rsidRPr="009B0A9C">
        <w:rPr>
          <w:rFonts w:ascii="Times New Roman" w:hAnsi="Times New Roman" w:cs="Times New Roman"/>
          <w:sz w:val="24"/>
          <w:szCs w:val="24"/>
        </w:rPr>
        <w:t>ателей;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удовлетворение информационных потребностей педагогического состава и обучающихся: оказание помощи в выборе литературы, выполнение библиографической справки;</w:t>
      </w:r>
    </w:p>
    <w:p w:rsidR="00B675BF" w:rsidRPr="009B0A9C" w:rsidRDefault="00CC20CA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в электронно-</w:t>
      </w:r>
      <w:r w:rsidR="00B675BF" w:rsidRPr="009B0A9C">
        <w:rPr>
          <w:rFonts w:ascii="Times New Roman" w:hAnsi="Times New Roman" w:cs="Times New Roman"/>
          <w:sz w:val="24"/>
          <w:szCs w:val="24"/>
        </w:rPr>
        <w:t>библиотечных системах;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размещение литературы по отделам;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изданиями периодической печати;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каталогами;</w:t>
      </w:r>
    </w:p>
    <w:p w:rsidR="00B675BF" w:rsidRPr="009B0A9C" w:rsidRDefault="00B675BF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библиотечной документацией;</w:t>
      </w:r>
    </w:p>
    <w:p w:rsidR="007E6283" w:rsidRPr="009B0A9C" w:rsidRDefault="007E6283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индивидуальная работа собучающимися: беседы на заданные темы, обсуждение статей периодики, книг, оказание помощи в написании и оформления рефератов, сочинения, доклада, библиографии и др.;</w:t>
      </w:r>
    </w:p>
    <w:p w:rsidR="007E6283" w:rsidRPr="009B0A9C" w:rsidRDefault="007E6283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Еженедельно:</w:t>
      </w:r>
    </w:p>
    <w:p w:rsidR="007E6283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оказание помощи в подготовке и проведении классных часов в группах;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подшивка газет;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Ежемесячно:</w:t>
      </w:r>
    </w:p>
    <w:p w:rsidR="009B61B2" w:rsidRPr="009B0A9C" w:rsidRDefault="009B61B2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0A9C">
        <w:rPr>
          <w:rFonts w:ascii="Times New Roman" w:hAnsi="Times New Roman" w:cs="Times New Roman"/>
          <w:sz w:val="24"/>
          <w:szCs w:val="24"/>
        </w:rPr>
        <w:t>перевод  инвентарных книг на цифровой носитель;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обработка читательских формуляров;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оформление календаря  знаменательных дат, книжных выставок;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озеленение  помещения библиотеки;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участие в работе совещаний;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работа с должниками;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lastRenderedPageBreak/>
        <w:t>- поддержка связи с другими библиотеками;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B0A9C">
        <w:rPr>
          <w:rFonts w:ascii="Times New Roman" w:hAnsi="Times New Roman" w:cs="Times New Roman"/>
          <w:b/>
          <w:sz w:val="24"/>
          <w:szCs w:val="24"/>
        </w:rPr>
        <w:t>Ежегодно: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оформление подписки на периодические издания;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комплектование  библиотечного фонда;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списание литературы из библиотечного фонда, удаление из инвентарных книг;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>- написание отчетов о про</w:t>
      </w:r>
      <w:r w:rsidR="009B61B2" w:rsidRPr="009B0A9C">
        <w:rPr>
          <w:rFonts w:ascii="Times New Roman" w:hAnsi="Times New Roman" w:cs="Times New Roman"/>
          <w:sz w:val="24"/>
          <w:szCs w:val="24"/>
        </w:rPr>
        <w:t xml:space="preserve">деланной работе; </w:t>
      </w:r>
    </w:p>
    <w:p w:rsidR="00192541" w:rsidRPr="009B0A9C" w:rsidRDefault="00192541" w:rsidP="00B675BF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A9C">
        <w:rPr>
          <w:rFonts w:ascii="Times New Roman" w:hAnsi="Times New Roman" w:cs="Times New Roman"/>
          <w:sz w:val="24"/>
          <w:szCs w:val="24"/>
        </w:rPr>
        <w:t xml:space="preserve">- </w:t>
      </w:r>
      <w:r w:rsidR="009B61B2" w:rsidRPr="009B0A9C">
        <w:rPr>
          <w:rFonts w:ascii="Times New Roman" w:hAnsi="Times New Roman" w:cs="Times New Roman"/>
          <w:sz w:val="24"/>
          <w:szCs w:val="24"/>
        </w:rPr>
        <w:t>подготовка документов для проведени</w:t>
      </w:r>
      <w:r w:rsidR="00CC20CA" w:rsidRPr="009B0A9C">
        <w:rPr>
          <w:rFonts w:ascii="Times New Roman" w:hAnsi="Times New Roman" w:cs="Times New Roman"/>
          <w:sz w:val="24"/>
          <w:szCs w:val="24"/>
        </w:rPr>
        <w:t>я</w:t>
      </w:r>
      <w:r w:rsidR="009B61B2" w:rsidRPr="009B0A9C">
        <w:rPr>
          <w:rFonts w:ascii="Times New Roman" w:hAnsi="Times New Roman" w:cs="Times New Roman"/>
          <w:sz w:val="24"/>
          <w:szCs w:val="24"/>
        </w:rPr>
        <w:t xml:space="preserve"> инвентаризации</w:t>
      </w:r>
      <w:r w:rsidR="009B0A9C">
        <w:rPr>
          <w:rFonts w:ascii="Times New Roman" w:hAnsi="Times New Roman" w:cs="Times New Roman"/>
          <w:sz w:val="24"/>
          <w:szCs w:val="24"/>
        </w:rPr>
        <w:t>.</w:t>
      </w:r>
    </w:p>
    <w:sectPr w:rsidR="00192541" w:rsidRPr="009B0A9C" w:rsidSect="0061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DA5"/>
    <w:multiLevelType w:val="hybridMultilevel"/>
    <w:tmpl w:val="80F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735"/>
    <w:multiLevelType w:val="hybridMultilevel"/>
    <w:tmpl w:val="3926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78A7"/>
    <w:multiLevelType w:val="hybridMultilevel"/>
    <w:tmpl w:val="D1BED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63FC"/>
    <w:multiLevelType w:val="hybridMultilevel"/>
    <w:tmpl w:val="1C44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E6087"/>
    <w:multiLevelType w:val="hybridMultilevel"/>
    <w:tmpl w:val="B1B8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9279D"/>
    <w:multiLevelType w:val="hybridMultilevel"/>
    <w:tmpl w:val="DFFA0A7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41262C8"/>
    <w:multiLevelType w:val="hybridMultilevel"/>
    <w:tmpl w:val="BF2C7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50D94"/>
    <w:multiLevelType w:val="hybridMultilevel"/>
    <w:tmpl w:val="2712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3FF7"/>
    <w:multiLevelType w:val="hybridMultilevel"/>
    <w:tmpl w:val="89CA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A4B84"/>
    <w:multiLevelType w:val="hybridMultilevel"/>
    <w:tmpl w:val="7FD6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05D6B"/>
    <w:multiLevelType w:val="hybridMultilevel"/>
    <w:tmpl w:val="0656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D009E"/>
    <w:multiLevelType w:val="hybridMultilevel"/>
    <w:tmpl w:val="B246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F0127"/>
    <w:multiLevelType w:val="hybridMultilevel"/>
    <w:tmpl w:val="E374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0902"/>
    <w:multiLevelType w:val="hybridMultilevel"/>
    <w:tmpl w:val="71A8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40A76"/>
    <w:multiLevelType w:val="hybridMultilevel"/>
    <w:tmpl w:val="27D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724D1"/>
    <w:multiLevelType w:val="hybridMultilevel"/>
    <w:tmpl w:val="1BD8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774940"/>
    <w:multiLevelType w:val="hybridMultilevel"/>
    <w:tmpl w:val="A2B69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D70"/>
    <w:rsid w:val="00003DDD"/>
    <w:rsid w:val="00016FD7"/>
    <w:rsid w:val="000405E1"/>
    <w:rsid w:val="00070146"/>
    <w:rsid w:val="000729AF"/>
    <w:rsid w:val="0008437D"/>
    <w:rsid w:val="000A3CC4"/>
    <w:rsid w:val="000D2C54"/>
    <w:rsid w:val="000D449B"/>
    <w:rsid w:val="000E11AD"/>
    <w:rsid w:val="00100EBB"/>
    <w:rsid w:val="00114813"/>
    <w:rsid w:val="00115FBE"/>
    <w:rsid w:val="00120D93"/>
    <w:rsid w:val="001220A9"/>
    <w:rsid w:val="001307F1"/>
    <w:rsid w:val="001613CD"/>
    <w:rsid w:val="0018584B"/>
    <w:rsid w:val="00192541"/>
    <w:rsid w:val="001D1DD4"/>
    <w:rsid w:val="001D4C40"/>
    <w:rsid w:val="001F36D2"/>
    <w:rsid w:val="00247BE2"/>
    <w:rsid w:val="00252CB0"/>
    <w:rsid w:val="00281808"/>
    <w:rsid w:val="002968F8"/>
    <w:rsid w:val="002B5CD3"/>
    <w:rsid w:val="002C09FD"/>
    <w:rsid w:val="002E4275"/>
    <w:rsid w:val="003075C6"/>
    <w:rsid w:val="00326337"/>
    <w:rsid w:val="00337DC1"/>
    <w:rsid w:val="0035078C"/>
    <w:rsid w:val="00351050"/>
    <w:rsid w:val="00356A32"/>
    <w:rsid w:val="00381C3C"/>
    <w:rsid w:val="003937F2"/>
    <w:rsid w:val="003A0E48"/>
    <w:rsid w:val="003B11BD"/>
    <w:rsid w:val="003C6D70"/>
    <w:rsid w:val="003E5604"/>
    <w:rsid w:val="00412545"/>
    <w:rsid w:val="00424330"/>
    <w:rsid w:val="004249B8"/>
    <w:rsid w:val="00435A55"/>
    <w:rsid w:val="00474531"/>
    <w:rsid w:val="004808FF"/>
    <w:rsid w:val="004814CF"/>
    <w:rsid w:val="004879A3"/>
    <w:rsid w:val="00487BEF"/>
    <w:rsid w:val="004A180B"/>
    <w:rsid w:val="004D160B"/>
    <w:rsid w:val="004E1828"/>
    <w:rsid w:val="00507883"/>
    <w:rsid w:val="0054538D"/>
    <w:rsid w:val="005509A7"/>
    <w:rsid w:val="00574709"/>
    <w:rsid w:val="0058102E"/>
    <w:rsid w:val="00594069"/>
    <w:rsid w:val="005A3F2C"/>
    <w:rsid w:val="005B475A"/>
    <w:rsid w:val="005E0846"/>
    <w:rsid w:val="005F0B29"/>
    <w:rsid w:val="00617A34"/>
    <w:rsid w:val="006C35F8"/>
    <w:rsid w:val="006E3DA6"/>
    <w:rsid w:val="006F34F8"/>
    <w:rsid w:val="00714F35"/>
    <w:rsid w:val="00744C8F"/>
    <w:rsid w:val="00765AE7"/>
    <w:rsid w:val="00767A14"/>
    <w:rsid w:val="00777729"/>
    <w:rsid w:val="007B184D"/>
    <w:rsid w:val="007B6817"/>
    <w:rsid w:val="007D2431"/>
    <w:rsid w:val="007D7375"/>
    <w:rsid w:val="007E1703"/>
    <w:rsid w:val="007E6283"/>
    <w:rsid w:val="007F0E87"/>
    <w:rsid w:val="007F7898"/>
    <w:rsid w:val="008167A2"/>
    <w:rsid w:val="008A35F3"/>
    <w:rsid w:val="008B04D6"/>
    <w:rsid w:val="008C1753"/>
    <w:rsid w:val="008C7B02"/>
    <w:rsid w:val="009315D3"/>
    <w:rsid w:val="00937B90"/>
    <w:rsid w:val="009425B9"/>
    <w:rsid w:val="00943ECD"/>
    <w:rsid w:val="009B0A9C"/>
    <w:rsid w:val="009B61B2"/>
    <w:rsid w:val="009B75B6"/>
    <w:rsid w:val="009F506C"/>
    <w:rsid w:val="00A12852"/>
    <w:rsid w:val="00A56705"/>
    <w:rsid w:val="00A575BB"/>
    <w:rsid w:val="00A60A65"/>
    <w:rsid w:val="00A74CB4"/>
    <w:rsid w:val="00A774D2"/>
    <w:rsid w:val="00AF42CB"/>
    <w:rsid w:val="00B34C76"/>
    <w:rsid w:val="00B4302A"/>
    <w:rsid w:val="00B44776"/>
    <w:rsid w:val="00B675BF"/>
    <w:rsid w:val="00BB47FA"/>
    <w:rsid w:val="00BE2CA7"/>
    <w:rsid w:val="00C21D86"/>
    <w:rsid w:val="00C37669"/>
    <w:rsid w:val="00C4057C"/>
    <w:rsid w:val="00C544EA"/>
    <w:rsid w:val="00C63674"/>
    <w:rsid w:val="00C724F8"/>
    <w:rsid w:val="00C7483E"/>
    <w:rsid w:val="00C87541"/>
    <w:rsid w:val="00C93451"/>
    <w:rsid w:val="00CA2554"/>
    <w:rsid w:val="00CB487F"/>
    <w:rsid w:val="00CC05C7"/>
    <w:rsid w:val="00CC20CA"/>
    <w:rsid w:val="00CE198A"/>
    <w:rsid w:val="00D0482E"/>
    <w:rsid w:val="00D106C8"/>
    <w:rsid w:val="00D40722"/>
    <w:rsid w:val="00D512C9"/>
    <w:rsid w:val="00D7253A"/>
    <w:rsid w:val="00D8172F"/>
    <w:rsid w:val="00DB6CEB"/>
    <w:rsid w:val="00DE14AE"/>
    <w:rsid w:val="00E4342F"/>
    <w:rsid w:val="00E53982"/>
    <w:rsid w:val="00E61860"/>
    <w:rsid w:val="00EA7505"/>
    <w:rsid w:val="00EB194D"/>
    <w:rsid w:val="00EC24B1"/>
    <w:rsid w:val="00EE34D7"/>
    <w:rsid w:val="00EE4ED7"/>
    <w:rsid w:val="00EE6D20"/>
    <w:rsid w:val="00F15CA4"/>
    <w:rsid w:val="00F4724D"/>
    <w:rsid w:val="00F83C0B"/>
    <w:rsid w:val="00F9511B"/>
    <w:rsid w:val="00FD1261"/>
    <w:rsid w:val="00FE0ADD"/>
    <w:rsid w:val="00FE41A9"/>
    <w:rsid w:val="00FF31B8"/>
    <w:rsid w:val="00FF3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15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dcterms:created xsi:type="dcterms:W3CDTF">2019-12-02T06:41:00Z</dcterms:created>
  <dcterms:modified xsi:type="dcterms:W3CDTF">2020-09-23T06:43:00Z</dcterms:modified>
</cp:coreProperties>
</file>