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FCF" w:rsidRPr="00D774EC" w:rsidRDefault="00A75FCF" w:rsidP="00A75FCF">
      <w:pPr>
        <w:spacing w:after="0" w:line="240" w:lineRule="auto"/>
        <w:jc w:val="center"/>
        <w:rPr>
          <w:rFonts w:ascii="Times New Roman" w:eastAsia="Arial Unicode MS" w:hAnsi="Times New Roman" w:cs="Times New Roman"/>
          <w:sz w:val="56"/>
          <w:szCs w:val="56"/>
        </w:rPr>
      </w:pPr>
    </w:p>
    <w:p w:rsidR="00A75FCF" w:rsidRPr="00D774EC" w:rsidRDefault="00A75FCF" w:rsidP="00A75FCF">
      <w:pPr>
        <w:spacing w:after="0" w:line="240" w:lineRule="auto"/>
        <w:jc w:val="center"/>
        <w:rPr>
          <w:rFonts w:ascii="Times New Roman" w:eastAsia="Arial Unicode MS" w:hAnsi="Times New Roman" w:cs="Times New Roman"/>
          <w:sz w:val="56"/>
          <w:szCs w:val="56"/>
        </w:rPr>
      </w:pPr>
    </w:p>
    <w:p w:rsidR="00A75FCF" w:rsidRPr="00D774EC" w:rsidRDefault="00A75FCF" w:rsidP="00A75FCF">
      <w:pPr>
        <w:spacing w:after="0" w:line="240" w:lineRule="auto"/>
        <w:jc w:val="center"/>
        <w:rPr>
          <w:rFonts w:ascii="Times New Roman" w:eastAsia="Arial Unicode MS" w:hAnsi="Times New Roman" w:cs="Times New Roman"/>
          <w:sz w:val="56"/>
          <w:szCs w:val="56"/>
        </w:rPr>
      </w:pPr>
      <w:r w:rsidRPr="00D774EC">
        <w:rPr>
          <w:rFonts w:ascii="Times New Roman" w:eastAsia="Arial Unicode MS" w:hAnsi="Times New Roman" w:cs="Times New Roman"/>
          <w:sz w:val="56"/>
          <w:szCs w:val="56"/>
        </w:rPr>
        <w:t>Специальные правила компетенции</w:t>
      </w:r>
    </w:p>
    <w:p w:rsidR="00A75FCF" w:rsidRPr="00D774EC" w:rsidRDefault="00BB3F55" w:rsidP="00A75FCF">
      <w:pPr>
        <w:spacing w:after="0" w:line="240" w:lineRule="auto"/>
        <w:jc w:val="center"/>
        <w:rPr>
          <w:rFonts w:ascii="Times New Roman" w:eastAsia="Arial Unicode MS" w:hAnsi="Times New Roman" w:cs="Times New Roman"/>
          <w:sz w:val="56"/>
          <w:szCs w:val="56"/>
        </w:rPr>
      </w:pPr>
      <w:r w:rsidRPr="00BB3F55">
        <w:rPr>
          <w:rFonts w:ascii="Times New Roman" w:eastAsia="Arial Unicode MS" w:hAnsi="Times New Roman" w:cs="Times New Roman"/>
          <w:sz w:val="56"/>
          <w:szCs w:val="56"/>
        </w:rPr>
        <w:t>25 «Столярное дело»</w:t>
      </w:r>
    </w:p>
    <w:p w:rsidR="00A75FCF" w:rsidRPr="00D774EC" w:rsidRDefault="00A75FCF" w:rsidP="00A75FCF">
      <w:pPr>
        <w:spacing w:after="0" w:line="240" w:lineRule="auto"/>
        <w:jc w:val="center"/>
        <w:rPr>
          <w:rFonts w:ascii="Times New Roman" w:eastAsia="Arial Unicode MS" w:hAnsi="Times New Roman" w:cs="Times New Roman"/>
          <w:sz w:val="56"/>
          <w:szCs w:val="56"/>
        </w:rPr>
      </w:pPr>
      <w:r w:rsidRPr="00D774EC">
        <w:rPr>
          <w:rFonts w:ascii="Times New Roman" w:eastAsia="Arial Unicode MS" w:hAnsi="Times New Roman" w:cs="Times New Roman"/>
          <w:sz w:val="56"/>
          <w:szCs w:val="56"/>
        </w:rPr>
        <w:t>для дистанционно-очного формата</w:t>
      </w:r>
    </w:p>
    <w:p w:rsidR="00327EF3" w:rsidRPr="00D774EC" w:rsidRDefault="00A75FCF" w:rsidP="00A75FCF">
      <w:pPr>
        <w:jc w:val="center"/>
        <w:rPr>
          <w:rFonts w:ascii="Times New Roman" w:hAnsi="Times New Roman" w:cs="Times New Roman"/>
        </w:rPr>
      </w:pPr>
      <w:r w:rsidRPr="00D774EC">
        <w:rPr>
          <w:rFonts w:ascii="Times New Roman" w:eastAsia="Arial Unicode MS" w:hAnsi="Times New Roman" w:cs="Times New Roman"/>
          <w:b/>
          <w:noProof/>
          <w:color w:val="FFFFFF"/>
          <w:sz w:val="56"/>
          <w:szCs w:val="56"/>
          <w:lang w:eastAsia="ru-RU"/>
        </w:rPr>
        <w:drawing>
          <wp:anchor distT="0" distB="0" distL="114300" distR="114300" simplePos="0" relativeHeight="251659264" behindDoc="1" locked="0" layoutInCell="1" allowOverlap="1">
            <wp:simplePos x="0" y="0"/>
            <wp:positionH relativeFrom="page">
              <wp:align>left</wp:align>
            </wp:positionH>
            <wp:positionV relativeFrom="page">
              <wp:align>bottom</wp:align>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8">
                      <a:extLst>
                        <a:ext uri="{28A0092B-C50C-407E-A947-70E740481C1C}">
                          <a14:useLocalDpi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r w:rsidR="00327EF3" w:rsidRPr="00D774EC">
        <w:rPr>
          <w:rFonts w:ascii="Times New Roman" w:hAnsi="Times New Roman" w:cs="Times New Roman"/>
        </w:rPr>
        <w:br w:type="page"/>
      </w:r>
    </w:p>
    <w:p w:rsidR="00626186" w:rsidRDefault="004848B8" w:rsidP="00327EF3">
      <w:pPr>
        <w:pStyle w:val="1"/>
        <w:numPr>
          <w:ilvl w:val="0"/>
          <w:numId w:val="1"/>
        </w:numPr>
        <w:rPr>
          <w:rFonts w:ascii="Times New Roman" w:hAnsi="Times New Roman" w:cs="Times New Roman"/>
        </w:rPr>
      </w:pPr>
      <w:r>
        <w:rPr>
          <w:rFonts w:ascii="Times New Roman" w:hAnsi="Times New Roman" w:cs="Times New Roman"/>
        </w:rPr>
        <w:lastRenderedPageBreak/>
        <w:t>Принципы</w:t>
      </w:r>
      <w:r w:rsidR="00327EF3" w:rsidRPr="00D774EC">
        <w:rPr>
          <w:rFonts w:ascii="Times New Roman" w:hAnsi="Times New Roman" w:cs="Times New Roman"/>
        </w:rPr>
        <w:t xml:space="preserve"> проведения </w:t>
      </w:r>
      <w:r>
        <w:rPr>
          <w:rFonts w:ascii="Times New Roman" w:hAnsi="Times New Roman" w:cs="Times New Roman"/>
        </w:rPr>
        <w:t>соревнований в дистанционно-очном формате</w:t>
      </w:r>
    </w:p>
    <w:p w:rsidR="00327EF3" w:rsidRPr="00A33A5E" w:rsidRDefault="00327EF3" w:rsidP="00327EF3">
      <w:pPr>
        <w:ind w:firstLine="709"/>
        <w:rPr>
          <w:rFonts w:ascii="Times New Roman" w:hAnsi="Times New Roman" w:cs="Times New Roman"/>
        </w:rPr>
      </w:pPr>
      <w:r w:rsidRPr="00A33A5E">
        <w:rPr>
          <w:rFonts w:ascii="Times New Roman" w:hAnsi="Times New Roman" w:cs="Times New Roman"/>
        </w:rPr>
        <w:t xml:space="preserve">Соревнования проводятся в Аккумуляционном формате. </w:t>
      </w:r>
    </w:p>
    <w:p w:rsidR="00327EF3" w:rsidRPr="00A33A5E" w:rsidRDefault="00327EF3" w:rsidP="00327EF3">
      <w:pPr>
        <w:ind w:firstLine="709"/>
        <w:rPr>
          <w:rFonts w:ascii="Times New Roman" w:hAnsi="Times New Roman" w:cs="Times New Roman"/>
        </w:rPr>
      </w:pPr>
      <w:r w:rsidRPr="00A33A5E">
        <w:rPr>
          <w:rFonts w:ascii="Times New Roman" w:hAnsi="Times New Roman" w:cs="Times New Roman"/>
        </w:rPr>
        <w:t xml:space="preserve">Конкурсанты выполняют задания </w:t>
      </w:r>
      <w:r w:rsidR="0011414F" w:rsidRPr="00A33A5E">
        <w:rPr>
          <w:rFonts w:ascii="Times New Roman" w:hAnsi="Times New Roman" w:cs="Times New Roman"/>
        </w:rPr>
        <w:t>на</w:t>
      </w:r>
      <w:r w:rsidR="00BC4CC8">
        <w:rPr>
          <w:rFonts w:ascii="Times New Roman" w:hAnsi="Times New Roman" w:cs="Times New Roman"/>
        </w:rPr>
        <w:t xml:space="preserve"> </w:t>
      </w:r>
      <w:r w:rsidRPr="00A33A5E">
        <w:rPr>
          <w:rFonts w:ascii="Times New Roman" w:hAnsi="Times New Roman" w:cs="Times New Roman"/>
        </w:rPr>
        <w:t>оборудованной площадк</w:t>
      </w:r>
      <w:r w:rsidR="0011414F" w:rsidRPr="00A33A5E">
        <w:rPr>
          <w:rFonts w:ascii="Times New Roman" w:hAnsi="Times New Roman" w:cs="Times New Roman"/>
        </w:rPr>
        <w:t>е в своём регионе</w:t>
      </w:r>
      <w:r w:rsidRPr="00A33A5E">
        <w:rPr>
          <w:rFonts w:ascii="Times New Roman" w:hAnsi="Times New Roman" w:cs="Times New Roman"/>
        </w:rPr>
        <w:t>.</w:t>
      </w:r>
    </w:p>
    <w:p w:rsidR="00327EF3" w:rsidRPr="00537A96" w:rsidRDefault="00327EF3" w:rsidP="00327EF3">
      <w:pPr>
        <w:ind w:firstLine="709"/>
        <w:rPr>
          <w:rFonts w:ascii="Times New Roman" w:hAnsi="Times New Roman" w:cs="Times New Roman"/>
        </w:rPr>
      </w:pPr>
      <w:r w:rsidRPr="00A33A5E">
        <w:rPr>
          <w:rFonts w:ascii="Times New Roman" w:hAnsi="Times New Roman" w:cs="Times New Roman"/>
        </w:rPr>
        <w:t xml:space="preserve">Эксперты </w:t>
      </w:r>
      <w:r w:rsidR="005B7DAE" w:rsidRPr="00A33A5E">
        <w:rPr>
          <w:rFonts w:ascii="Times New Roman" w:hAnsi="Times New Roman" w:cs="Times New Roman"/>
        </w:rPr>
        <w:t xml:space="preserve">осуществляют приёмку площадок, контроль проведения работ, дистанционную </w:t>
      </w:r>
      <w:r w:rsidR="005B7DAE" w:rsidRPr="00537A96">
        <w:rPr>
          <w:rFonts w:ascii="Times New Roman" w:hAnsi="Times New Roman" w:cs="Times New Roman"/>
        </w:rPr>
        <w:t xml:space="preserve">поддержку конкурсантов находясь на </w:t>
      </w:r>
      <w:r w:rsidR="004848B8" w:rsidRPr="00537A96">
        <w:rPr>
          <w:rFonts w:ascii="Times New Roman" w:hAnsi="Times New Roman" w:cs="Times New Roman"/>
        </w:rPr>
        <w:t>единой площадке</w:t>
      </w:r>
      <w:r w:rsidR="005B7DAE" w:rsidRPr="00537A96">
        <w:rPr>
          <w:rFonts w:ascii="Times New Roman" w:hAnsi="Times New Roman" w:cs="Times New Roman"/>
        </w:rPr>
        <w:t>.</w:t>
      </w:r>
    </w:p>
    <w:p w:rsidR="00A33A5E" w:rsidRPr="00537A96" w:rsidRDefault="005B7DAE" w:rsidP="00A33A5E">
      <w:pPr>
        <w:pStyle w:val="11"/>
        <w:ind w:firstLine="709"/>
        <w:rPr>
          <w:rFonts w:ascii="Times New Roman" w:eastAsia="Times New Roman" w:hAnsi="Times New Roman" w:cs="Times New Roman"/>
        </w:rPr>
      </w:pPr>
      <w:r w:rsidRPr="00F00637">
        <w:rPr>
          <w:rFonts w:ascii="Times New Roman" w:hAnsi="Times New Roman" w:cs="Times New Roman"/>
        </w:rPr>
        <w:t>Конкурсное задание выдаётся конкурсантам единовременно</w:t>
      </w:r>
      <w:r w:rsidR="00A33A5E" w:rsidRPr="00F00637">
        <w:rPr>
          <w:rFonts w:ascii="Times New Roman" w:hAnsi="Times New Roman" w:cs="Times New Roman"/>
        </w:rPr>
        <w:t xml:space="preserve"> для каждого</w:t>
      </w:r>
      <w:r w:rsidR="00A33A5E" w:rsidRPr="00F00637">
        <w:rPr>
          <w:rFonts w:ascii="Times New Roman" w:eastAsia="Times New Roman" w:hAnsi="Times New Roman" w:cs="Times New Roman"/>
        </w:rPr>
        <w:t xml:space="preserve"> через специально определенную Союзом платформу в день</w:t>
      </w:r>
      <w:r w:rsidR="00A33A5E" w:rsidRPr="00537A96">
        <w:rPr>
          <w:rFonts w:ascii="Times New Roman" w:eastAsia="Times New Roman" w:hAnsi="Times New Roman" w:cs="Times New Roman"/>
        </w:rPr>
        <w:t xml:space="preserve"> С-1.</w:t>
      </w:r>
    </w:p>
    <w:p w:rsidR="005B7DAE" w:rsidRPr="00537A96" w:rsidRDefault="005B7DAE" w:rsidP="00327EF3">
      <w:pPr>
        <w:ind w:firstLine="709"/>
        <w:rPr>
          <w:rFonts w:ascii="Times New Roman" w:hAnsi="Times New Roman" w:cs="Times New Roman"/>
        </w:rPr>
      </w:pPr>
      <w:r w:rsidRPr="00537A96">
        <w:rPr>
          <w:rFonts w:ascii="Times New Roman" w:hAnsi="Times New Roman" w:cs="Times New Roman"/>
        </w:rPr>
        <w:t>Соревнования проводятся единовременно</w:t>
      </w:r>
      <w:r w:rsidR="00A33A5E" w:rsidRPr="00537A96">
        <w:rPr>
          <w:rFonts w:ascii="Times New Roman" w:hAnsi="Times New Roman" w:cs="Times New Roman"/>
        </w:rPr>
        <w:t xml:space="preserve">, </w:t>
      </w:r>
      <w:r w:rsidRPr="00537A96">
        <w:rPr>
          <w:rFonts w:ascii="Times New Roman" w:hAnsi="Times New Roman" w:cs="Times New Roman"/>
        </w:rPr>
        <w:t>но с нескольк</w:t>
      </w:r>
      <w:r w:rsidR="00A33A5E" w:rsidRPr="00537A96">
        <w:rPr>
          <w:rFonts w:ascii="Times New Roman" w:hAnsi="Times New Roman" w:cs="Times New Roman"/>
        </w:rPr>
        <w:t>ими запусками по часовым поясам.</w:t>
      </w:r>
      <w:r w:rsidR="001F1FFB" w:rsidRPr="00537A96">
        <w:rPr>
          <w:rFonts w:ascii="Times New Roman" w:hAnsi="Times New Roman" w:cs="Times New Roman"/>
        </w:rPr>
        <w:t xml:space="preserve"> Один конкурсант выполняет конкурсное задание в течении </w:t>
      </w:r>
      <w:r w:rsidR="00A33A5E" w:rsidRPr="00537A96">
        <w:rPr>
          <w:rFonts w:ascii="Times New Roman" w:hAnsi="Times New Roman" w:cs="Times New Roman"/>
        </w:rPr>
        <w:t>2</w:t>
      </w:r>
      <w:r w:rsidR="001F1FFB" w:rsidRPr="00537A96">
        <w:rPr>
          <w:rFonts w:ascii="Times New Roman" w:hAnsi="Times New Roman" w:cs="Times New Roman"/>
        </w:rPr>
        <w:t xml:space="preserve"> дней. </w:t>
      </w:r>
    </w:p>
    <w:p w:rsidR="008B6201" w:rsidRPr="00537A96" w:rsidRDefault="008B6201" w:rsidP="00327EF3">
      <w:pPr>
        <w:ind w:firstLine="709"/>
        <w:rPr>
          <w:rFonts w:ascii="Times New Roman" w:hAnsi="Times New Roman" w:cs="Times New Roman"/>
        </w:rPr>
      </w:pPr>
      <w:r w:rsidRPr="00537A96">
        <w:rPr>
          <w:rFonts w:ascii="Times New Roman" w:hAnsi="Times New Roman" w:cs="Times New Roman"/>
        </w:rPr>
        <w:t>Для оценки работ конкурсантов производится пересылка выполненного конкурсного задания в опечатанном варианте на единую площадку, на которой эксперты будут проводить оценку выполненных работ. Работы должны прийти на площадку не позднее 3х</w:t>
      </w:r>
      <w:r w:rsidR="00170B20">
        <w:rPr>
          <w:rFonts w:ascii="Times New Roman" w:hAnsi="Times New Roman" w:cs="Times New Roman"/>
        </w:rPr>
        <w:t xml:space="preserve"> </w:t>
      </w:r>
      <w:bookmarkStart w:id="0" w:name="_GoBack"/>
      <w:r w:rsidR="00170B20">
        <w:rPr>
          <w:rFonts w:ascii="Times New Roman" w:hAnsi="Times New Roman" w:cs="Times New Roman"/>
        </w:rPr>
        <w:t>календарных</w:t>
      </w:r>
      <w:r w:rsidRPr="00537A96">
        <w:rPr>
          <w:rFonts w:ascii="Times New Roman" w:hAnsi="Times New Roman" w:cs="Times New Roman"/>
        </w:rPr>
        <w:t xml:space="preserve"> </w:t>
      </w:r>
      <w:bookmarkEnd w:id="0"/>
      <w:r w:rsidRPr="00537A96">
        <w:rPr>
          <w:rFonts w:ascii="Times New Roman" w:hAnsi="Times New Roman" w:cs="Times New Roman"/>
        </w:rPr>
        <w:t xml:space="preserve">дней после окончания выполнения конкурсного задания. </w:t>
      </w:r>
    </w:p>
    <w:p w:rsidR="008B6201" w:rsidRPr="00537A96" w:rsidRDefault="008B6201" w:rsidP="0011414F">
      <w:pPr>
        <w:rPr>
          <w:rFonts w:ascii="Times New Roman" w:hAnsi="Times New Roman" w:cs="Times New Roman"/>
        </w:rPr>
      </w:pPr>
    </w:p>
    <w:p w:rsidR="008B6201" w:rsidRPr="00537A96" w:rsidRDefault="008B6201" w:rsidP="008B6201">
      <w:pPr>
        <w:pStyle w:val="1"/>
        <w:numPr>
          <w:ilvl w:val="0"/>
          <w:numId w:val="1"/>
        </w:numPr>
        <w:rPr>
          <w:rFonts w:ascii="Times New Roman" w:hAnsi="Times New Roman" w:cs="Times New Roman"/>
        </w:rPr>
      </w:pPr>
      <w:r w:rsidRPr="00537A96">
        <w:rPr>
          <w:rFonts w:ascii="Times New Roman" w:hAnsi="Times New Roman" w:cs="Times New Roman"/>
        </w:rPr>
        <w:t>Эксперты</w:t>
      </w:r>
    </w:p>
    <w:p w:rsidR="008B6201" w:rsidRPr="00537A96" w:rsidRDefault="00851239" w:rsidP="00851239">
      <w:pPr>
        <w:pStyle w:val="a3"/>
        <w:numPr>
          <w:ilvl w:val="1"/>
          <w:numId w:val="1"/>
        </w:numPr>
        <w:rPr>
          <w:rFonts w:ascii="Times New Roman" w:hAnsi="Times New Roman" w:cs="Times New Roman"/>
        </w:rPr>
      </w:pPr>
      <w:r w:rsidRPr="00537A96">
        <w:rPr>
          <w:rFonts w:ascii="Times New Roman" w:hAnsi="Times New Roman" w:cs="Times New Roman"/>
        </w:rPr>
        <w:t xml:space="preserve">Главный эксперт, Заместитель главного эксперта выполняют функции организации и проведения приёма площадок конкурсантов, контроля </w:t>
      </w:r>
      <w:r w:rsidR="00190767" w:rsidRPr="00537A96">
        <w:rPr>
          <w:rFonts w:ascii="Times New Roman" w:hAnsi="Times New Roman" w:cs="Times New Roman"/>
        </w:rPr>
        <w:t>процесса проведения соревнований и их оценки</w:t>
      </w:r>
      <w:r w:rsidR="00753E22" w:rsidRPr="00537A96">
        <w:rPr>
          <w:rFonts w:ascii="Times New Roman" w:eastAsia="Times New Roman" w:hAnsi="Times New Roman" w:cs="Times New Roman"/>
          <w:color w:val="000000"/>
        </w:rPr>
        <w:t>, участвуют в оценке работ конкурсантов, в т.ч. оценки по фото и видео материалам с площадок проведения.</w:t>
      </w:r>
      <w:r w:rsidR="00753E22" w:rsidRPr="00537A96">
        <w:rPr>
          <w:rFonts w:ascii="Times New Roman" w:hAnsi="Times New Roman" w:cs="Times New Roman"/>
        </w:rPr>
        <w:t xml:space="preserve"> </w:t>
      </w:r>
    </w:p>
    <w:p w:rsidR="000F5D91" w:rsidRPr="00537A96" w:rsidRDefault="00190767" w:rsidP="000F5D91">
      <w:pPr>
        <w:pStyle w:val="a3"/>
        <w:numPr>
          <w:ilvl w:val="1"/>
          <w:numId w:val="1"/>
        </w:numPr>
        <w:rPr>
          <w:rFonts w:ascii="Times New Roman" w:hAnsi="Times New Roman" w:cs="Times New Roman"/>
        </w:rPr>
      </w:pPr>
      <w:r w:rsidRPr="00537A96">
        <w:rPr>
          <w:rFonts w:ascii="Times New Roman" w:hAnsi="Times New Roman" w:cs="Times New Roman"/>
        </w:rPr>
        <w:t>Оценивающие эксперты выполняют функции контроля процесса проведения соревнова</w:t>
      </w:r>
      <w:r w:rsidR="000F5D91" w:rsidRPr="00537A96">
        <w:rPr>
          <w:rFonts w:ascii="Times New Roman" w:hAnsi="Times New Roman" w:cs="Times New Roman"/>
        </w:rPr>
        <w:t>ний и оценки работ конкурсантов,</w:t>
      </w:r>
      <w:r w:rsidR="003F1390" w:rsidRPr="00537A96">
        <w:rPr>
          <w:rFonts w:ascii="Times New Roman" w:hAnsi="Times New Roman" w:cs="Times New Roman"/>
        </w:rPr>
        <w:t xml:space="preserve"> </w:t>
      </w:r>
      <w:r w:rsidR="000F5D91" w:rsidRPr="00537A96">
        <w:rPr>
          <w:rFonts w:ascii="Times New Roman" w:eastAsia="Times New Roman" w:hAnsi="Times New Roman" w:cs="Times New Roman"/>
          <w:color w:val="000000"/>
        </w:rPr>
        <w:t>в т.ч. оценки по фото и видео материалам с площадок проведения.</w:t>
      </w:r>
      <w:r w:rsidR="000F5D91" w:rsidRPr="00537A96">
        <w:rPr>
          <w:rFonts w:ascii="Times New Roman" w:hAnsi="Times New Roman" w:cs="Times New Roman"/>
        </w:rPr>
        <w:t xml:space="preserve"> </w:t>
      </w:r>
    </w:p>
    <w:p w:rsidR="003F1390" w:rsidRPr="00537A96" w:rsidRDefault="003F1390" w:rsidP="003F1390">
      <w:pPr>
        <w:pStyle w:val="11"/>
        <w:numPr>
          <w:ilvl w:val="1"/>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537A96">
        <w:rPr>
          <w:rFonts w:ascii="Times New Roman" w:eastAsia="Times New Roman" w:hAnsi="Times New Roman" w:cs="Times New Roman"/>
          <w:color w:val="000000"/>
        </w:rPr>
        <w:t xml:space="preserve">Эксперты компатриоты работают на площадках проведения, выполняют остальные специальные функции (контроль за временем работы (тайминг), контроль соблюдения техники безопасности и охраны труда, решение внештатных ситуаций, ведение необходимых протоколов на площадке проведения), выполняют функции второго номера при работах на станках, демонстрируют на фото и видеокамеру со всех ракурсов промежуточные результаты работ конкурсанта для удаленной оценки экспертным жюри: </w:t>
      </w:r>
    </w:p>
    <w:p w:rsidR="003F1390" w:rsidRPr="00537A96" w:rsidRDefault="003F1390" w:rsidP="003F1390">
      <w:pPr>
        <w:pStyle w:val="11"/>
        <w:pBdr>
          <w:top w:val="nil"/>
          <w:left w:val="nil"/>
          <w:bottom w:val="nil"/>
          <w:right w:val="nil"/>
          <w:between w:val="nil"/>
        </w:pBdr>
        <w:spacing w:after="0"/>
        <w:ind w:left="792" w:hanging="720"/>
        <w:rPr>
          <w:rFonts w:ascii="Times New Roman" w:eastAsia="Times New Roman" w:hAnsi="Times New Roman" w:cs="Times New Roman"/>
          <w:color w:val="000000"/>
        </w:rPr>
      </w:pPr>
      <w:r w:rsidRPr="00537A96">
        <w:rPr>
          <w:rFonts w:ascii="Times New Roman" w:eastAsia="Times New Roman" w:hAnsi="Times New Roman" w:cs="Times New Roman"/>
          <w:color w:val="000000"/>
        </w:rPr>
        <w:t>- шиповые соединения деталей из массива до склеивания по плотности и чистоте, в т.ч. тест на падение, со всех ракурсов при хорошем освещении;</w:t>
      </w:r>
    </w:p>
    <w:p w:rsidR="00B01036" w:rsidRPr="00537A96" w:rsidRDefault="003F1390" w:rsidP="003F1390">
      <w:pPr>
        <w:pStyle w:val="11"/>
        <w:pBdr>
          <w:top w:val="nil"/>
          <w:left w:val="nil"/>
          <w:bottom w:val="nil"/>
          <w:right w:val="nil"/>
          <w:between w:val="nil"/>
        </w:pBdr>
        <w:spacing w:after="0"/>
        <w:ind w:left="792" w:hanging="720"/>
        <w:rPr>
          <w:rFonts w:ascii="Times New Roman" w:eastAsia="Times New Roman" w:hAnsi="Times New Roman" w:cs="Times New Roman"/>
          <w:color w:val="000000"/>
        </w:rPr>
      </w:pPr>
      <w:r w:rsidRPr="00537A96">
        <w:rPr>
          <w:rFonts w:ascii="Times New Roman" w:eastAsia="Times New Roman" w:hAnsi="Times New Roman" w:cs="Times New Roman"/>
          <w:color w:val="000000"/>
        </w:rPr>
        <w:t>- другие результаты, требующие оценки в процессе работ.</w:t>
      </w:r>
    </w:p>
    <w:p w:rsidR="003F1390" w:rsidRPr="00537A96" w:rsidRDefault="00B01036" w:rsidP="003F1390">
      <w:pPr>
        <w:pStyle w:val="11"/>
        <w:pBdr>
          <w:top w:val="nil"/>
          <w:left w:val="nil"/>
          <w:bottom w:val="nil"/>
          <w:right w:val="nil"/>
          <w:between w:val="nil"/>
        </w:pBdr>
        <w:spacing w:after="0"/>
        <w:ind w:left="792" w:hanging="720"/>
        <w:rPr>
          <w:rFonts w:ascii="Times New Roman" w:eastAsia="Times New Roman" w:hAnsi="Times New Roman" w:cs="Times New Roman"/>
          <w:color w:val="000000"/>
        </w:rPr>
      </w:pPr>
      <w:r w:rsidRPr="00537A96">
        <w:rPr>
          <w:rFonts w:ascii="Times New Roman" w:eastAsia="Times New Roman" w:hAnsi="Times New Roman" w:cs="Times New Roman"/>
          <w:color w:val="000000"/>
        </w:rPr>
        <w:t>- несет ответственность за стабильность и качество видеотрансляции и фото и видеоматериалов, введение и загрузку на специальную платформу фото и видео материалов промежуточных результатов работ, без возможности замены, исправления и удаления файлов, для чего может привлекать IT специалиста.</w:t>
      </w:r>
    </w:p>
    <w:p w:rsidR="00190767" w:rsidRPr="00537A96" w:rsidRDefault="00190767" w:rsidP="00190767">
      <w:pPr>
        <w:pStyle w:val="a3"/>
        <w:numPr>
          <w:ilvl w:val="1"/>
          <w:numId w:val="1"/>
        </w:numPr>
        <w:rPr>
          <w:rFonts w:ascii="Times New Roman" w:hAnsi="Times New Roman" w:cs="Times New Roman"/>
        </w:rPr>
      </w:pPr>
      <w:r w:rsidRPr="00537A96">
        <w:rPr>
          <w:rFonts w:ascii="Times New Roman" w:hAnsi="Times New Roman" w:cs="Times New Roman"/>
        </w:rPr>
        <w:t xml:space="preserve">Технический эксперт площадки участника выполняет функции застройки, сдачи площадки и поддержания её работоспособности в процессе проведения соревнований. </w:t>
      </w:r>
      <w:r w:rsidR="000641BC" w:rsidRPr="00537A96">
        <w:rPr>
          <w:rFonts w:ascii="Times New Roman" w:hAnsi="Times New Roman" w:cs="Times New Roman"/>
        </w:rPr>
        <w:t xml:space="preserve"> </w:t>
      </w:r>
      <w:r w:rsidR="00B01036" w:rsidRPr="00537A96">
        <w:rPr>
          <w:rFonts w:ascii="Times New Roman" w:hAnsi="Times New Roman" w:cs="Times New Roman"/>
        </w:rPr>
        <w:t xml:space="preserve">Помощь эксперту-компатриоту при </w:t>
      </w:r>
      <w:r w:rsidR="000641BC" w:rsidRPr="00537A96">
        <w:rPr>
          <w:rFonts w:ascii="Times New Roman" w:hAnsi="Times New Roman" w:cs="Times New Roman"/>
        </w:rPr>
        <w:t xml:space="preserve">демонстрации </w:t>
      </w:r>
      <w:r w:rsidR="000641BC" w:rsidRPr="00537A96">
        <w:rPr>
          <w:rFonts w:ascii="Times New Roman" w:eastAsia="Times New Roman" w:hAnsi="Times New Roman" w:cs="Times New Roman"/>
          <w:color w:val="000000"/>
        </w:rPr>
        <w:t>промежуточных результатов работ.</w:t>
      </w:r>
    </w:p>
    <w:p w:rsidR="00190767" w:rsidRPr="00537A96" w:rsidRDefault="00190767" w:rsidP="00851239">
      <w:pPr>
        <w:pStyle w:val="a3"/>
        <w:numPr>
          <w:ilvl w:val="1"/>
          <w:numId w:val="1"/>
        </w:numPr>
        <w:rPr>
          <w:rFonts w:ascii="Times New Roman" w:hAnsi="Times New Roman" w:cs="Times New Roman"/>
        </w:rPr>
      </w:pPr>
      <w:r w:rsidRPr="00537A96">
        <w:rPr>
          <w:rFonts w:ascii="Times New Roman" w:hAnsi="Times New Roman" w:cs="Times New Roman"/>
        </w:rPr>
        <w:t>Технический эксперт площадки</w:t>
      </w:r>
      <w:r w:rsidR="004848B8" w:rsidRPr="00537A96">
        <w:rPr>
          <w:rFonts w:ascii="Times New Roman" w:hAnsi="Times New Roman" w:cs="Times New Roman"/>
        </w:rPr>
        <w:t>-организатора соревнований</w:t>
      </w:r>
      <w:r w:rsidRPr="00537A96">
        <w:rPr>
          <w:rFonts w:ascii="Times New Roman" w:hAnsi="Times New Roman" w:cs="Times New Roman"/>
        </w:rPr>
        <w:t xml:space="preserve"> выполняет функции застройки, сдачи площадки, поддержания её работоспособности в процессе проведения соревнований, а также конс</w:t>
      </w:r>
      <w:r w:rsidR="004B40AC" w:rsidRPr="00537A96">
        <w:rPr>
          <w:rFonts w:ascii="Times New Roman" w:hAnsi="Times New Roman" w:cs="Times New Roman"/>
        </w:rPr>
        <w:t>ультационную поддержку ГЭ, ЗГЭ, о</w:t>
      </w:r>
      <w:r w:rsidRPr="00537A96">
        <w:rPr>
          <w:rFonts w:ascii="Times New Roman" w:hAnsi="Times New Roman" w:cs="Times New Roman"/>
        </w:rPr>
        <w:t>ценивающим экспертам и техническим экспертам на площадках участников.</w:t>
      </w:r>
    </w:p>
    <w:p w:rsidR="008B6201" w:rsidRPr="00537A96" w:rsidRDefault="008B6201" w:rsidP="00327EF3">
      <w:pPr>
        <w:ind w:firstLine="709"/>
        <w:rPr>
          <w:rFonts w:ascii="Times New Roman" w:hAnsi="Times New Roman" w:cs="Times New Roman"/>
        </w:rPr>
      </w:pPr>
    </w:p>
    <w:p w:rsidR="008B6201" w:rsidRPr="00537A96" w:rsidRDefault="008B6201" w:rsidP="008B6201">
      <w:pPr>
        <w:pStyle w:val="1"/>
        <w:numPr>
          <w:ilvl w:val="0"/>
          <w:numId w:val="1"/>
        </w:numPr>
        <w:rPr>
          <w:rFonts w:ascii="Times New Roman" w:hAnsi="Times New Roman" w:cs="Times New Roman"/>
        </w:rPr>
      </w:pPr>
      <w:r w:rsidRPr="00537A96">
        <w:rPr>
          <w:rFonts w:ascii="Times New Roman" w:hAnsi="Times New Roman" w:cs="Times New Roman"/>
        </w:rPr>
        <w:lastRenderedPageBreak/>
        <w:t>Подготовка</w:t>
      </w:r>
    </w:p>
    <w:p w:rsidR="002F3F59" w:rsidRPr="00537A96" w:rsidRDefault="002F3F59" w:rsidP="002F3F59">
      <w:pPr>
        <w:pStyle w:val="11"/>
        <w:numPr>
          <w:ilvl w:val="1"/>
          <w:numId w:val="1"/>
        </w:numPr>
        <w:pBdr>
          <w:top w:val="nil"/>
          <w:left w:val="nil"/>
          <w:bottom w:val="nil"/>
          <w:right w:val="nil"/>
          <w:between w:val="nil"/>
        </w:pBdr>
        <w:spacing w:after="0"/>
        <w:jc w:val="both"/>
        <w:rPr>
          <w:rFonts w:ascii="Times New Roman" w:eastAsia="Times New Roman" w:hAnsi="Times New Roman" w:cs="Times New Roman"/>
          <w:color w:val="000000"/>
        </w:rPr>
      </w:pPr>
      <w:r w:rsidRPr="00537A96">
        <w:rPr>
          <w:rFonts w:ascii="Times New Roman" w:eastAsia="Times New Roman" w:hAnsi="Times New Roman" w:cs="Times New Roman"/>
          <w:color w:val="000000"/>
        </w:rPr>
        <w:t>Приём площадок конкурсантов производится в С-2 путем обзорной видеодемонстрации площадки в реальном времени по графику приемки площадок, составленном ГЭ согласно часовым поясам участвующих регионов, с сохранением видеофайла каждого региона на выделенном месте в файловом хранилище с возможностью последующего просмотра. В случае если до С-1 площадка не будет принята, команда региона не допускается к участию в соревнованиях.</w:t>
      </w:r>
    </w:p>
    <w:p w:rsidR="00C538A7" w:rsidRPr="00537A96" w:rsidRDefault="002E0582" w:rsidP="002E0582">
      <w:pPr>
        <w:pStyle w:val="11"/>
        <w:pBdr>
          <w:top w:val="nil"/>
          <w:left w:val="nil"/>
          <w:bottom w:val="nil"/>
          <w:right w:val="nil"/>
          <w:between w:val="nil"/>
        </w:pBdr>
        <w:spacing w:after="0"/>
        <w:ind w:left="360"/>
        <w:rPr>
          <w:rFonts w:ascii="Times New Roman" w:eastAsia="Times New Roman" w:hAnsi="Times New Roman" w:cs="Times New Roman"/>
          <w:color w:val="000000"/>
        </w:rPr>
      </w:pPr>
      <w:r w:rsidRPr="00537A96">
        <w:rPr>
          <w:rFonts w:ascii="Times New Roman" w:eastAsia="Times New Roman" w:hAnsi="Times New Roman" w:cs="Times New Roman"/>
          <w:color w:val="000000"/>
        </w:rPr>
        <w:t xml:space="preserve">3.2 </w:t>
      </w:r>
      <w:r w:rsidR="00C538A7" w:rsidRPr="00537A96">
        <w:rPr>
          <w:rFonts w:ascii="Times New Roman" w:eastAsia="Times New Roman" w:hAnsi="Times New Roman" w:cs="Times New Roman"/>
          <w:color w:val="000000"/>
        </w:rPr>
        <w:t xml:space="preserve">Требования к инфраструктуре </w:t>
      </w:r>
    </w:p>
    <w:p w:rsidR="00C538A7" w:rsidRPr="00537A96" w:rsidRDefault="00C538A7" w:rsidP="00C538A7">
      <w:pPr>
        <w:pStyle w:val="11"/>
        <w:numPr>
          <w:ilvl w:val="0"/>
          <w:numId w:val="8"/>
        </w:numPr>
        <w:pBdr>
          <w:top w:val="nil"/>
          <w:left w:val="nil"/>
          <w:bottom w:val="nil"/>
          <w:right w:val="nil"/>
          <w:between w:val="nil"/>
        </w:pBdr>
        <w:spacing w:after="0"/>
        <w:rPr>
          <w:rFonts w:ascii="Times New Roman" w:eastAsia="Times New Roman" w:hAnsi="Times New Roman" w:cs="Times New Roman"/>
          <w:color w:val="000000"/>
        </w:rPr>
      </w:pPr>
      <w:r w:rsidRPr="00537A96">
        <w:rPr>
          <w:rFonts w:ascii="Times New Roman" w:eastAsia="Times New Roman" w:hAnsi="Times New Roman" w:cs="Times New Roman"/>
          <w:color w:val="000000"/>
        </w:rPr>
        <w:t>Полное соответствие инфраструктурному листу</w:t>
      </w:r>
    </w:p>
    <w:p w:rsidR="00C538A7" w:rsidRPr="00537A96" w:rsidRDefault="00C538A7" w:rsidP="00C538A7">
      <w:pPr>
        <w:pStyle w:val="11"/>
        <w:numPr>
          <w:ilvl w:val="0"/>
          <w:numId w:val="8"/>
        </w:numPr>
        <w:pBdr>
          <w:top w:val="nil"/>
          <w:left w:val="nil"/>
          <w:bottom w:val="nil"/>
          <w:right w:val="nil"/>
          <w:between w:val="nil"/>
        </w:pBdr>
        <w:spacing w:after="0"/>
        <w:rPr>
          <w:rFonts w:ascii="Times New Roman" w:eastAsia="Times New Roman" w:hAnsi="Times New Roman" w:cs="Times New Roman"/>
          <w:color w:val="000000"/>
        </w:rPr>
      </w:pPr>
      <w:r w:rsidRPr="00537A96">
        <w:rPr>
          <w:rFonts w:ascii="Times New Roman" w:eastAsia="Times New Roman" w:hAnsi="Times New Roman" w:cs="Times New Roman"/>
          <w:color w:val="000000"/>
        </w:rPr>
        <w:t>Полное соответствие плану застройки</w:t>
      </w:r>
    </w:p>
    <w:p w:rsidR="00C538A7" w:rsidRPr="00537A96" w:rsidRDefault="00C538A7" w:rsidP="00C538A7">
      <w:pPr>
        <w:pStyle w:val="11"/>
        <w:numPr>
          <w:ilvl w:val="0"/>
          <w:numId w:val="8"/>
        </w:numPr>
        <w:pBdr>
          <w:top w:val="nil"/>
          <w:left w:val="nil"/>
          <w:bottom w:val="nil"/>
          <w:right w:val="nil"/>
          <w:between w:val="nil"/>
        </w:pBdr>
        <w:spacing w:after="0"/>
        <w:rPr>
          <w:rFonts w:ascii="Times New Roman" w:eastAsia="Times New Roman" w:hAnsi="Times New Roman" w:cs="Times New Roman"/>
          <w:color w:val="000000"/>
        </w:rPr>
      </w:pPr>
      <w:r w:rsidRPr="00537A96">
        <w:rPr>
          <w:rFonts w:ascii="Times New Roman" w:eastAsia="Times New Roman" w:hAnsi="Times New Roman" w:cs="Times New Roman"/>
          <w:color w:val="000000"/>
        </w:rPr>
        <w:t>Стабильность каналов передачи данных и работоспособность всех программ на площадке конкурсанта</w:t>
      </w:r>
    </w:p>
    <w:p w:rsidR="00C538A7" w:rsidRPr="00537A96" w:rsidRDefault="00C538A7" w:rsidP="00C538A7">
      <w:pPr>
        <w:pStyle w:val="11"/>
        <w:numPr>
          <w:ilvl w:val="0"/>
          <w:numId w:val="8"/>
        </w:numPr>
        <w:pBdr>
          <w:top w:val="nil"/>
          <w:left w:val="nil"/>
          <w:bottom w:val="nil"/>
          <w:right w:val="nil"/>
          <w:between w:val="nil"/>
        </w:pBdr>
        <w:spacing w:after="0"/>
        <w:jc w:val="both"/>
        <w:rPr>
          <w:rFonts w:ascii="Times New Roman" w:eastAsia="Times New Roman" w:hAnsi="Times New Roman" w:cs="Times New Roman"/>
          <w:color w:val="000000"/>
        </w:rPr>
      </w:pPr>
      <w:r w:rsidRPr="00537A96">
        <w:rPr>
          <w:rFonts w:ascii="Times New Roman" w:eastAsia="Times New Roman" w:hAnsi="Times New Roman" w:cs="Times New Roman"/>
          <w:color w:val="000000"/>
        </w:rPr>
        <w:t xml:space="preserve">Выполнены требования по видеонаблюдению. Обзор площадки соответствует выставленным требованиям, </w:t>
      </w:r>
      <w:r w:rsidRPr="00537A96">
        <w:rPr>
          <w:rFonts w:ascii="Times New Roman" w:eastAsia="Times New Roman" w:hAnsi="Times New Roman" w:cs="Times New Roman"/>
        </w:rPr>
        <w:t>нет “слепых” зон</w:t>
      </w:r>
      <w:r w:rsidRPr="00537A96">
        <w:rPr>
          <w:rFonts w:ascii="Times New Roman" w:eastAsia="Times New Roman" w:hAnsi="Times New Roman" w:cs="Times New Roman"/>
          <w:color w:val="000000"/>
        </w:rPr>
        <w:t>, качество картинки позволяет проводить оценку. Камеры расставлены согласно плану застройки.</w:t>
      </w:r>
    </w:p>
    <w:p w:rsidR="00C538A7" w:rsidRPr="00537A96" w:rsidRDefault="00C538A7" w:rsidP="00C538A7">
      <w:pPr>
        <w:pStyle w:val="11"/>
        <w:numPr>
          <w:ilvl w:val="0"/>
          <w:numId w:val="8"/>
        </w:numPr>
        <w:pBdr>
          <w:top w:val="nil"/>
          <w:left w:val="nil"/>
          <w:bottom w:val="nil"/>
          <w:right w:val="nil"/>
          <w:between w:val="nil"/>
        </w:pBdr>
        <w:spacing w:after="0"/>
        <w:rPr>
          <w:rFonts w:ascii="Times New Roman" w:eastAsia="Times New Roman" w:hAnsi="Times New Roman" w:cs="Times New Roman"/>
          <w:color w:val="000000"/>
        </w:rPr>
      </w:pPr>
      <w:r w:rsidRPr="00537A96">
        <w:rPr>
          <w:rFonts w:ascii="Times New Roman" w:eastAsia="Times New Roman" w:hAnsi="Times New Roman" w:cs="Times New Roman"/>
          <w:color w:val="000000"/>
        </w:rPr>
        <w:t>Соответствие заготовок спецификации</w:t>
      </w:r>
    </w:p>
    <w:p w:rsidR="007134E4" w:rsidRPr="00537A96" w:rsidRDefault="004848B8" w:rsidP="007134E4">
      <w:pPr>
        <w:pStyle w:val="a3"/>
        <w:numPr>
          <w:ilvl w:val="1"/>
          <w:numId w:val="1"/>
        </w:numPr>
        <w:rPr>
          <w:rFonts w:ascii="Times New Roman" w:hAnsi="Times New Roman" w:cs="Times New Roman"/>
        </w:rPr>
      </w:pPr>
      <w:r w:rsidRPr="00537A96">
        <w:rPr>
          <w:rFonts w:ascii="Times New Roman" w:hAnsi="Times New Roman" w:cs="Times New Roman"/>
        </w:rPr>
        <w:t>Проверка т</w:t>
      </w:r>
      <w:r w:rsidR="007134E4" w:rsidRPr="00537A96">
        <w:rPr>
          <w:rFonts w:ascii="Times New Roman" w:hAnsi="Times New Roman" w:cs="Times New Roman"/>
        </w:rPr>
        <w:t>улбокса</w:t>
      </w:r>
      <w:r w:rsidR="0012149B" w:rsidRPr="00537A96">
        <w:rPr>
          <w:rFonts w:ascii="Times New Roman" w:hAnsi="Times New Roman" w:cs="Times New Roman"/>
        </w:rPr>
        <w:t xml:space="preserve"> производится </w:t>
      </w:r>
      <w:r w:rsidR="0011414F" w:rsidRPr="00537A96">
        <w:rPr>
          <w:rFonts w:ascii="Times New Roman" w:hAnsi="Times New Roman" w:cs="Times New Roman"/>
        </w:rPr>
        <w:t>Оценивающими</w:t>
      </w:r>
      <w:r w:rsidR="0012149B" w:rsidRPr="00537A96">
        <w:rPr>
          <w:rFonts w:ascii="Times New Roman" w:hAnsi="Times New Roman" w:cs="Times New Roman"/>
        </w:rPr>
        <w:t xml:space="preserve"> экспертами в день </w:t>
      </w:r>
      <w:r w:rsidR="00A4573B" w:rsidRPr="00537A96">
        <w:rPr>
          <w:rFonts w:ascii="Times New Roman" w:hAnsi="Times New Roman" w:cs="Times New Roman"/>
        </w:rPr>
        <w:t>С-1</w:t>
      </w:r>
      <w:r w:rsidR="0012149B" w:rsidRPr="00537A96">
        <w:rPr>
          <w:rFonts w:ascii="Times New Roman" w:hAnsi="Times New Roman" w:cs="Times New Roman"/>
        </w:rPr>
        <w:t>.</w:t>
      </w:r>
      <w:r w:rsidR="00A4573B" w:rsidRPr="00537A96">
        <w:rPr>
          <w:rFonts w:ascii="Times New Roman" w:hAnsi="Times New Roman" w:cs="Times New Roman"/>
        </w:rPr>
        <w:t xml:space="preserve"> </w:t>
      </w:r>
      <w:r w:rsidR="0012149B" w:rsidRPr="00537A96">
        <w:rPr>
          <w:rFonts w:ascii="Times New Roman" w:hAnsi="Times New Roman" w:cs="Times New Roman"/>
        </w:rPr>
        <w:t xml:space="preserve"> Вся проверка тулбоксов фиксируется на видео. В случае нахождения запрещённых материалов, оснастки, оборудования, инструмент, программ, таковые должны быть удалены с площадки. Если во время чемпионата будут найдены материалы, оснастки, оборудование, инструмент, программы, незафиксированные в рамках проверки тулбокса, или приёмки площадки, то конкурсант </w:t>
      </w:r>
      <w:r w:rsidR="0011414F" w:rsidRPr="00537A96">
        <w:rPr>
          <w:rFonts w:ascii="Times New Roman" w:hAnsi="Times New Roman" w:cs="Times New Roman"/>
        </w:rPr>
        <w:t>дисквалифицируется</w:t>
      </w:r>
      <w:r w:rsidR="005F7711" w:rsidRPr="00537A96">
        <w:rPr>
          <w:rFonts w:ascii="Times New Roman" w:hAnsi="Times New Roman" w:cs="Times New Roman"/>
        </w:rPr>
        <w:t>.</w:t>
      </w:r>
    </w:p>
    <w:p w:rsidR="005F7711" w:rsidRPr="00537A96" w:rsidRDefault="005F7711" w:rsidP="007134E4">
      <w:pPr>
        <w:pStyle w:val="a3"/>
        <w:numPr>
          <w:ilvl w:val="1"/>
          <w:numId w:val="1"/>
        </w:numPr>
        <w:rPr>
          <w:rFonts w:ascii="Times New Roman" w:hAnsi="Times New Roman" w:cs="Times New Roman"/>
        </w:rPr>
      </w:pPr>
      <w:r w:rsidRPr="00537A96">
        <w:rPr>
          <w:rFonts w:ascii="Times New Roman" w:hAnsi="Times New Roman" w:cs="Times New Roman"/>
        </w:rPr>
        <w:t>Требования по видео/аудио наблюдению:</w:t>
      </w:r>
    </w:p>
    <w:p w:rsidR="005F7711" w:rsidRPr="00537A96" w:rsidRDefault="005F7711" w:rsidP="005F7711">
      <w:pPr>
        <w:pStyle w:val="a3"/>
        <w:numPr>
          <w:ilvl w:val="0"/>
          <w:numId w:val="3"/>
        </w:numPr>
        <w:rPr>
          <w:rFonts w:ascii="Times New Roman" w:hAnsi="Times New Roman" w:cs="Times New Roman"/>
        </w:rPr>
      </w:pPr>
      <w:r w:rsidRPr="00537A96">
        <w:rPr>
          <w:rFonts w:ascii="Times New Roman" w:hAnsi="Times New Roman" w:cs="Times New Roman"/>
        </w:rPr>
        <w:t>Общий обзор площадки</w:t>
      </w:r>
      <w:r w:rsidR="006446F4" w:rsidRPr="00537A96">
        <w:rPr>
          <w:rFonts w:ascii="Times New Roman" w:hAnsi="Times New Roman" w:cs="Times New Roman"/>
        </w:rPr>
        <w:t>:</w:t>
      </w:r>
    </w:p>
    <w:p w:rsidR="006446F4" w:rsidRPr="00537A96" w:rsidRDefault="006446F4" w:rsidP="006446F4">
      <w:pPr>
        <w:pStyle w:val="a3"/>
        <w:ind w:left="1512"/>
        <w:rPr>
          <w:rFonts w:ascii="Times New Roman" w:hAnsi="Times New Roman" w:cs="Times New Roman"/>
        </w:rPr>
      </w:pPr>
      <w:r w:rsidRPr="00537A96">
        <w:rPr>
          <w:rFonts w:ascii="Times New Roman" w:hAnsi="Times New Roman" w:cs="Times New Roman"/>
        </w:rPr>
        <w:t xml:space="preserve">- Требуется </w:t>
      </w:r>
      <w:r w:rsidR="00A4573B" w:rsidRPr="00537A96">
        <w:rPr>
          <w:rFonts w:ascii="Times New Roman" w:hAnsi="Times New Roman" w:cs="Times New Roman"/>
        </w:rPr>
        <w:t xml:space="preserve">2 </w:t>
      </w:r>
      <w:r w:rsidRPr="00537A96">
        <w:rPr>
          <w:rFonts w:ascii="Times New Roman" w:hAnsi="Times New Roman" w:cs="Times New Roman"/>
        </w:rPr>
        <w:t>камер</w:t>
      </w:r>
      <w:r w:rsidR="00A4573B" w:rsidRPr="00537A96">
        <w:rPr>
          <w:rFonts w:ascii="Times New Roman" w:hAnsi="Times New Roman" w:cs="Times New Roman"/>
        </w:rPr>
        <w:t>ы</w:t>
      </w:r>
    </w:p>
    <w:p w:rsidR="0052289B" w:rsidRPr="00537A96" w:rsidRDefault="0052289B" w:rsidP="006446F4">
      <w:pPr>
        <w:pStyle w:val="a3"/>
        <w:ind w:left="1512"/>
        <w:rPr>
          <w:rFonts w:ascii="Times New Roman" w:hAnsi="Times New Roman" w:cs="Times New Roman"/>
        </w:rPr>
      </w:pPr>
      <w:r w:rsidRPr="00537A96">
        <w:rPr>
          <w:rFonts w:ascii="Times New Roman" w:hAnsi="Times New Roman" w:cs="Times New Roman"/>
        </w:rPr>
        <w:t>- Качество видеотрансляции 10</w:t>
      </w:r>
      <w:r w:rsidR="00A4573B" w:rsidRPr="00537A96">
        <w:rPr>
          <w:rFonts w:ascii="Times New Roman" w:hAnsi="Times New Roman" w:cs="Times New Roman"/>
        </w:rPr>
        <w:t>8</w:t>
      </w:r>
      <w:r w:rsidRPr="00537A96">
        <w:rPr>
          <w:rFonts w:ascii="Times New Roman" w:hAnsi="Times New Roman" w:cs="Times New Roman"/>
        </w:rPr>
        <w:t>0</w:t>
      </w:r>
      <w:r w:rsidR="001E50BE" w:rsidRPr="00537A96">
        <w:rPr>
          <w:rFonts w:ascii="Times New Roman" w:hAnsi="Times New Roman" w:cs="Times New Roman"/>
          <w:lang w:val="en-US"/>
        </w:rPr>
        <w:t>p</w:t>
      </w:r>
      <w:r w:rsidRPr="00537A96">
        <w:rPr>
          <w:rFonts w:ascii="Times New Roman" w:hAnsi="Times New Roman" w:cs="Times New Roman"/>
        </w:rPr>
        <w:t xml:space="preserve"> 24 кадров в секунду</w:t>
      </w:r>
    </w:p>
    <w:p w:rsidR="006446F4" w:rsidRPr="00537A96" w:rsidRDefault="006446F4" w:rsidP="006446F4">
      <w:pPr>
        <w:pStyle w:val="a3"/>
        <w:ind w:left="1512"/>
        <w:rPr>
          <w:rFonts w:ascii="Times New Roman" w:hAnsi="Times New Roman" w:cs="Times New Roman"/>
        </w:rPr>
      </w:pPr>
      <w:r w:rsidRPr="00537A96">
        <w:rPr>
          <w:rFonts w:ascii="Times New Roman" w:hAnsi="Times New Roman" w:cs="Times New Roman"/>
        </w:rPr>
        <w:t>- Требуется</w:t>
      </w:r>
      <w:r w:rsidR="005967D0" w:rsidRPr="00537A96">
        <w:rPr>
          <w:rFonts w:ascii="Times New Roman" w:hAnsi="Times New Roman" w:cs="Times New Roman"/>
        </w:rPr>
        <w:t xml:space="preserve"> </w:t>
      </w:r>
      <w:r w:rsidRPr="00537A96">
        <w:rPr>
          <w:rFonts w:ascii="Times New Roman" w:hAnsi="Times New Roman" w:cs="Times New Roman"/>
        </w:rPr>
        <w:t>трансляция аудио</w:t>
      </w:r>
    </w:p>
    <w:p w:rsidR="006446F4" w:rsidRPr="00537A96" w:rsidRDefault="006446F4" w:rsidP="006446F4">
      <w:pPr>
        <w:pStyle w:val="a3"/>
        <w:ind w:left="1512"/>
        <w:rPr>
          <w:rFonts w:ascii="Times New Roman" w:hAnsi="Times New Roman" w:cs="Times New Roman"/>
        </w:rPr>
      </w:pPr>
      <w:r w:rsidRPr="00537A96">
        <w:rPr>
          <w:rFonts w:ascii="Times New Roman" w:hAnsi="Times New Roman" w:cs="Times New Roman"/>
        </w:rPr>
        <w:t>- Расположение камер должно соответствовать указанному на плене застройки</w:t>
      </w:r>
    </w:p>
    <w:p w:rsidR="006446F4" w:rsidRPr="00537A96" w:rsidRDefault="006446F4" w:rsidP="006446F4">
      <w:pPr>
        <w:pStyle w:val="a3"/>
        <w:ind w:left="1512"/>
        <w:rPr>
          <w:rFonts w:ascii="Times New Roman" w:hAnsi="Times New Roman" w:cs="Times New Roman"/>
        </w:rPr>
      </w:pPr>
      <w:r w:rsidRPr="00537A96">
        <w:rPr>
          <w:rFonts w:ascii="Times New Roman" w:hAnsi="Times New Roman" w:cs="Times New Roman"/>
        </w:rPr>
        <w:t xml:space="preserve">- </w:t>
      </w:r>
      <w:r w:rsidR="00B95458" w:rsidRPr="00537A96">
        <w:rPr>
          <w:rFonts w:ascii="Times New Roman" w:eastAsia="Times New Roman" w:hAnsi="Times New Roman" w:cs="Times New Roman"/>
          <w:color w:val="000000"/>
        </w:rPr>
        <w:t>Съёмка и трансляция проводятся, начиная с С-1 до окончания выполнения задания и упаковки и пломбирования результата работ 24 часа в сутки.</w:t>
      </w:r>
    </w:p>
    <w:p w:rsidR="006446F4" w:rsidRPr="00537A96" w:rsidRDefault="006446F4" w:rsidP="006446F4">
      <w:pPr>
        <w:pStyle w:val="a3"/>
        <w:ind w:left="1512"/>
        <w:rPr>
          <w:rFonts w:ascii="Times New Roman" w:hAnsi="Times New Roman" w:cs="Times New Roman"/>
        </w:rPr>
      </w:pPr>
      <w:r w:rsidRPr="00537A96">
        <w:rPr>
          <w:rFonts w:ascii="Times New Roman" w:hAnsi="Times New Roman" w:cs="Times New Roman"/>
        </w:rPr>
        <w:t>- Возможен просмотр онлайн</w:t>
      </w:r>
    </w:p>
    <w:p w:rsidR="005F7711" w:rsidRPr="00537A96" w:rsidRDefault="005F7711" w:rsidP="005F7711">
      <w:pPr>
        <w:pStyle w:val="a3"/>
        <w:numPr>
          <w:ilvl w:val="0"/>
          <w:numId w:val="3"/>
        </w:numPr>
        <w:rPr>
          <w:rFonts w:ascii="Times New Roman" w:hAnsi="Times New Roman" w:cs="Times New Roman"/>
        </w:rPr>
      </w:pPr>
      <w:r w:rsidRPr="00537A96">
        <w:rPr>
          <w:rFonts w:ascii="Times New Roman" w:hAnsi="Times New Roman" w:cs="Times New Roman"/>
        </w:rPr>
        <w:t>Обзор рабочей зоны конкурсанта</w:t>
      </w:r>
    </w:p>
    <w:p w:rsidR="006446F4" w:rsidRPr="00537A96" w:rsidRDefault="006446F4" w:rsidP="006446F4">
      <w:pPr>
        <w:pStyle w:val="a3"/>
        <w:ind w:left="1512"/>
        <w:rPr>
          <w:rFonts w:ascii="Times New Roman" w:hAnsi="Times New Roman" w:cs="Times New Roman"/>
        </w:rPr>
      </w:pPr>
      <w:r w:rsidRPr="00537A96">
        <w:rPr>
          <w:rFonts w:ascii="Times New Roman" w:hAnsi="Times New Roman" w:cs="Times New Roman"/>
        </w:rPr>
        <w:t xml:space="preserve">- Требуется </w:t>
      </w:r>
      <w:r w:rsidR="00C250AD" w:rsidRPr="00537A96">
        <w:rPr>
          <w:rFonts w:ascii="Times New Roman" w:hAnsi="Times New Roman" w:cs="Times New Roman"/>
        </w:rPr>
        <w:t>2</w:t>
      </w:r>
      <w:r w:rsidRPr="00537A96">
        <w:rPr>
          <w:rFonts w:ascii="Times New Roman" w:hAnsi="Times New Roman" w:cs="Times New Roman"/>
        </w:rPr>
        <w:t xml:space="preserve"> камер</w:t>
      </w:r>
      <w:r w:rsidR="00C250AD" w:rsidRPr="00537A96">
        <w:rPr>
          <w:rFonts w:ascii="Times New Roman" w:hAnsi="Times New Roman" w:cs="Times New Roman"/>
        </w:rPr>
        <w:t>ы</w:t>
      </w:r>
    </w:p>
    <w:p w:rsidR="001E50BE" w:rsidRPr="00537A96" w:rsidRDefault="001E50BE" w:rsidP="001E50BE">
      <w:pPr>
        <w:pStyle w:val="a3"/>
        <w:ind w:left="1512"/>
        <w:rPr>
          <w:rFonts w:ascii="Times New Roman" w:hAnsi="Times New Roman" w:cs="Times New Roman"/>
        </w:rPr>
      </w:pPr>
      <w:r w:rsidRPr="00537A96">
        <w:rPr>
          <w:rFonts w:ascii="Times New Roman" w:hAnsi="Times New Roman" w:cs="Times New Roman"/>
        </w:rPr>
        <w:t>- Качество видеотрансляции 10</w:t>
      </w:r>
      <w:r w:rsidR="00C250AD" w:rsidRPr="00537A96">
        <w:rPr>
          <w:rFonts w:ascii="Times New Roman" w:hAnsi="Times New Roman" w:cs="Times New Roman"/>
        </w:rPr>
        <w:t>8</w:t>
      </w:r>
      <w:r w:rsidRPr="00537A96">
        <w:rPr>
          <w:rFonts w:ascii="Times New Roman" w:hAnsi="Times New Roman" w:cs="Times New Roman"/>
        </w:rPr>
        <w:t>0</w:t>
      </w:r>
      <w:r w:rsidRPr="00537A96">
        <w:rPr>
          <w:rFonts w:ascii="Times New Roman" w:hAnsi="Times New Roman" w:cs="Times New Roman"/>
          <w:lang w:val="en-US"/>
        </w:rPr>
        <w:t>p</w:t>
      </w:r>
      <w:r w:rsidRPr="00537A96">
        <w:rPr>
          <w:rFonts w:ascii="Times New Roman" w:hAnsi="Times New Roman" w:cs="Times New Roman"/>
        </w:rPr>
        <w:t xml:space="preserve"> 24 кадров в секунду</w:t>
      </w:r>
    </w:p>
    <w:p w:rsidR="006446F4" w:rsidRPr="00537A96" w:rsidRDefault="006446F4" w:rsidP="006446F4">
      <w:pPr>
        <w:pStyle w:val="a3"/>
        <w:ind w:left="1512"/>
        <w:rPr>
          <w:rFonts w:ascii="Times New Roman" w:eastAsia="Times New Roman" w:hAnsi="Times New Roman" w:cs="Times New Roman"/>
          <w:color w:val="000000"/>
        </w:rPr>
      </w:pPr>
      <w:r w:rsidRPr="00537A96">
        <w:rPr>
          <w:rFonts w:ascii="Times New Roman" w:hAnsi="Times New Roman" w:cs="Times New Roman"/>
        </w:rPr>
        <w:t>- Требуется</w:t>
      </w:r>
      <w:r w:rsidR="00412C14" w:rsidRPr="00537A96">
        <w:rPr>
          <w:rFonts w:ascii="Times New Roman" w:hAnsi="Times New Roman" w:cs="Times New Roman"/>
        </w:rPr>
        <w:t xml:space="preserve"> запись и </w:t>
      </w:r>
      <w:r w:rsidRPr="00537A96">
        <w:rPr>
          <w:rFonts w:ascii="Times New Roman" w:hAnsi="Times New Roman" w:cs="Times New Roman"/>
        </w:rPr>
        <w:t>трансляция аудио</w:t>
      </w:r>
      <w:r w:rsidR="00D11E8D" w:rsidRPr="00537A96">
        <w:rPr>
          <w:rFonts w:ascii="Times New Roman" w:eastAsia="Times New Roman" w:hAnsi="Times New Roman" w:cs="Times New Roman"/>
          <w:color w:val="000000"/>
        </w:rPr>
        <w:t xml:space="preserve"> при общении в рамках регламента конкурсанта с экспертами на площадке проведения, съемка и трансляция упаковки и опломбирования результата работы конкурсанта перед отправкой на оценку.</w:t>
      </w:r>
    </w:p>
    <w:p w:rsidR="00D11E8D" w:rsidRPr="00537A96" w:rsidRDefault="00D11E8D" w:rsidP="006446F4">
      <w:pPr>
        <w:pStyle w:val="a3"/>
        <w:ind w:left="1512"/>
        <w:rPr>
          <w:rFonts w:ascii="Times New Roman" w:hAnsi="Times New Roman" w:cs="Times New Roman"/>
        </w:rPr>
      </w:pPr>
      <w:r w:rsidRPr="00537A96">
        <w:rPr>
          <w:rFonts w:ascii="Times New Roman" w:hAnsi="Times New Roman" w:cs="Times New Roman"/>
        </w:rPr>
        <w:t>- Требуется запись и трансляция вид</w:t>
      </w:r>
      <w:r w:rsidR="002E0582" w:rsidRPr="00537A96">
        <w:rPr>
          <w:rFonts w:ascii="Times New Roman" w:hAnsi="Times New Roman" w:cs="Times New Roman"/>
        </w:rPr>
        <w:t>е</w:t>
      </w:r>
      <w:r w:rsidRPr="00537A96">
        <w:rPr>
          <w:rFonts w:ascii="Times New Roman" w:hAnsi="Times New Roman" w:cs="Times New Roman"/>
        </w:rPr>
        <w:t>о.</w:t>
      </w:r>
      <w:r w:rsidR="002E0582" w:rsidRPr="00537A96">
        <w:rPr>
          <w:rFonts w:ascii="Times New Roman" w:hAnsi="Times New Roman" w:cs="Times New Roman"/>
        </w:rPr>
        <w:t xml:space="preserve"> Камеры устанавливаются так, чтобы пространство перекрестно вокруг рабочей зоны просматривалось не менее, чем на 7-10 метров и в поле зрения попадала зона экспретов.</w:t>
      </w:r>
      <w:r w:rsidRPr="00537A96">
        <w:rPr>
          <w:rFonts w:ascii="Times New Roman" w:hAnsi="Times New Roman" w:cs="Times New Roman"/>
        </w:rPr>
        <w:t xml:space="preserve"> </w:t>
      </w:r>
    </w:p>
    <w:p w:rsidR="006446F4" w:rsidRPr="00537A96" w:rsidRDefault="006446F4" w:rsidP="006446F4">
      <w:pPr>
        <w:pStyle w:val="a3"/>
        <w:ind w:left="1512"/>
        <w:rPr>
          <w:rFonts w:ascii="Times New Roman" w:hAnsi="Times New Roman" w:cs="Times New Roman"/>
        </w:rPr>
      </w:pPr>
      <w:r w:rsidRPr="00537A96">
        <w:rPr>
          <w:rFonts w:ascii="Times New Roman" w:hAnsi="Times New Roman" w:cs="Times New Roman"/>
        </w:rPr>
        <w:t>- Расположение камер должно соответствовать указанному на пл</w:t>
      </w:r>
      <w:r w:rsidR="00115DF8" w:rsidRPr="00537A96">
        <w:rPr>
          <w:rFonts w:ascii="Times New Roman" w:hAnsi="Times New Roman" w:cs="Times New Roman"/>
        </w:rPr>
        <w:t>а</w:t>
      </w:r>
      <w:r w:rsidRPr="00537A96">
        <w:rPr>
          <w:rFonts w:ascii="Times New Roman" w:hAnsi="Times New Roman" w:cs="Times New Roman"/>
        </w:rPr>
        <w:t>не застройки</w:t>
      </w:r>
    </w:p>
    <w:p w:rsidR="006446F4" w:rsidRPr="00537A96" w:rsidRDefault="006446F4" w:rsidP="006446F4">
      <w:pPr>
        <w:pStyle w:val="a3"/>
        <w:ind w:left="1512"/>
        <w:rPr>
          <w:rFonts w:ascii="Times New Roman" w:hAnsi="Times New Roman" w:cs="Times New Roman"/>
        </w:rPr>
      </w:pPr>
      <w:r w:rsidRPr="00537A96">
        <w:rPr>
          <w:rFonts w:ascii="Times New Roman" w:hAnsi="Times New Roman" w:cs="Times New Roman"/>
        </w:rPr>
        <w:t xml:space="preserve">- </w:t>
      </w:r>
      <w:r w:rsidR="002E0582" w:rsidRPr="00537A96">
        <w:rPr>
          <w:rFonts w:ascii="Times New Roman" w:eastAsia="Times New Roman" w:hAnsi="Times New Roman" w:cs="Times New Roman"/>
          <w:color w:val="000000"/>
        </w:rPr>
        <w:t>Съёмка и трансляция проводятся 24 часа в сутки.</w:t>
      </w:r>
    </w:p>
    <w:p w:rsidR="006446F4" w:rsidRPr="00537A96" w:rsidRDefault="006446F4" w:rsidP="006446F4">
      <w:pPr>
        <w:pStyle w:val="a3"/>
        <w:ind w:left="1512"/>
        <w:rPr>
          <w:rFonts w:ascii="Times New Roman" w:hAnsi="Times New Roman" w:cs="Times New Roman"/>
        </w:rPr>
      </w:pPr>
      <w:r w:rsidRPr="00537A96">
        <w:rPr>
          <w:rFonts w:ascii="Times New Roman" w:hAnsi="Times New Roman" w:cs="Times New Roman"/>
        </w:rPr>
        <w:t>- Возможен просмотр онлайн</w:t>
      </w:r>
    </w:p>
    <w:p w:rsidR="005F7711" w:rsidRPr="00537A96" w:rsidRDefault="005F7711" w:rsidP="005F7711">
      <w:pPr>
        <w:pStyle w:val="a3"/>
        <w:numPr>
          <w:ilvl w:val="0"/>
          <w:numId w:val="3"/>
        </w:numPr>
        <w:rPr>
          <w:rFonts w:ascii="Times New Roman" w:hAnsi="Times New Roman" w:cs="Times New Roman"/>
        </w:rPr>
      </w:pPr>
      <w:r w:rsidRPr="00537A96">
        <w:rPr>
          <w:rFonts w:ascii="Times New Roman" w:hAnsi="Times New Roman" w:cs="Times New Roman"/>
        </w:rPr>
        <w:t>Обзор рабочего места конкурсанта</w:t>
      </w:r>
    </w:p>
    <w:p w:rsidR="006446F4" w:rsidRPr="00537A96" w:rsidRDefault="006446F4" w:rsidP="006446F4">
      <w:pPr>
        <w:pStyle w:val="a3"/>
        <w:ind w:left="1512"/>
        <w:rPr>
          <w:rFonts w:ascii="Times New Roman" w:hAnsi="Times New Roman" w:cs="Times New Roman"/>
        </w:rPr>
      </w:pPr>
      <w:r w:rsidRPr="00537A96">
        <w:rPr>
          <w:rFonts w:ascii="Times New Roman" w:hAnsi="Times New Roman" w:cs="Times New Roman"/>
        </w:rPr>
        <w:t xml:space="preserve">- Требуется </w:t>
      </w:r>
      <w:r w:rsidR="002E0582" w:rsidRPr="00537A96">
        <w:rPr>
          <w:rFonts w:ascii="Times New Roman" w:hAnsi="Times New Roman" w:cs="Times New Roman"/>
        </w:rPr>
        <w:t xml:space="preserve">1 </w:t>
      </w:r>
      <w:r w:rsidRPr="00537A96">
        <w:rPr>
          <w:rFonts w:ascii="Times New Roman" w:hAnsi="Times New Roman" w:cs="Times New Roman"/>
        </w:rPr>
        <w:t>камер</w:t>
      </w:r>
      <w:r w:rsidR="002E0582" w:rsidRPr="00537A96">
        <w:rPr>
          <w:rFonts w:ascii="Times New Roman" w:hAnsi="Times New Roman" w:cs="Times New Roman"/>
        </w:rPr>
        <w:t>а</w:t>
      </w:r>
    </w:p>
    <w:p w:rsidR="001E50BE" w:rsidRPr="00537A96" w:rsidRDefault="001E50BE" w:rsidP="001E50BE">
      <w:pPr>
        <w:pStyle w:val="a3"/>
        <w:ind w:left="1512"/>
        <w:rPr>
          <w:rFonts w:ascii="Times New Roman" w:hAnsi="Times New Roman" w:cs="Times New Roman"/>
        </w:rPr>
      </w:pPr>
      <w:r w:rsidRPr="00537A96">
        <w:rPr>
          <w:rFonts w:ascii="Times New Roman" w:hAnsi="Times New Roman" w:cs="Times New Roman"/>
        </w:rPr>
        <w:t>- Качество видеотрансляции 10</w:t>
      </w:r>
      <w:r w:rsidR="002E0582" w:rsidRPr="00537A96">
        <w:rPr>
          <w:rFonts w:ascii="Times New Roman" w:hAnsi="Times New Roman" w:cs="Times New Roman"/>
        </w:rPr>
        <w:t>8</w:t>
      </w:r>
      <w:r w:rsidRPr="00537A96">
        <w:rPr>
          <w:rFonts w:ascii="Times New Roman" w:hAnsi="Times New Roman" w:cs="Times New Roman"/>
        </w:rPr>
        <w:t>0</w:t>
      </w:r>
      <w:r w:rsidRPr="00537A96">
        <w:rPr>
          <w:rFonts w:ascii="Times New Roman" w:hAnsi="Times New Roman" w:cs="Times New Roman"/>
          <w:lang w:val="en-US"/>
        </w:rPr>
        <w:t>p</w:t>
      </w:r>
      <w:r w:rsidRPr="00537A96">
        <w:rPr>
          <w:rFonts w:ascii="Times New Roman" w:hAnsi="Times New Roman" w:cs="Times New Roman"/>
        </w:rPr>
        <w:t xml:space="preserve"> 24 кадров в секунду</w:t>
      </w:r>
    </w:p>
    <w:p w:rsidR="006446F4" w:rsidRPr="00537A96" w:rsidRDefault="006446F4" w:rsidP="006446F4">
      <w:pPr>
        <w:pStyle w:val="a3"/>
        <w:ind w:left="1512"/>
        <w:rPr>
          <w:rFonts w:ascii="Times New Roman" w:hAnsi="Times New Roman" w:cs="Times New Roman"/>
        </w:rPr>
      </w:pPr>
      <w:r w:rsidRPr="00537A96">
        <w:rPr>
          <w:rFonts w:ascii="Times New Roman" w:hAnsi="Times New Roman" w:cs="Times New Roman"/>
        </w:rPr>
        <w:t>- Требуется</w:t>
      </w:r>
      <w:r w:rsidR="002E0582" w:rsidRPr="00537A96">
        <w:rPr>
          <w:rFonts w:ascii="Times New Roman" w:eastAsia="Times New Roman" w:hAnsi="Times New Roman" w:cs="Times New Roman"/>
          <w:color w:val="000000"/>
        </w:rPr>
        <w:t xml:space="preserve"> запись и трансляция аудио при общении в рамках регламента конкурсанта с экспертами</w:t>
      </w:r>
    </w:p>
    <w:p w:rsidR="006446F4" w:rsidRPr="00537A96" w:rsidRDefault="006446F4" w:rsidP="006446F4">
      <w:pPr>
        <w:pStyle w:val="a3"/>
        <w:ind w:left="1512"/>
        <w:rPr>
          <w:rFonts w:ascii="Times New Roman" w:hAnsi="Times New Roman" w:cs="Times New Roman"/>
        </w:rPr>
      </w:pPr>
      <w:r w:rsidRPr="00537A96">
        <w:rPr>
          <w:rFonts w:ascii="Times New Roman" w:hAnsi="Times New Roman" w:cs="Times New Roman"/>
        </w:rPr>
        <w:t>- Расположение камер должно соответствовать указанному на пл</w:t>
      </w:r>
      <w:r w:rsidR="00115DF8" w:rsidRPr="00537A96">
        <w:rPr>
          <w:rFonts w:ascii="Times New Roman" w:hAnsi="Times New Roman" w:cs="Times New Roman"/>
        </w:rPr>
        <w:t>а</w:t>
      </w:r>
      <w:r w:rsidRPr="00537A96">
        <w:rPr>
          <w:rFonts w:ascii="Times New Roman" w:hAnsi="Times New Roman" w:cs="Times New Roman"/>
        </w:rPr>
        <w:t>не застройки</w:t>
      </w:r>
    </w:p>
    <w:p w:rsidR="006446F4" w:rsidRPr="00537A96" w:rsidRDefault="006446F4" w:rsidP="006446F4">
      <w:pPr>
        <w:pStyle w:val="a3"/>
        <w:ind w:left="1512"/>
        <w:rPr>
          <w:rFonts w:ascii="Times New Roman" w:hAnsi="Times New Roman" w:cs="Times New Roman"/>
        </w:rPr>
      </w:pPr>
      <w:r w:rsidRPr="00537A96">
        <w:rPr>
          <w:rFonts w:ascii="Times New Roman" w:hAnsi="Times New Roman" w:cs="Times New Roman"/>
        </w:rPr>
        <w:lastRenderedPageBreak/>
        <w:t>- Съёмка и трансляция проводятся только во время выполнения конкурсного задания</w:t>
      </w:r>
    </w:p>
    <w:p w:rsidR="006446F4" w:rsidRPr="00537A96" w:rsidRDefault="006446F4" w:rsidP="006446F4">
      <w:pPr>
        <w:pStyle w:val="a3"/>
        <w:ind w:left="1512"/>
        <w:rPr>
          <w:rFonts w:ascii="Times New Roman" w:hAnsi="Times New Roman" w:cs="Times New Roman"/>
        </w:rPr>
      </w:pPr>
      <w:r w:rsidRPr="00537A96">
        <w:rPr>
          <w:rFonts w:ascii="Times New Roman" w:hAnsi="Times New Roman" w:cs="Times New Roman"/>
        </w:rPr>
        <w:t>- Возможен просмотр онлайн</w:t>
      </w:r>
    </w:p>
    <w:p w:rsidR="00922108" w:rsidRPr="00537A96" w:rsidRDefault="00922108" w:rsidP="00922108">
      <w:pPr>
        <w:pStyle w:val="11"/>
        <w:numPr>
          <w:ilvl w:val="0"/>
          <w:numId w:val="9"/>
        </w:numPr>
        <w:pBdr>
          <w:top w:val="nil"/>
          <w:left w:val="nil"/>
          <w:bottom w:val="nil"/>
          <w:right w:val="nil"/>
          <w:between w:val="nil"/>
        </w:pBdr>
        <w:spacing w:after="0"/>
        <w:rPr>
          <w:rFonts w:ascii="Times New Roman" w:eastAsia="Times New Roman" w:hAnsi="Times New Roman" w:cs="Times New Roman"/>
          <w:color w:val="000000"/>
        </w:rPr>
      </w:pPr>
      <w:r w:rsidRPr="00537A96">
        <w:rPr>
          <w:rFonts w:ascii="Times New Roman" w:eastAsia="Times New Roman" w:hAnsi="Times New Roman" w:cs="Times New Roman"/>
          <w:color w:val="000000"/>
        </w:rPr>
        <w:t>Зона фиксации промежуточных результатов на площадке проведения</w:t>
      </w:r>
    </w:p>
    <w:p w:rsidR="00922108" w:rsidRPr="00537A96" w:rsidRDefault="00922108" w:rsidP="00922108">
      <w:pPr>
        <w:pStyle w:val="11"/>
        <w:pBdr>
          <w:top w:val="nil"/>
          <w:left w:val="nil"/>
          <w:bottom w:val="nil"/>
          <w:right w:val="nil"/>
          <w:between w:val="nil"/>
        </w:pBdr>
        <w:spacing w:after="0"/>
        <w:ind w:left="1512" w:hanging="720"/>
        <w:rPr>
          <w:rFonts w:ascii="Times New Roman" w:eastAsia="Times New Roman" w:hAnsi="Times New Roman" w:cs="Times New Roman"/>
          <w:color w:val="000000"/>
        </w:rPr>
      </w:pPr>
      <w:r w:rsidRPr="00537A96">
        <w:rPr>
          <w:rFonts w:ascii="Times New Roman" w:eastAsia="Times New Roman" w:hAnsi="Times New Roman" w:cs="Times New Roman"/>
          <w:color w:val="000000"/>
        </w:rPr>
        <w:t>- Требуется 1 видео камера</w:t>
      </w:r>
    </w:p>
    <w:p w:rsidR="00922108" w:rsidRPr="00537A96" w:rsidRDefault="00922108" w:rsidP="00922108">
      <w:pPr>
        <w:pStyle w:val="11"/>
        <w:pBdr>
          <w:top w:val="nil"/>
          <w:left w:val="nil"/>
          <w:bottom w:val="nil"/>
          <w:right w:val="nil"/>
          <w:between w:val="nil"/>
        </w:pBdr>
        <w:spacing w:after="0"/>
        <w:ind w:left="1512" w:hanging="720"/>
        <w:rPr>
          <w:rFonts w:ascii="Times New Roman" w:eastAsia="Times New Roman" w:hAnsi="Times New Roman" w:cs="Times New Roman"/>
          <w:color w:val="000000"/>
        </w:rPr>
      </w:pPr>
      <w:r w:rsidRPr="00537A96">
        <w:rPr>
          <w:rFonts w:ascii="Times New Roman" w:eastAsia="Times New Roman" w:hAnsi="Times New Roman" w:cs="Times New Roman"/>
          <w:color w:val="000000"/>
        </w:rPr>
        <w:t>- Требуется 1 фото камера</w:t>
      </w:r>
    </w:p>
    <w:p w:rsidR="00922108" w:rsidRPr="00537A96" w:rsidRDefault="00922108" w:rsidP="00922108">
      <w:pPr>
        <w:pStyle w:val="11"/>
        <w:pBdr>
          <w:top w:val="nil"/>
          <w:left w:val="nil"/>
          <w:bottom w:val="nil"/>
          <w:right w:val="nil"/>
          <w:between w:val="nil"/>
        </w:pBdr>
        <w:spacing w:after="0"/>
        <w:ind w:left="1512" w:hanging="720"/>
        <w:rPr>
          <w:rFonts w:ascii="Times New Roman" w:eastAsia="Times New Roman" w:hAnsi="Times New Roman" w:cs="Times New Roman"/>
          <w:color w:val="000000"/>
        </w:rPr>
      </w:pPr>
      <w:r w:rsidRPr="00537A96">
        <w:rPr>
          <w:rFonts w:ascii="Times New Roman" w:eastAsia="Times New Roman" w:hAnsi="Times New Roman" w:cs="Times New Roman"/>
          <w:color w:val="000000"/>
        </w:rPr>
        <w:t>- Требуется запись/трансляция видео и аудио</w:t>
      </w:r>
    </w:p>
    <w:p w:rsidR="00922108" w:rsidRPr="00537A96" w:rsidRDefault="00922108" w:rsidP="00922108">
      <w:pPr>
        <w:pStyle w:val="11"/>
        <w:pBdr>
          <w:top w:val="nil"/>
          <w:left w:val="nil"/>
          <w:bottom w:val="nil"/>
          <w:right w:val="nil"/>
          <w:between w:val="nil"/>
        </w:pBdr>
        <w:spacing w:after="0"/>
        <w:ind w:left="1512" w:hanging="720"/>
        <w:rPr>
          <w:rFonts w:ascii="Times New Roman" w:eastAsia="Times New Roman" w:hAnsi="Times New Roman" w:cs="Times New Roman"/>
          <w:color w:val="000000"/>
        </w:rPr>
      </w:pPr>
      <w:r w:rsidRPr="00537A96">
        <w:rPr>
          <w:rFonts w:ascii="Times New Roman" w:eastAsia="Times New Roman" w:hAnsi="Times New Roman" w:cs="Times New Roman"/>
          <w:color w:val="000000"/>
        </w:rPr>
        <w:t xml:space="preserve">- Съёмка и трансляция проводятся только во время выполнения процедур для последующей оценки </w:t>
      </w:r>
    </w:p>
    <w:p w:rsidR="00922108" w:rsidRPr="00537A96" w:rsidRDefault="00922108" w:rsidP="00922108">
      <w:pPr>
        <w:pStyle w:val="11"/>
        <w:pBdr>
          <w:top w:val="nil"/>
          <w:left w:val="nil"/>
          <w:bottom w:val="nil"/>
          <w:right w:val="nil"/>
          <w:between w:val="nil"/>
        </w:pBdr>
        <w:spacing w:after="0"/>
        <w:ind w:left="1512" w:hanging="720"/>
        <w:rPr>
          <w:rFonts w:ascii="Times New Roman" w:eastAsia="Times New Roman" w:hAnsi="Times New Roman" w:cs="Times New Roman"/>
          <w:color w:val="000000"/>
        </w:rPr>
      </w:pPr>
      <w:r w:rsidRPr="00537A96">
        <w:rPr>
          <w:rFonts w:ascii="Times New Roman" w:eastAsia="Times New Roman" w:hAnsi="Times New Roman" w:cs="Times New Roman"/>
          <w:color w:val="000000"/>
        </w:rPr>
        <w:t>- Возможен просмотр онлайн</w:t>
      </w:r>
    </w:p>
    <w:p w:rsidR="00922108" w:rsidRPr="00537A96" w:rsidRDefault="00922108" w:rsidP="00922108">
      <w:pPr>
        <w:pStyle w:val="11"/>
        <w:numPr>
          <w:ilvl w:val="0"/>
          <w:numId w:val="9"/>
        </w:numPr>
        <w:pBdr>
          <w:top w:val="nil"/>
          <w:left w:val="nil"/>
          <w:bottom w:val="nil"/>
          <w:right w:val="nil"/>
          <w:between w:val="nil"/>
        </w:pBdr>
        <w:spacing w:after="0"/>
        <w:rPr>
          <w:rFonts w:ascii="Times New Roman" w:eastAsia="Times New Roman" w:hAnsi="Times New Roman" w:cs="Times New Roman"/>
          <w:color w:val="000000"/>
        </w:rPr>
      </w:pPr>
      <w:r w:rsidRPr="00537A96">
        <w:rPr>
          <w:rFonts w:ascii="Times New Roman" w:eastAsia="Times New Roman" w:hAnsi="Times New Roman" w:cs="Times New Roman"/>
          <w:color w:val="000000"/>
        </w:rPr>
        <w:t xml:space="preserve">Обзор зоны распаковки и хранения, зоны оценки работ конкурсантов экспертами на аккумуляционной площадке организатора </w:t>
      </w:r>
    </w:p>
    <w:p w:rsidR="00922108" w:rsidRPr="00537A96" w:rsidRDefault="00922108" w:rsidP="00922108">
      <w:pPr>
        <w:pStyle w:val="11"/>
        <w:pBdr>
          <w:top w:val="nil"/>
          <w:left w:val="nil"/>
          <w:bottom w:val="nil"/>
          <w:right w:val="nil"/>
          <w:between w:val="nil"/>
        </w:pBdr>
        <w:spacing w:after="0"/>
        <w:ind w:left="1512" w:hanging="720"/>
        <w:rPr>
          <w:rFonts w:ascii="Times New Roman" w:eastAsia="Times New Roman" w:hAnsi="Times New Roman" w:cs="Times New Roman"/>
          <w:color w:val="000000"/>
        </w:rPr>
      </w:pPr>
      <w:r w:rsidRPr="00537A96">
        <w:rPr>
          <w:rFonts w:ascii="Times New Roman" w:eastAsia="Times New Roman" w:hAnsi="Times New Roman" w:cs="Times New Roman"/>
          <w:color w:val="000000"/>
        </w:rPr>
        <w:t>- Требуется 2 камеры</w:t>
      </w:r>
    </w:p>
    <w:p w:rsidR="00922108" w:rsidRPr="00537A96" w:rsidRDefault="00922108" w:rsidP="00922108">
      <w:pPr>
        <w:pStyle w:val="11"/>
        <w:pBdr>
          <w:top w:val="nil"/>
          <w:left w:val="nil"/>
          <w:bottom w:val="nil"/>
          <w:right w:val="nil"/>
          <w:between w:val="nil"/>
        </w:pBdr>
        <w:spacing w:after="0"/>
        <w:ind w:left="1512" w:hanging="720"/>
        <w:rPr>
          <w:rFonts w:ascii="Times New Roman" w:eastAsia="Times New Roman" w:hAnsi="Times New Roman" w:cs="Times New Roman"/>
          <w:color w:val="000000"/>
        </w:rPr>
      </w:pPr>
      <w:r w:rsidRPr="00537A96">
        <w:rPr>
          <w:rFonts w:ascii="Times New Roman" w:eastAsia="Times New Roman" w:hAnsi="Times New Roman" w:cs="Times New Roman"/>
          <w:color w:val="000000"/>
        </w:rPr>
        <w:t>- Качество видеотрансляции 1080p 24 кадров в секунду</w:t>
      </w:r>
    </w:p>
    <w:p w:rsidR="00922108" w:rsidRPr="00537A96" w:rsidRDefault="00922108" w:rsidP="00922108">
      <w:pPr>
        <w:pStyle w:val="11"/>
        <w:pBdr>
          <w:top w:val="nil"/>
          <w:left w:val="nil"/>
          <w:bottom w:val="nil"/>
          <w:right w:val="nil"/>
          <w:between w:val="nil"/>
        </w:pBdr>
        <w:spacing w:after="0"/>
        <w:ind w:left="1512" w:hanging="720"/>
        <w:rPr>
          <w:rFonts w:ascii="Times New Roman" w:eastAsia="Times New Roman" w:hAnsi="Times New Roman" w:cs="Times New Roman"/>
          <w:color w:val="000000"/>
        </w:rPr>
      </w:pPr>
      <w:r w:rsidRPr="00537A96">
        <w:rPr>
          <w:rFonts w:ascii="Times New Roman" w:eastAsia="Times New Roman" w:hAnsi="Times New Roman" w:cs="Times New Roman"/>
          <w:color w:val="000000"/>
        </w:rPr>
        <w:t>- Не требуется запись/трансляция аудио</w:t>
      </w:r>
    </w:p>
    <w:p w:rsidR="00922108" w:rsidRPr="00537A96" w:rsidRDefault="00922108" w:rsidP="00922108">
      <w:pPr>
        <w:pStyle w:val="11"/>
        <w:pBdr>
          <w:top w:val="nil"/>
          <w:left w:val="nil"/>
          <w:bottom w:val="nil"/>
          <w:right w:val="nil"/>
          <w:between w:val="nil"/>
        </w:pBdr>
        <w:spacing w:after="0"/>
        <w:ind w:left="1512" w:hanging="720"/>
        <w:rPr>
          <w:rFonts w:ascii="Times New Roman" w:eastAsia="Times New Roman" w:hAnsi="Times New Roman" w:cs="Times New Roman"/>
          <w:color w:val="000000"/>
        </w:rPr>
      </w:pPr>
      <w:r w:rsidRPr="00537A96">
        <w:rPr>
          <w:rFonts w:ascii="Times New Roman" w:eastAsia="Times New Roman" w:hAnsi="Times New Roman" w:cs="Times New Roman"/>
          <w:color w:val="000000"/>
        </w:rPr>
        <w:t>- Съёмка и трансляция проводятся как в процессе распаковки результатов работ конкурсантов, так и с места хранения, начиная с первого дня проверки до окончания проверки всех работ 24 часа в сутки</w:t>
      </w:r>
    </w:p>
    <w:p w:rsidR="00922108" w:rsidRPr="00537A96" w:rsidRDefault="00922108" w:rsidP="00922108">
      <w:pPr>
        <w:pStyle w:val="11"/>
        <w:pBdr>
          <w:top w:val="nil"/>
          <w:left w:val="nil"/>
          <w:bottom w:val="nil"/>
          <w:right w:val="nil"/>
          <w:between w:val="nil"/>
        </w:pBdr>
        <w:spacing w:after="0"/>
        <w:ind w:left="1512" w:hanging="720"/>
        <w:rPr>
          <w:rFonts w:ascii="Times New Roman" w:eastAsia="Times New Roman" w:hAnsi="Times New Roman" w:cs="Times New Roman"/>
          <w:color w:val="000000"/>
        </w:rPr>
      </w:pPr>
      <w:r w:rsidRPr="00537A96">
        <w:rPr>
          <w:rFonts w:ascii="Times New Roman" w:eastAsia="Times New Roman" w:hAnsi="Times New Roman" w:cs="Times New Roman"/>
          <w:color w:val="000000"/>
        </w:rPr>
        <w:t>- Съемка и трансляция процесса оценки проводится в процессе работы, начиная с первого дня проверки до окончания проверки всех работ.</w:t>
      </w:r>
    </w:p>
    <w:p w:rsidR="00922108" w:rsidRPr="00537A96" w:rsidRDefault="00922108" w:rsidP="00922108">
      <w:pPr>
        <w:pStyle w:val="11"/>
        <w:pBdr>
          <w:top w:val="nil"/>
          <w:left w:val="nil"/>
          <w:bottom w:val="nil"/>
          <w:right w:val="nil"/>
          <w:between w:val="nil"/>
        </w:pBdr>
        <w:spacing w:after="0"/>
        <w:ind w:left="1512" w:hanging="720"/>
        <w:rPr>
          <w:rFonts w:ascii="Times New Roman" w:eastAsia="Times New Roman" w:hAnsi="Times New Roman" w:cs="Times New Roman"/>
          <w:color w:val="000000"/>
        </w:rPr>
      </w:pPr>
      <w:r w:rsidRPr="00537A96">
        <w:rPr>
          <w:rFonts w:ascii="Times New Roman" w:eastAsia="Times New Roman" w:hAnsi="Times New Roman" w:cs="Times New Roman"/>
          <w:color w:val="000000"/>
        </w:rPr>
        <w:t>- Возможен просмотр онлайн.</w:t>
      </w:r>
    </w:p>
    <w:p w:rsidR="00922108" w:rsidRPr="00537A96" w:rsidRDefault="00922108" w:rsidP="00922108">
      <w:pPr>
        <w:pStyle w:val="11"/>
        <w:numPr>
          <w:ilvl w:val="0"/>
          <w:numId w:val="9"/>
        </w:numPr>
        <w:pBdr>
          <w:top w:val="nil"/>
          <w:left w:val="nil"/>
          <w:bottom w:val="nil"/>
          <w:right w:val="nil"/>
          <w:between w:val="nil"/>
        </w:pBdr>
        <w:spacing w:after="0"/>
        <w:rPr>
          <w:rFonts w:ascii="Times New Roman" w:eastAsia="Times New Roman" w:hAnsi="Times New Roman" w:cs="Times New Roman"/>
          <w:color w:val="000000"/>
        </w:rPr>
      </w:pPr>
      <w:r w:rsidRPr="00537A96">
        <w:rPr>
          <w:rFonts w:ascii="Times New Roman" w:eastAsia="Times New Roman" w:hAnsi="Times New Roman" w:cs="Times New Roman"/>
          <w:color w:val="000000"/>
        </w:rPr>
        <w:t xml:space="preserve"> Обзор зоны оценки на аккумуляционной площадке организатора.</w:t>
      </w:r>
    </w:p>
    <w:p w:rsidR="00922108" w:rsidRPr="00537A96" w:rsidRDefault="00922108" w:rsidP="00922108">
      <w:pPr>
        <w:pStyle w:val="11"/>
        <w:pBdr>
          <w:top w:val="nil"/>
          <w:left w:val="nil"/>
          <w:bottom w:val="nil"/>
          <w:right w:val="nil"/>
          <w:between w:val="nil"/>
        </w:pBdr>
        <w:spacing w:after="0"/>
        <w:ind w:left="1512" w:hanging="720"/>
        <w:rPr>
          <w:rFonts w:ascii="Times New Roman" w:eastAsia="Times New Roman" w:hAnsi="Times New Roman" w:cs="Times New Roman"/>
          <w:color w:val="000000"/>
        </w:rPr>
      </w:pPr>
      <w:r w:rsidRPr="00537A96">
        <w:rPr>
          <w:rFonts w:ascii="Times New Roman" w:eastAsia="Times New Roman" w:hAnsi="Times New Roman" w:cs="Times New Roman"/>
          <w:color w:val="000000"/>
        </w:rPr>
        <w:t>- Требуется 2 камеры</w:t>
      </w:r>
    </w:p>
    <w:p w:rsidR="00922108" w:rsidRPr="00537A96" w:rsidRDefault="00922108" w:rsidP="00922108">
      <w:pPr>
        <w:pStyle w:val="11"/>
        <w:pBdr>
          <w:top w:val="nil"/>
          <w:left w:val="nil"/>
          <w:bottom w:val="nil"/>
          <w:right w:val="nil"/>
          <w:between w:val="nil"/>
        </w:pBdr>
        <w:spacing w:after="0"/>
        <w:ind w:left="1512" w:hanging="720"/>
        <w:rPr>
          <w:rFonts w:ascii="Times New Roman" w:eastAsia="Times New Roman" w:hAnsi="Times New Roman" w:cs="Times New Roman"/>
          <w:color w:val="000000"/>
        </w:rPr>
      </w:pPr>
      <w:r w:rsidRPr="00537A96">
        <w:rPr>
          <w:rFonts w:ascii="Times New Roman" w:eastAsia="Times New Roman" w:hAnsi="Times New Roman" w:cs="Times New Roman"/>
          <w:color w:val="000000"/>
        </w:rPr>
        <w:t>- Качество видеотрансляции 1080p 24 кадров в секунду</w:t>
      </w:r>
    </w:p>
    <w:p w:rsidR="00922108" w:rsidRPr="00537A96" w:rsidRDefault="00922108" w:rsidP="00922108">
      <w:pPr>
        <w:pStyle w:val="11"/>
        <w:pBdr>
          <w:top w:val="nil"/>
          <w:left w:val="nil"/>
          <w:bottom w:val="nil"/>
          <w:right w:val="nil"/>
          <w:between w:val="nil"/>
        </w:pBdr>
        <w:spacing w:after="0"/>
        <w:ind w:left="1512" w:hanging="720"/>
        <w:rPr>
          <w:rFonts w:ascii="Times New Roman" w:eastAsia="Times New Roman" w:hAnsi="Times New Roman" w:cs="Times New Roman"/>
          <w:color w:val="000000"/>
        </w:rPr>
      </w:pPr>
      <w:r w:rsidRPr="00537A96">
        <w:rPr>
          <w:rFonts w:ascii="Times New Roman" w:eastAsia="Times New Roman" w:hAnsi="Times New Roman" w:cs="Times New Roman"/>
          <w:color w:val="000000"/>
        </w:rPr>
        <w:t>- Не требуется запись/трансляция аудио</w:t>
      </w:r>
    </w:p>
    <w:p w:rsidR="00922108" w:rsidRPr="00537A96" w:rsidRDefault="00922108" w:rsidP="00922108">
      <w:pPr>
        <w:pStyle w:val="11"/>
        <w:pBdr>
          <w:top w:val="nil"/>
          <w:left w:val="nil"/>
          <w:bottom w:val="nil"/>
          <w:right w:val="nil"/>
          <w:between w:val="nil"/>
        </w:pBdr>
        <w:spacing w:after="0"/>
        <w:ind w:left="1512" w:hanging="720"/>
        <w:rPr>
          <w:rFonts w:ascii="Times New Roman" w:eastAsia="Times New Roman" w:hAnsi="Times New Roman" w:cs="Times New Roman"/>
          <w:color w:val="000000"/>
        </w:rPr>
      </w:pPr>
      <w:r w:rsidRPr="00537A96">
        <w:rPr>
          <w:rFonts w:ascii="Times New Roman" w:eastAsia="Times New Roman" w:hAnsi="Times New Roman" w:cs="Times New Roman"/>
          <w:color w:val="000000"/>
        </w:rPr>
        <w:t>- Съёмка и трансляция проводятся как в процессе оценки, начиная с первого дня оценки до окончания проверки всех работ 24 часа в сутки</w:t>
      </w:r>
    </w:p>
    <w:p w:rsidR="00922108" w:rsidRPr="00537A96" w:rsidRDefault="00922108" w:rsidP="00922108">
      <w:pPr>
        <w:pStyle w:val="11"/>
        <w:pBdr>
          <w:top w:val="nil"/>
          <w:left w:val="nil"/>
          <w:bottom w:val="nil"/>
          <w:right w:val="nil"/>
          <w:between w:val="nil"/>
        </w:pBdr>
        <w:spacing w:after="0"/>
        <w:ind w:left="1512" w:hanging="720"/>
        <w:rPr>
          <w:rFonts w:ascii="Times New Roman" w:eastAsia="Times New Roman" w:hAnsi="Times New Roman" w:cs="Times New Roman"/>
          <w:color w:val="000000"/>
        </w:rPr>
      </w:pPr>
      <w:r w:rsidRPr="00537A96">
        <w:rPr>
          <w:rFonts w:ascii="Times New Roman" w:eastAsia="Times New Roman" w:hAnsi="Times New Roman" w:cs="Times New Roman"/>
          <w:color w:val="000000"/>
        </w:rPr>
        <w:t>- Возможен просмотр онлайн</w:t>
      </w:r>
    </w:p>
    <w:p w:rsidR="0052289B" w:rsidRPr="00537A96" w:rsidRDefault="0052289B" w:rsidP="0052289B">
      <w:pPr>
        <w:pStyle w:val="a3"/>
        <w:numPr>
          <w:ilvl w:val="1"/>
          <w:numId w:val="1"/>
        </w:numPr>
        <w:rPr>
          <w:rFonts w:ascii="Times New Roman" w:hAnsi="Times New Roman" w:cs="Times New Roman"/>
        </w:rPr>
      </w:pPr>
      <w:r w:rsidRPr="00537A96">
        <w:rPr>
          <w:rFonts w:ascii="Times New Roman" w:hAnsi="Times New Roman" w:cs="Times New Roman"/>
        </w:rPr>
        <w:t>Требования по доступу к записям выполнения работ конкурсантами:</w:t>
      </w:r>
    </w:p>
    <w:p w:rsidR="0052289B" w:rsidRPr="00537A96" w:rsidRDefault="0052289B" w:rsidP="0052289B">
      <w:pPr>
        <w:pStyle w:val="a3"/>
        <w:numPr>
          <w:ilvl w:val="0"/>
          <w:numId w:val="3"/>
        </w:numPr>
        <w:rPr>
          <w:rFonts w:ascii="Times New Roman" w:hAnsi="Times New Roman" w:cs="Times New Roman"/>
        </w:rPr>
      </w:pPr>
      <w:r w:rsidRPr="00537A96">
        <w:rPr>
          <w:rFonts w:ascii="Times New Roman" w:hAnsi="Times New Roman" w:cs="Times New Roman"/>
        </w:rPr>
        <w:t>ГЭ, ЗГЭ и Оценивающие эксперты имеют полный доступ к просмотру материалов со всех камер</w:t>
      </w:r>
    </w:p>
    <w:p w:rsidR="0052289B" w:rsidRPr="00537A96" w:rsidRDefault="0052289B" w:rsidP="0052289B">
      <w:pPr>
        <w:pStyle w:val="a3"/>
        <w:numPr>
          <w:ilvl w:val="0"/>
          <w:numId w:val="3"/>
        </w:numPr>
        <w:rPr>
          <w:rFonts w:ascii="Times New Roman" w:hAnsi="Times New Roman" w:cs="Times New Roman"/>
        </w:rPr>
      </w:pPr>
      <w:r w:rsidRPr="00537A96">
        <w:rPr>
          <w:rFonts w:ascii="Times New Roman" w:hAnsi="Times New Roman" w:cs="Times New Roman"/>
        </w:rPr>
        <w:t>Любой человек имеет доступ к просмотру информации с</w:t>
      </w:r>
      <w:r w:rsidR="00102FF0" w:rsidRPr="00537A96">
        <w:rPr>
          <w:rFonts w:ascii="Times New Roman" w:hAnsi="Times New Roman" w:cs="Times New Roman"/>
        </w:rPr>
        <w:t xml:space="preserve">о всех </w:t>
      </w:r>
      <w:r w:rsidRPr="00537A96">
        <w:rPr>
          <w:rFonts w:ascii="Times New Roman" w:hAnsi="Times New Roman" w:cs="Times New Roman"/>
        </w:rPr>
        <w:t xml:space="preserve">камер по всем регионам </w:t>
      </w:r>
    </w:p>
    <w:p w:rsidR="0052289B" w:rsidRPr="00537A96" w:rsidRDefault="0052289B" w:rsidP="007134E4">
      <w:pPr>
        <w:pStyle w:val="a3"/>
        <w:numPr>
          <w:ilvl w:val="1"/>
          <w:numId w:val="1"/>
        </w:numPr>
        <w:rPr>
          <w:rFonts w:ascii="Times New Roman" w:hAnsi="Times New Roman" w:cs="Times New Roman"/>
        </w:rPr>
      </w:pPr>
      <w:r w:rsidRPr="00537A96">
        <w:rPr>
          <w:rFonts w:ascii="Times New Roman" w:hAnsi="Times New Roman" w:cs="Times New Roman"/>
        </w:rPr>
        <w:t>Требования к цифровым решениям:</w:t>
      </w:r>
    </w:p>
    <w:p w:rsidR="0052289B" w:rsidRPr="00537A96" w:rsidRDefault="0052289B" w:rsidP="0052289B">
      <w:pPr>
        <w:pStyle w:val="a3"/>
        <w:numPr>
          <w:ilvl w:val="0"/>
          <w:numId w:val="3"/>
        </w:numPr>
        <w:rPr>
          <w:rFonts w:ascii="Times New Roman" w:hAnsi="Times New Roman" w:cs="Times New Roman"/>
        </w:rPr>
      </w:pPr>
      <w:r w:rsidRPr="00537A96">
        <w:rPr>
          <w:rFonts w:ascii="Times New Roman" w:hAnsi="Times New Roman" w:cs="Times New Roman"/>
        </w:rPr>
        <w:t>Наличие платформы для выдачи/ сбора заданий через интернет</w:t>
      </w:r>
    </w:p>
    <w:p w:rsidR="0052289B" w:rsidRPr="00537A96" w:rsidRDefault="0052289B" w:rsidP="0052289B">
      <w:pPr>
        <w:pStyle w:val="a3"/>
        <w:numPr>
          <w:ilvl w:val="0"/>
          <w:numId w:val="3"/>
        </w:numPr>
        <w:rPr>
          <w:rFonts w:ascii="Times New Roman" w:hAnsi="Times New Roman" w:cs="Times New Roman"/>
        </w:rPr>
      </w:pPr>
      <w:r w:rsidRPr="00537A96">
        <w:rPr>
          <w:rFonts w:ascii="Times New Roman" w:hAnsi="Times New Roman" w:cs="Times New Roman"/>
        </w:rPr>
        <w:t>Наличие платформы для конференцсвязи</w:t>
      </w:r>
    </w:p>
    <w:p w:rsidR="0052289B" w:rsidRPr="00537A96" w:rsidRDefault="00945D32" w:rsidP="00E50A85">
      <w:pPr>
        <w:pStyle w:val="11"/>
        <w:numPr>
          <w:ilvl w:val="0"/>
          <w:numId w:val="9"/>
        </w:numPr>
        <w:pBdr>
          <w:top w:val="nil"/>
          <w:left w:val="nil"/>
          <w:bottom w:val="nil"/>
          <w:right w:val="nil"/>
          <w:between w:val="nil"/>
        </w:pBdr>
        <w:spacing w:after="0"/>
        <w:rPr>
          <w:rFonts w:ascii="Times New Roman" w:eastAsia="Times New Roman" w:hAnsi="Times New Roman" w:cs="Times New Roman"/>
          <w:color w:val="000000"/>
        </w:rPr>
      </w:pPr>
      <w:r w:rsidRPr="00537A96">
        <w:rPr>
          <w:rFonts w:ascii="Times New Roman" w:hAnsi="Times New Roman" w:cs="Times New Roman"/>
        </w:rPr>
        <w:t>Наличие</w:t>
      </w:r>
      <w:r w:rsidR="0052289B" w:rsidRPr="00537A96">
        <w:rPr>
          <w:rFonts w:ascii="Times New Roman" w:hAnsi="Times New Roman" w:cs="Times New Roman"/>
        </w:rPr>
        <w:t xml:space="preserve"> платформы</w:t>
      </w:r>
      <w:r w:rsidR="004848B8" w:rsidRPr="00537A96">
        <w:rPr>
          <w:rFonts w:ascii="Times New Roman" w:hAnsi="Times New Roman" w:cs="Times New Roman"/>
        </w:rPr>
        <w:t xml:space="preserve"> </w:t>
      </w:r>
      <w:r w:rsidR="00E50A85" w:rsidRPr="00537A96">
        <w:rPr>
          <w:rFonts w:ascii="Times New Roman" w:eastAsia="Times New Roman" w:hAnsi="Times New Roman" w:cs="Times New Roman"/>
          <w:color w:val="000000"/>
        </w:rPr>
        <w:t xml:space="preserve">облачного хранилища для ввода, хранения и просмотра без возможности удаления или замены после загрузки фото и видео фиксации промежуточных результатов, направленных с площадок проведения. </w:t>
      </w:r>
    </w:p>
    <w:p w:rsidR="001E50BE" w:rsidRPr="00537A96" w:rsidRDefault="001E50BE" w:rsidP="007134E4">
      <w:pPr>
        <w:pStyle w:val="a3"/>
        <w:numPr>
          <w:ilvl w:val="1"/>
          <w:numId w:val="1"/>
        </w:numPr>
        <w:rPr>
          <w:rFonts w:ascii="Times New Roman" w:hAnsi="Times New Roman" w:cs="Times New Roman"/>
        </w:rPr>
      </w:pPr>
      <w:r w:rsidRPr="00537A96">
        <w:rPr>
          <w:rFonts w:ascii="Times New Roman" w:hAnsi="Times New Roman" w:cs="Times New Roman"/>
        </w:rPr>
        <w:t>Регистрация и подписываемые протоколы</w:t>
      </w:r>
      <w:r w:rsidR="00F74DE9" w:rsidRPr="00537A96">
        <w:rPr>
          <w:rFonts w:ascii="Times New Roman" w:hAnsi="Times New Roman" w:cs="Times New Roman"/>
        </w:rPr>
        <w:t>. Все протоколы должны быть отсканированы и загружены в общее хранилище.</w:t>
      </w:r>
    </w:p>
    <w:p w:rsidR="001E50BE" w:rsidRPr="00537A96" w:rsidRDefault="001E50BE" w:rsidP="001E50BE">
      <w:pPr>
        <w:pStyle w:val="a3"/>
        <w:numPr>
          <w:ilvl w:val="0"/>
          <w:numId w:val="4"/>
        </w:numPr>
        <w:rPr>
          <w:rFonts w:ascii="Times New Roman" w:hAnsi="Times New Roman" w:cs="Times New Roman"/>
        </w:rPr>
      </w:pPr>
      <w:r w:rsidRPr="00537A96">
        <w:rPr>
          <w:rFonts w:ascii="Times New Roman" w:hAnsi="Times New Roman" w:cs="Times New Roman"/>
        </w:rPr>
        <w:t>Участники при регистрации на площадке и перед началом каждого этапа работ должны подходить к камере, показывать свой паспорт и называть своё ФИО</w:t>
      </w:r>
    </w:p>
    <w:p w:rsidR="001E50BE" w:rsidRPr="00537A96" w:rsidRDefault="00F74DE9" w:rsidP="001E50BE">
      <w:pPr>
        <w:pStyle w:val="a3"/>
        <w:numPr>
          <w:ilvl w:val="0"/>
          <w:numId w:val="4"/>
        </w:numPr>
        <w:rPr>
          <w:rFonts w:ascii="Times New Roman" w:hAnsi="Times New Roman" w:cs="Times New Roman"/>
        </w:rPr>
      </w:pPr>
      <w:r w:rsidRPr="00537A96">
        <w:rPr>
          <w:rFonts w:ascii="Times New Roman" w:hAnsi="Times New Roman" w:cs="Times New Roman"/>
        </w:rPr>
        <w:t>Протоколы на площадках конкурсантов:</w:t>
      </w:r>
    </w:p>
    <w:p w:rsidR="00F74DE9" w:rsidRPr="00537A96" w:rsidRDefault="00F74DE9" w:rsidP="00F74DE9">
      <w:pPr>
        <w:pStyle w:val="a3"/>
        <w:ind w:left="1512"/>
        <w:rPr>
          <w:rFonts w:ascii="Times New Roman" w:hAnsi="Times New Roman" w:cs="Times New Roman"/>
        </w:rPr>
      </w:pPr>
      <w:r w:rsidRPr="00537A96">
        <w:rPr>
          <w:rFonts w:ascii="Times New Roman" w:hAnsi="Times New Roman" w:cs="Times New Roman"/>
        </w:rPr>
        <w:t>- Протокол регистрации конкурсанта</w:t>
      </w:r>
      <w:r w:rsidR="0096737E" w:rsidRPr="00537A96">
        <w:rPr>
          <w:rFonts w:ascii="Times New Roman" w:eastAsia="Times New Roman" w:hAnsi="Times New Roman" w:cs="Times New Roman"/>
          <w:color w:val="000000"/>
        </w:rPr>
        <w:t xml:space="preserve"> с приложением скана первых страниц паспорта</w:t>
      </w:r>
    </w:p>
    <w:p w:rsidR="00F74DE9" w:rsidRPr="00537A96" w:rsidRDefault="00F74DE9" w:rsidP="00F74DE9">
      <w:pPr>
        <w:pStyle w:val="a3"/>
        <w:ind w:left="1512"/>
        <w:rPr>
          <w:rFonts w:ascii="Times New Roman" w:hAnsi="Times New Roman" w:cs="Times New Roman"/>
        </w:rPr>
      </w:pPr>
      <w:r w:rsidRPr="00537A96">
        <w:rPr>
          <w:rFonts w:ascii="Times New Roman" w:hAnsi="Times New Roman" w:cs="Times New Roman"/>
        </w:rPr>
        <w:t>- Протокол ознакомление с рабочей площадкой</w:t>
      </w:r>
    </w:p>
    <w:p w:rsidR="00F74DE9" w:rsidRPr="00537A96" w:rsidRDefault="00F74DE9" w:rsidP="00F74DE9">
      <w:pPr>
        <w:pStyle w:val="a3"/>
        <w:ind w:left="1512"/>
        <w:rPr>
          <w:rFonts w:ascii="Times New Roman" w:hAnsi="Times New Roman" w:cs="Times New Roman"/>
        </w:rPr>
      </w:pPr>
      <w:r w:rsidRPr="00537A96">
        <w:rPr>
          <w:rFonts w:ascii="Times New Roman" w:hAnsi="Times New Roman" w:cs="Times New Roman"/>
        </w:rPr>
        <w:t>- Протокол ознакомление с конкурсным заданием</w:t>
      </w:r>
    </w:p>
    <w:p w:rsidR="00F74DE9" w:rsidRPr="00537A96" w:rsidRDefault="00F74DE9" w:rsidP="00F74DE9">
      <w:pPr>
        <w:pStyle w:val="a3"/>
        <w:ind w:left="1512"/>
        <w:rPr>
          <w:rFonts w:ascii="Times New Roman" w:hAnsi="Times New Roman" w:cs="Times New Roman"/>
        </w:rPr>
      </w:pPr>
      <w:r w:rsidRPr="00537A96">
        <w:rPr>
          <w:rFonts w:ascii="Times New Roman" w:hAnsi="Times New Roman" w:cs="Times New Roman"/>
        </w:rPr>
        <w:t>- Протокол ознакомления с правилами охраны труда</w:t>
      </w:r>
      <w:r w:rsidR="00945D32" w:rsidRPr="00537A96">
        <w:rPr>
          <w:rFonts w:ascii="Times New Roman" w:hAnsi="Times New Roman" w:cs="Times New Roman"/>
        </w:rPr>
        <w:t xml:space="preserve"> и техники безопасности</w:t>
      </w:r>
    </w:p>
    <w:p w:rsidR="00F74DE9" w:rsidRPr="00537A96" w:rsidRDefault="00F74DE9" w:rsidP="001E50BE">
      <w:pPr>
        <w:pStyle w:val="a3"/>
        <w:numPr>
          <w:ilvl w:val="0"/>
          <w:numId w:val="4"/>
        </w:numPr>
        <w:rPr>
          <w:rFonts w:ascii="Times New Roman" w:hAnsi="Times New Roman" w:cs="Times New Roman"/>
        </w:rPr>
      </w:pPr>
      <w:r w:rsidRPr="00537A96">
        <w:rPr>
          <w:rFonts w:ascii="Times New Roman" w:hAnsi="Times New Roman" w:cs="Times New Roman"/>
        </w:rPr>
        <w:t>Протоколы ГЭ:</w:t>
      </w:r>
    </w:p>
    <w:p w:rsidR="00F74DE9" w:rsidRPr="00537A96" w:rsidRDefault="00F74DE9" w:rsidP="00F74DE9">
      <w:pPr>
        <w:pStyle w:val="a3"/>
        <w:ind w:left="1512"/>
        <w:rPr>
          <w:rFonts w:ascii="Times New Roman" w:hAnsi="Times New Roman" w:cs="Times New Roman"/>
        </w:rPr>
      </w:pPr>
      <w:r w:rsidRPr="00537A96">
        <w:rPr>
          <w:rFonts w:ascii="Times New Roman" w:hAnsi="Times New Roman" w:cs="Times New Roman"/>
        </w:rPr>
        <w:t>- Протокол регистрации экспертов (ГЭ, ЗГЭ, Оценивающие эксперты)</w:t>
      </w:r>
    </w:p>
    <w:p w:rsidR="00F74DE9" w:rsidRPr="00537A96" w:rsidRDefault="00F74DE9" w:rsidP="00F74DE9">
      <w:pPr>
        <w:pStyle w:val="a3"/>
        <w:ind w:left="1512"/>
        <w:rPr>
          <w:rFonts w:ascii="Times New Roman" w:hAnsi="Times New Roman" w:cs="Times New Roman"/>
        </w:rPr>
      </w:pPr>
      <w:r w:rsidRPr="00537A96">
        <w:rPr>
          <w:rFonts w:ascii="Times New Roman" w:hAnsi="Times New Roman" w:cs="Times New Roman"/>
        </w:rPr>
        <w:lastRenderedPageBreak/>
        <w:t>- Протокол распределения ролей экспертов (ГЭ, ЗГЭ, Оценивающие эксперты)</w:t>
      </w:r>
    </w:p>
    <w:p w:rsidR="00F74DE9" w:rsidRPr="00537A96" w:rsidRDefault="00F74DE9" w:rsidP="00F74DE9">
      <w:pPr>
        <w:pStyle w:val="a3"/>
        <w:ind w:left="1512"/>
        <w:rPr>
          <w:rFonts w:ascii="Times New Roman" w:hAnsi="Times New Roman" w:cs="Times New Roman"/>
        </w:rPr>
      </w:pPr>
      <w:r w:rsidRPr="00537A96">
        <w:rPr>
          <w:rFonts w:ascii="Times New Roman" w:hAnsi="Times New Roman" w:cs="Times New Roman"/>
        </w:rPr>
        <w:t xml:space="preserve">- Жеребьёвка </w:t>
      </w:r>
      <w:r w:rsidR="00541667" w:rsidRPr="00537A96">
        <w:rPr>
          <w:rFonts w:ascii="Times New Roman" w:eastAsia="Times New Roman" w:hAnsi="Times New Roman" w:cs="Times New Roman"/>
          <w:color w:val="000000"/>
        </w:rPr>
        <w:t>на приемку площадок в С-2</w:t>
      </w:r>
      <w:r w:rsidR="00541667" w:rsidRPr="00537A96">
        <w:rPr>
          <w:rFonts w:ascii="Times New Roman" w:hAnsi="Times New Roman" w:cs="Times New Roman"/>
        </w:rPr>
        <w:t xml:space="preserve"> </w:t>
      </w:r>
    </w:p>
    <w:p w:rsidR="00F74DE9" w:rsidRPr="00537A96" w:rsidRDefault="00F74DE9" w:rsidP="00F74DE9">
      <w:pPr>
        <w:pStyle w:val="a3"/>
        <w:ind w:left="1512"/>
        <w:rPr>
          <w:rFonts w:ascii="Times New Roman" w:hAnsi="Times New Roman" w:cs="Times New Roman"/>
        </w:rPr>
      </w:pPr>
      <w:r w:rsidRPr="00537A96">
        <w:rPr>
          <w:rFonts w:ascii="Times New Roman" w:hAnsi="Times New Roman" w:cs="Times New Roman"/>
        </w:rPr>
        <w:t>- Протокол о внештатной ситуации (при необходимости)</w:t>
      </w:r>
    </w:p>
    <w:p w:rsidR="00F74DE9" w:rsidRPr="00537A96" w:rsidRDefault="00F74DE9" w:rsidP="00F74DE9">
      <w:pPr>
        <w:pStyle w:val="a3"/>
        <w:ind w:left="1512"/>
        <w:rPr>
          <w:rFonts w:ascii="Times New Roman" w:hAnsi="Times New Roman" w:cs="Times New Roman"/>
        </w:rPr>
      </w:pPr>
      <w:r w:rsidRPr="00537A96">
        <w:rPr>
          <w:rFonts w:ascii="Times New Roman" w:hAnsi="Times New Roman" w:cs="Times New Roman"/>
        </w:rPr>
        <w:t>- Протокол проверки Тулбоксов (при необходимости)</w:t>
      </w:r>
    </w:p>
    <w:p w:rsidR="004D2595" w:rsidRPr="00537A96" w:rsidRDefault="004D2595" w:rsidP="007134E4">
      <w:pPr>
        <w:pStyle w:val="a3"/>
        <w:numPr>
          <w:ilvl w:val="1"/>
          <w:numId w:val="1"/>
        </w:numPr>
        <w:rPr>
          <w:rFonts w:ascii="Times New Roman" w:hAnsi="Times New Roman" w:cs="Times New Roman"/>
        </w:rPr>
      </w:pPr>
      <w:r w:rsidRPr="00537A96">
        <w:rPr>
          <w:rFonts w:ascii="Times New Roman" w:hAnsi="Times New Roman" w:cs="Times New Roman"/>
        </w:rPr>
        <w:t>Подготовка и рассылка инфраструктуры на площадки конкурсантов</w:t>
      </w:r>
    </w:p>
    <w:p w:rsidR="007250FD" w:rsidRPr="00537A96" w:rsidRDefault="007250FD" w:rsidP="00BC16F7">
      <w:pPr>
        <w:pStyle w:val="11"/>
        <w:pBdr>
          <w:top w:val="nil"/>
          <w:left w:val="nil"/>
          <w:bottom w:val="nil"/>
          <w:right w:val="nil"/>
          <w:between w:val="nil"/>
        </w:pBdr>
        <w:spacing w:after="0"/>
        <w:jc w:val="both"/>
        <w:rPr>
          <w:rFonts w:ascii="Times New Roman" w:eastAsia="Times New Roman" w:hAnsi="Times New Roman" w:cs="Times New Roman"/>
          <w:color w:val="000000"/>
        </w:rPr>
      </w:pPr>
      <w:r w:rsidRPr="00537A96">
        <w:rPr>
          <w:rFonts w:ascii="Times New Roman" w:eastAsia="Times New Roman" w:hAnsi="Times New Roman" w:cs="Times New Roman"/>
          <w:color w:val="000000"/>
        </w:rPr>
        <w:t xml:space="preserve">В ИЛ, среди прочего, указывается объем в м3 и м2 конкретных материалов для изготовления изделия, материалы одинаковые для всех, подетальная спецификация направляется на площадки проведения за 5 дней до начала соревнований, на площадках проведения соревнований до дня С-2 изготавливают заготовки деталей с запасом на случай замены заготовок в процессе работ, качество и соответствие спецификации фиксируется на фото и видео с замерами и загружают на платформу результатов, приемка заготовок происходит в С-2 во время приемки площадок путем сравнения фото и видео с заготовками на рабочем месте конкурсанта и после приемки заготовки и детали не покидают поле видео фиксации рабочей зоны конкурсанта и зоны видеофиксации станков и оборудования до упаковки и опломбирования. </w:t>
      </w:r>
    </w:p>
    <w:p w:rsidR="00285BDA" w:rsidRPr="00537A96" w:rsidRDefault="005F7711" w:rsidP="007134E4">
      <w:pPr>
        <w:pStyle w:val="a3"/>
        <w:numPr>
          <w:ilvl w:val="1"/>
          <w:numId w:val="1"/>
        </w:numPr>
        <w:rPr>
          <w:rFonts w:ascii="Times New Roman" w:hAnsi="Times New Roman" w:cs="Times New Roman"/>
        </w:rPr>
      </w:pPr>
      <w:r w:rsidRPr="00537A96">
        <w:rPr>
          <w:rFonts w:ascii="Times New Roman" w:hAnsi="Times New Roman" w:cs="Times New Roman"/>
        </w:rPr>
        <w:t>Требования по настройке оборудования, подключениям</w:t>
      </w:r>
    </w:p>
    <w:p w:rsidR="00BC16F7" w:rsidRPr="00537A96" w:rsidRDefault="00BC16F7" w:rsidP="00BC16F7">
      <w:pPr>
        <w:pStyle w:val="11"/>
        <w:jc w:val="both"/>
        <w:rPr>
          <w:rFonts w:ascii="Times New Roman" w:eastAsia="Times New Roman" w:hAnsi="Times New Roman" w:cs="Times New Roman"/>
        </w:rPr>
      </w:pPr>
      <w:r w:rsidRPr="00537A96">
        <w:rPr>
          <w:rFonts w:ascii="Times New Roman" w:eastAsia="Times New Roman" w:hAnsi="Times New Roman" w:cs="Times New Roman"/>
        </w:rPr>
        <w:t>Станки, электрооборудование и оборудование для фото, видео и аудио трансляции и фиксации подключаются к энергосистеме и сети интернет площадки проведения согласно техническим характеристикам оборудования, плану застройки, ИЛ и требованиям настоящих правил.</w:t>
      </w:r>
    </w:p>
    <w:p w:rsidR="00285BDA" w:rsidRPr="00537A96" w:rsidRDefault="00285BDA" w:rsidP="007134E4">
      <w:pPr>
        <w:pStyle w:val="a3"/>
        <w:numPr>
          <w:ilvl w:val="1"/>
          <w:numId w:val="1"/>
        </w:numPr>
        <w:rPr>
          <w:rFonts w:ascii="Times New Roman" w:hAnsi="Times New Roman" w:cs="Times New Roman"/>
        </w:rPr>
      </w:pPr>
      <w:r w:rsidRPr="00537A96">
        <w:rPr>
          <w:rFonts w:ascii="Times New Roman" w:hAnsi="Times New Roman" w:cs="Times New Roman"/>
        </w:rPr>
        <w:t>Методы разработки и выдачи КЗ конкурсанту</w:t>
      </w:r>
    </w:p>
    <w:p w:rsidR="00893EA7" w:rsidRPr="00537A96" w:rsidRDefault="00893EA7" w:rsidP="00893EA7">
      <w:pPr>
        <w:pStyle w:val="11"/>
        <w:pBdr>
          <w:top w:val="nil"/>
          <w:left w:val="nil"/>
          <w:bottom w:val="nil"/>
          <w:right w:val="nil"/>
          <w:between w:val="nil"/>
        </w:pBdr>
        <w:spacing w:after="0"/>
        <w:jc w:val="both"/>
        <w:rPr>
          <w:rFonts w:ascii="Times New Roman" w:eastAsia="Times New Roman" w:hAnsi="Times New Roman" w:cs="Times New Roman"/>
          <w:color w:val="000000"/>
        </w:rPr>
      </w:pPr>
      <w:r w:rsidRPr="00537A96">
        <w:rPr>
          <w:rFonts w:ascii="Times New Roman" w:eastAsia="Times New Roman" w:hAnsi="Times New Roman" w:cs="Times New Roman"/>
          <w:color w:val="000000"/>
        </w:rPr>
        <w:t>Конкурсное задание выкладывается за 3 месяца до начала соревнования.</w:t>
      </w:r>
    </w:p>
    <w:p w:rsidR="00893EA7" w:rsidRPr="00537A96" w:rsidRDefault="00893EA7" w:rsidP="00893EA7">
      <w:pPr>
        <w:pStyle w:val="11"/>
        <w:pBdr>
          <w:top w:val="nil"/>
          <w:left w:val="nil"/>
          <w:bottom w:val="nil"/>
          <w:right w:val="nil"/>
          <w:between w:val="nil"/>
        </w:pBdr>
        <w:spacing w:after="0"/>
        <w:jc w:val="both"/>
        <w:rPr>
          <w:rFonts w:ascii="Times New Roman" w:eastAsia="Times New Roman" w:hAnsi="Times New Roman" w:cs="Times New Roman"/>
          <w:color w:val="000000"/>
        </w:rPr>
      </w:pPr>
      <w:r w:rsidRPr="00537A96">
        <w:rPr>
          <w:rFonts w:ascii="Times New Roman" w:eastAsia="Times New Roman" w:hAnsi="Times New Roman" w:cs="Times New Roman"/>
          <w:color w:val="000000"/>
        </w:rPr>
        <w:t>КЗ</w:t>
      </w:r>
      <w:r w:rsidR="002B43AA" w:rsidRPr="00537A96">
        <w:rPr>
          <w:rFonts w:ascii="Times New Roman" w:eastAsia="Times New Roman" w:hAnsi="Times New Roman" w:cs="Times New Roman"/>
          <w:color w:val="000000"/>
        </w:rPr>
        <w:t xml:space="preserve"> (с 30 % изменениями) </w:t>
      </w:r>
      <w:r w:rsidRPr="00537A96">
        <w:rPr>
          <w:rFonts w:ascii="Times New Roman" w:eastAsia="Times New Roman" w:hAnsi="Times New Roman" w:cs="Times New Roman"/>
          <w:color w:val="000000"/>
        </w:rPr>
        <w:t>разрабатывается независимым</w:t>
      </w:r>
      <w:r w:rsidR="002B43AA" w:rsidRPr="00537A96">
        <w:rPr>
          <w:rFonts w:ascii="Times New Roman" w:eastAsia="Times New Roman" w:hAnsi="Times New Roman" w:cs="Times New Roman"/>
          <w:color w:val="000000"/>
        </w:rPr>
        <w:t>и</w:t>
      </w:r>
      <w:r w:rsidRPr="00537A96">
        <w:rPr>
          <w:rFonts w:ascii="Times New Roman" w:eastAsia="Times New Roman" w:hAnsi="Times New Roman" w:cs="Times New Roman"/>
          <w:color w:val="000000"/>
        </w:rPr>
        <w:t xml:space="preserve"> </w:t>
      </w:r>
      <w:r w:rsidR="002B43AA" w:rsidRPr="00537A96">
        <w:rPr>
          <w:rFonts w:ascii="Times New Roman" w:eastAsia="Times New Roman" w:hAnsi="Times New Roman" w:cs="Times New Roman"/>
          <w:color w:val="000000"/>
        </w:rPr>
        <w:t>экспертами.</w:t>
      </w:r>
      <w:r w:rsidRPr="00537A96">
        <w:rPr>
          <w:rFonts w:ascii="Times New Roman" w:eastAsia="Times New Roman" w:hAnsi="Times New Roman" w:cs="Times New Roman"/>
          <w:color w:val="000000"/>
        </w:rPr>
        <w:t xml:space="preserve"> </w:t>
      </w:r>
    </w:p>
    <w:p w:rsidR="00666390" w:rsidRPr="00537A96" w:rsidRDefault="00666390" w:rsidP="00893EA7">
      <w:pPr>
        <w:pStyle w:val="11"/>
        <w:pBdr>
          <w:top w:val="nil"/>
          <w:left w:val="nil"/>
          <w:bottom w:val="nil"/>
          <w:right w:val="nil"/>
          <w:between w:val="nil"/>
        </w:pBdr>
        <w:spacing w:after="0"/>
        <w:jc w:val="both"/>
        <w:rPr>
          <w:rFonts w:ascii="Times New Roman" w:eastAsia="Times New Roman" w:hAnsi="Times New Roman" w:cs="Times New Roman"/>
          <w:color w:val="000000"/>
        </w:rPr>
      </w:pPr>
      <w:r w:rsidRPr="00537A96">
        <w:rPr>
          <w:rFonts w:ascii="Times New Roman" w:eastAsia="Times New Roman" w:hAnsi="Times New Roman" w:cs="Times New Roman"/>
          <w:color w:val="000000"/>
        </w:rPr>
        <w:t>В С-2 команда экспертов (ГЭ,</w:t>
      </w:r>
      <w:r w:rsidR="00107949">
        <w:rPr>
          <w:rFonts w:ascii="Times New Roman" w:eastAsia="Times New Roman" w:hAnsi="Times New Roman" w:cs="Times New Roman"/>
          <w:color w:val="000000"/>
        </w:rPr>
        <w:t xml:space="preserve"> </w:t>
      </w:r>
      <w:r w:rsidRPr="00537A96">
        <w:rPr>
          <w:rFonts w:ascii="Times New Roman" w:eastAsia="Times New Roman" w:hAnsi="Times New Roman" w:cs="Times New Roman"/>
          <w:color w:val="000000"/>
        </w:rPr>
        <w:t>ЗГЭ, оценивающие эксперты) проверяют 30% изменения.</w:t>
      </w:r>
    </w:p>
    <w:p w:rsidR="00893EA7" w:rsidRPr="00537A96" w:rsidRDefault="00107949" w:rsidP="00893EA7">
      <w:pPr>
        <w:pStyle w:val="11"/>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В день С-1 КЗ (</w:t>
      </w:r>
      <w:r w:rsidR="00893EA7" w:rsidRPr="00537A96">
        <w:rPr>
          <w:rFonts w:ascii="Times New Roman" w:eastAsia="Times New Roman" w:hAnsi="Times New Roman" w:cs="Times New Roman"/>
          <w:color w:val="000000"/>
        </w:rPr>
        <w:t>с 30 % изменениями) выдается площадкам в одно и то же время для каждого часового пояса через специально определенную Союзом платформу в виде описания КЗ и чертежей изделия. Задание передается конкурсанту на руки в С-1 и подписывается протокол об ознакомлении с заданием.</w:t>
      </w:r>
    </w:p>
    <w:p w:rsidR="00115DF8" w:rsidRPr="00537A96" w:rsidRDefault="00115DF8" w:rsidP="00115DF8">
      <w:pPr>
        <w:pStyle w:val="a3"/>
        <w:numPr>
          <w:ilvl w:val="1"/>
          <w:numId w:val="1"/>
        </w:numPr>
        <w:rPr>
          <w:rFonts w:ascii="Times New Roman" w:hAnsi="Times New Roman" w:cs="Times New Roman"/>
        </w:rPr>
      </w:pPr>
      <w:r w:rsidRPr="00537A96">
        <w:rPr>
          <w:rFonts w:ascii="Times New Roman" w:hAnsi="Times New Roman" w:cs="Times New Roman"/>
        </w:rPr>
        <w:t>Требования к инфраструктуре для оценки изделий</w:t>
      </w:r>
    </w:p>
    <w:p w:rsidR="00666390" w:rsidRPr="00537A96" w:rsidRDefault="00666390" w:rsidP="00666390">
      <w:pPr>
        <w:pStyle w:val="11"/>
        <w:jc w:val="both"/>
        <w:rPr>
          <w:rFonts w:ascii="Times New Roman" w:eastAsia="Times New Roman" w:hAnsi="Times New Roman" w:cs="Times New Roman"/>
        </w:rPr>
      </w:pPr>
      <w:r w:rsidRPr="00537A96">
        <w:rPr>
          <w:rFonts w:ascii="Times New Roman" w:eastAsia="Times New Roman" w:hAnsi="Times New Roman" w:cs="Times New Roman"/>
        </w:rPr>
        <w:t>Промежуточные оценки выставляются оценивающими экспертами по фото и видео материалам, направляемым площадками проведения на специальный сервер/облачный диск для каждого региона конкурсанта в процессе работы конкурсанта, для чего используются мониторы, на которых ранее отслеживались видео трансляции с площадок проведения.</w:t>
      </w:r>
    </w:p>
    <w:p w:rsidR="00666390" w:rsidRPr="00537A96" w:rsidRDefault="00666390" w:rsidP="00666390">
      <w:pPr>
        <w:pStyle w:val="11"/>
        <w:jc w:val="both"/>
        <w:rPr>
          <w:rFonts w:ascii="Times New Roman" w:eastAsia="Times New Roman" w:hAnsi="Times New Roman" w:cs="Times New Roman"/>
        </w:rPr>
      </w:pPr>
      <w:r w:rsidRPr="00537A96">
        <w:rPr>
          <w:rFonts w:ascii="Times New Roman" w:eastAsia="Times New Roman" w:hAnsi="Times New Roman" w:cs="Times New Roman"/>
        </w:rPr>
        <w:t xml:space="preserve">При аккумуляционном формате по окончании времени соревнований, происходит физическая доставка выполненных изделий в место оценки. </w:t>
      </w:r>
    </w:p>
    <w:p w:rsidR="00666390" w:rsidRPr="00537A96" w:rsidRDefault="00666390" w:rsidP="00666390">
      <w:pPr>
        <w:pStyle w:val="11"/>
        <w:jc w:val="both"/>
        <w:rPr>
          <w:rFonts w:ascii="Times New Roman" w:eastAsia="Times New Roman" w:hAnsi="Times New Roman" w:cs="Times New Roman"/>
        </w:rPr>
      </w:pPr>
      <w:r w:rsidRPr="00537A96">
        <w:rPr>
          <w:rFonts w:ascii="Times New Roman" w:eastAsia="Times New Roman" w:hAnsi="Times New Roman" w:cs="Times New Roman"/>
        </w:rPr>
        <w:t xml:space="preserve">Площадка/помещение для хранения и распаковки работ должна вмещать все работы конкурсантов, сопровождаться видеонаблюдением 24 часа в сутки с момента поступления первых результатов работ и до окончания оценки работ всех конкурсантов, во внерабочее время площадка должна закрываться на ключ без возможности доступа посторонних, кроме экстренных ситуаций. В рабочее время доступ на площадку разрешен только ГЭ, ЗГЭ, и оценивающим экспертам. </w:t>
      </w:r>
    </w:p>
    <w:p w:rsidR="00666390" w:rsidRPr="00537A96" w:rsidRDefault="00666390" w:rsidP="00666390">
      <w:pPr>
        <w:pStyle w:val="11"/>
        <w:jc w:val="both"/>
        <w:rPr>
          <w:rFonts w:ascii="Times New Roman" w:eastAsia="Times New Roman" w:hAnsi="Times New Roman" w:cs="Times New Roman"/>
        </w:rPr>
      </w:pPr>
      <w:r w:rsidRPr="00537A96">
        <w:rPr>
          <w:rFonts w:ascii="Times New Roman" w:eastAsia="Times New Roman" w:hAnsi="Times New Roman" w:cs="Times New Roman"/>
        </w:rPr>
        <w:t xml:space="preserve">Для проведения оценки поступивших изделий на площадке оценки организуются места оценки согласно ИЛ и ПЗ по количеству оценивающих групп. </w:t>
      </w:r>
    </w:p>
    <w:p w:rsidR="008B6201" w:rsidRPr="00537A96" w:rsidRDefault="008B6201" w:rsidP="00115DF8">
      <w:pPr>
        <w:pStyle w:val="1"/>
        <w:numPr>
          <w:ilvl w:val="0"/>
          <w:numId w:val="1"/>
        </w:numPr>
        <w:rPr>
          <w:rFonts w:ascii="Times New Roman" w:hAnsi="Times New Roman" w:cs="Times New Roman"/>
        </w:rPr>
      </w:pPr>
      <w:r w:rsidRPr="00537A96">
        <w:rPr>
          <w:rFonts w:ascii="Times New Roman" w:hAnsi="Times New Roman" w:cs="Times New Roman"/>
        </w:rPr>
        <w:t>Проведение</w:t>
      </w:r>
    </w:p>
    <w:p w:rsidR="00285BDA" w:rsidRPr="00537A96" w:rsidRDefault="00285BDA" w:rsidP="00115DF8">
      <w:pPr>
        <w:pStyle w:val="a3"/>
        <w:numPr>
          <w:ilvl w:val="1"/>
          <w:numId w:val="1"/>
        </w:numPr>
        <w:rPr>
          <w:rFonts w:ascii="Times New Roman" w:hAnsi="Times New Roman" w:cs="Times New Roman"/>
        </w:rPr>
      </w:pPr>
      <w:r w:rsidRPr="00537A96">
        <w:rPr>
          <w:rFonts w:ascii="Times New Roman" w:hAnsi="Times New Roman" w:cs="Times New Roman"/>
        </w:rPr>
        <w:t>Доступ на конкурсную площадку</w:t>
      </w:r>
    </w:p>
    <w:p w:rsidR="009E1F5C" w:rsidRPr="00537A96" w:rsidRDefault="009E1F5C" w:rsidP="009E1F5C">
      <w:pPr>
        <w:pStyle w:val="11"/>
        <w:rPr>
          <w:rFonts w:ascii="Times New Roman" w:eastAsia="Times New Roman" w:hAnsi="Times New Roman" w:cs="Times New Roman"/>
        </w:rPr>
      </w:pPr>
      <w:r w:rsidRPr="00537A96">
        <w:rPr>
          <w:rFonts w:ascii="Times New Roman" w:eastAsia="Times New Roman" w:hAnsi="Times New Roman" w:cs="Times New Roman"/>
        </w:rPr>
        <w:t>На конкурсную площадку имеют доступ эксперт-компатриот, технический эксперт площадки и IT специалист площадки.</w:t>
      </w:r>
    </w:p>
    <w:p w:rsidR="009E1F5C" w:rsidRPr="00537A96" w:rsidRDefault="009E1F5C" w:rsidP="009E1F5C">
      <w:pPr>
        <w:pStyle w:val="11"/>
        <w:ind w:left="360"/>
        <w:jc w:val="both"/>
        <w:rPr>
          <w:rFonts w:ascii="Times New Roman" w:eastAsia="Times New Roman" w:hAnsi="Times New Roman" w:cs="Times New Roman"/>
        </w:rPr>
      </w:pPr>
      <w:r w:rsidRPr="00537A96">
        <w:rPr>
          <w:rFonts w:ascii="Times New Roman" w:eastAsia="Times New Roman" w:hAnsi="Times New Roman" w:cs="Times New Roman"/>
        </w:rPr>
        <w:lastRenderedPageBreak/>
        <w:t>Станки и станочный парк подготавливается техническим экспертом заранее, электрифицированное оборудование согласно ИЛ располагается в технической зоне и в рабочей зоне конкурсанта, настройку для работы непосредственно над КЗ производит сам конкурсант. Все расходные материалы подготавливаются заранее, находятся в рабочей зоне конкурсанта, материалы на замену деталей находятся в складской зоне.</w:t>
      </w:r>
    </w:p>
    <w:p w:rsidR="009E1F5C" w:rsidRDefault="009E1F5C" w:rsidP="009E1F5C">
      <w:pPr>
        <w:pStyle w:val="11"/>
        <w:jc w:val="both"/>
        <w:rPr>
          <w:rFonts w:ascii="Times New Roman" w:eastAsia="Times New Roman" w:hAnsi="Times New Roman" w:cs="Times New Roman"/>
        </w:rPr>
      </w:pPr>
      <w:r w:rsidRPr="00537A96">
        <w:rPr>
          <w:rFonts w:ascii="Times New Roman" w:eastAsia="Times New Roman" w:hAnsi="Times New Roman" w:cs="Times New Roman"/>
        </w:rPr>
        <w:t>При возникновении технических проблем конкурсант поднимает руку, сообщает о проблеме техническому эксперту, при необходимости передает ему оборудование для устранения неисправностей вынося его на границу рабочей зоны, откуда технический эксперт его забирает. Конкурсант продолжает работы другим доступным оборудованием или над другим модулем до предоставления необходимого электрооборудования, которое также ставится техническим экспертом на границу рабочей зоны, о чем устно сообщается конкурсанту.</w:t>
      </w:r>
    </w:p>
    <w:p w:rsidR="009E1F5C" w:rsidRDefault="009E1F5C" w:rsidP="009E1F5C">
      <w:pPr>
        <w:pStyle w:val="11"/>
        <w:ind w:left="360"/>
        <w:jc w:val="both"/>
        <w:rPr>
          <w:rFonts w:ascii="Times New Roman" w:eastAsia="Times New Roman" w:hAnsi="Times New Roman" w:cs="Times New Roman"/>
        </w:rPr>
      </w:pPr>
      <w:r>
        <w:rPr>
          <w:rFonts w:ascii="Times New Roman" w:eastAsia="Times New Roman" w:hAnsi="Times New Roman" w:cs="Times New Roman"/>
        </w:rPr>
        <w:t>При необходимости участия второго номера при работе на станках, например, при работе с длинномерными материалами, эксперт-компатриот выполняет функции второго номера, а технический эксперт находится рядом и контролирует соблюдение регламента соревнований. За работой конкурсанта на электроинструментах и за соблюдением техники безопасности эксперты наблюдают из зоны экспертов, в случае нарушения ТБ и ОТ конкурсантом, эксперты фиксируют это в протоколе, сообщают об этом конкурсанту, вход в рабочую зону возможен только в экстренных случаях при угрозе жизни и здоровью и в случае травм для оказания первой помощи, остальные действия по ТБ и ОТ эксперты производят согласно инструкции по ТБ и ОТ и регламента соревнований.</w:t>
      </w:r>
    </w:p>
    <w:p w:rsidR="008B6201" w:rsidRPr="00D774EC" w:rsidRDefault="00AB73DC" w:rsidP="00115DF8">
      <w:pPr>
        <w:pStyle w:val="a3"/>
        <w:numPr>
          <w:ilvl w:val="1"/>
          <w:numId w:val="1"/>
        </w:numPr>
        <w:rPr>
          <w:rFonts w:ascii="Times New Roman" w:hAnsi="Times New Roman" w:cs="Times New Roman"/>
        </w:rPr>
      </w:pPr>
      <w:r w:rsidRPr="00D774EC">
        <w:rPr>
          <w:rFonts w:ascii="Times New Roman" w:hAnsi="Times New Roman" w:cs="Times New Roman"/>
        </w:rPr>
        <w:t xml:space="preserve">С-2 </w:t>
      </w:r>
    </w:p>
    <w:p w:rsidR="00A60FEF" w:rsidRDefault="00A60FEF" w:rsidP="00A60FEF">
      <w:pPr>
        <w:pStyle w:val="11"/>
        <w:rPr>
          <w:rFonts w:ascii="Times New Roman" w:eastAsia="Times New Roman" w:hAnsi="Times New Roman" w:cs="Times New Roman"/>
        </w:rPr>
      </w:pPr>
      <w:r>
        <w:rPr>
          <w:rFonts w:ascii="Times New Roman" w:eastAsia="Times New Roman" w:hAnsi="Times New Roman" w:cs="Times New Roman"/>
        </w:rPr>
        <w:t>- Приемка площадок происходит в онлайн формате по часовым поясам согласно жеребьевке, ГЭ, ЗГЭ участвуют в приемке.</w:t>
      </w:r>
    </w:p>
    <w:p w:rsidR="00A60FEF" w:rsidRDefault="00A60FEF" w:rsidP="00A60FEF">
      <w:pPr>
        <w:pStyle w:val="11"/>
        <w:rPr>
          <w:rFonts w:ascii="Times New Roman" w:eastAsia="Times New Roman" w:hAnsi="Times New Roman" w:cs="Times New Roman"/>
        </w:rPr>
      </w:pPr>
      <w:r>
        <w:rPr>
          <w:rFonts w:ascii="Times New Roman" w:eastAsia="Times New Roman" w:hAnsi="Times New Roman" w:cs="Times New Roman"/>
        </w:rPr>
        <w:t xml:space="preserve"> - Регистрация экспертов на площадках </w:t>
      </w:r>
    </w:p>
    <w:p w:rsidR="00A60FEF" w:rsidRDefault="00A60FEF" w:rsidP="00A60FEF">
      <w:pPr>
        <w:pStyle w:val="11"/>
        <w:rPr>
          <w:rFonts w:ascii="Times New Roman" w:eastAsia="Times New Roman" w:hAnsi="Times New Roman" w:cs="Times New Roman"/>
        </w:rPr>
      </w:pPr>
      <w:r>
        <w:rPr>
          <w:rFonts w:ascii="Times New Roman" w:eastAsia="Times New Roman" w:hAnsi="Times New Roman" w:cs="Times New Roman"/>
        </w:rPr>
        <w:t xml:space="preserve">- Подписание протоколов. </w:t>
      </w:r>
    </w:p>
    <w:p w:rsidR="00A60FEF" w:rsidRDefault="00A60FEF" w:rsidP="00A60FEF">
      <w:pPr>
        <w:pStyle w:val="11"/>
        <w:rPr>
          <w:rFonts w:ascii="Times New Roman" w:eastAsia="Times New Roman" w:hAnsi="Times New Roman" w:cs="Times New Roman"/>
        </w:rPr>
      </w:pPr>
      <w:r>
        <w:rPr>
          <w:rFonts w:ascii="Times New Roman" w:eastAsia="Times New Roman" w:hAnsi="Times New Roman" w:cs="Times New Roman"/>
        </w:rPr>
        <w:t>- Общая видеоконференция-брифинг ГЭ с площадками проведения</w:t>
      </w:r>
    </w:p>
    <w:p w:rsidR="00AB73DC" w:rsidRPr="00D774EC" w:rsidRDefault="00AB73DC" w:rsidP="00115DF8">
      <w:pPr>
        <w:pStyle w:val="a3"/>
        <w:numPr>
          <w:ilvl w:val="1"/>
          <w:numId w:val="1"/>
        </w:numPr>
        <w:rPr>
          <w:rFonts w:ascii="Times New Roman" w:hAnsi="Times New Roman" w:cs="Times New Roman"/>
        </w:rPr>
      </w:pPr>
      <w:r w:rsidRPr="00D774EC">
        <w:rPr>
          <w:rFonts w:ascii="Times New Roman" w:hAnsi="Times New Roman" w:cs="Times New Roman"/>
        </w:rPr>
        <w:t>С-1</w:t>
      </w:r>
    </w:p>
    <w:p w:rsidR="00AB73DC" w:rsidRPr="00D774EC" w:rsidRDefault="00D87C5D" w:rsidP="0017340E">
      <w:pPr>
        <w:rPr>
          <w:rFonts w:ascii="Times New Roman" w:hAnsi="Times New Roman" w:cs="Times New Roman"/>
        </w:rPr>
      </w:pPr>
      <w:r w:rsidRPr="00D774EC">
        <w:rPr>
          <w:rFonts w:ascii="Times New Roman" w:hAnsi="Times New Roman" w:cs="Times New Roman"/>
        </w:rPr>
        <w:t>- Регистрация конкурсантов на площадках</w:t>
      </w:r>
    </w:p>
    <w:p w:rsidR="00D87C5D" w:rsidRPr="00D774EC" w:rsidRDefault="00D87C5D" w:rsidP="0017340E">
      <w:pPr>
        <w:rPr>
          <w:rFonts w:ascii="Times New Roman" w:hAnsi="Times New Roman" w:cs="Times New Roman"/>
        </w:rPr>
      </w:pPr>
      <w:r w:rsidRPr="00D774EC">
        <w:rPr>
          <w:rFonts w:ascii="Times New Roman" w:hAnsi="Times New Roman" w:cs="Times New Roman"/>
        </w:rPr>
        <w:t>- Подписание протоколов</w:t>
      </w:r>
    </w:p>
    <w:p w:rsidR="00D87C5D" w:rsidRPr="00537A96" w:rsidRDefault="00D87C5D" w:rsidP="0017340E">
      <w:pPr>
        <w:rPr>
          <w:rFonts w:ascii="Times New Roman" w:hAnsi="Times New Roman" w:cs="Times New Roman"/>
        </w:rPr>
      </w:pPr>
      <w:r w:rsidRPr="00537A96">
        <w:rPr>
          <w:rFonts w:ascii="Times New Roman" w:hAnsi="Times New Roman" w:cs="Times New Roman"/>
        </w:rPr>
        <w:t>- Вводные инструктажи</w:t>
      </w:r>
    </w:p>
    <w:p w:rsidR="00C411B6" w:rsidRPr="00537A96" w:rsidRDefault="00C411B6" w:rsidP="00C411B6">
      <w:pPr>
        <w:pStyle w:val="11"/>
        <w:rPr>
          <w:rFonts w:ascii="Times New Roman" w:eastAsia="Times New Roman" w:hAnsi="Times New Roman" w:cs="Times New Roman"/>
        </w:rPr>
      </w:pPr>
      <w:r w:rsidRPr="00537A96">
        <w:rPr>
          <w:rFonts w:ascii="Times New Roman" w:eastAsia="Times New Roman" w:hAnsi="Times New Roman" w:cs="Times New Roman"/>
        </w:rPr>
        <w:t>- Выдача заданий по часовым поясам через специально определенную Союзом платформу, ознакомление с заданием, подписание протокола ознакомления с КЗ.</w:t>
      </w:r>
    </w:p>
    <w:p w:rsidR="00C411B6" w:rsidRPr="00537A96" w:rsidRDefault="00C411B6" w:rsidP="00C411B6">
      <w:pPr>
        <w:pStyle w:val="11"/>
        <w:rPr>
          <w:rFonts w:ascii="Times New Roman" w:eastAsia="Times New Roman" w:hAnsi="Times New Roman" w:cs="Times New Roman"/>
        </w:rPr>
      </w:pPr>
      <w:r w:rsidRPr="00537A96">
        <w:rPr>
          <w:rFonts w:ascii="Times New Roman" w:eastAsia="Times New Roman" w:hAnsi="Times New Roman" w:cs="Times New Roman"/>
        </w:rPr>
        <w:t>- Тренировочная работа на оборудовании</w:t>
      </w:r>
      <w:r w:rsidR="00184EC5" w:rsidRPr="00537A96">
        <w:rPr>
          <w:rFonts w:ascii="Times New Roman" w:eastAsia="Times New Roman" w:hAnsi="Times New Roman" w:cs="Times New Roman"/>
        </w:rPr>
        <w:t>, проверка материала.</w:t>
      </w:r>
    </w:p>
    <w:p w:rsidR="00AB73DC" w:rsidRPr="00537A96" w:rsidRDefault="00AB73DC" w:rsidP="00115DF8">
      <w:pPr>
        <w:pStyle w:val="a3"/>
        <w:numPr>
          <w:ilvl w:val="1"/>
          <w:numId w:val="1"/>
        </w:numPr>
        <w:rPr>
          <w:rFonts w:ascii="Times New Roman" w:hAnsi="Times New Roman" w:cs="Times New Roman"/>
        </w:rPr>
      </w:pPr>
      <w:r w:rsidRPr="00537A96">
        <w:rPr>
          <w:rFonts w:ascii="Times New Roman" w:hAnsi="Times New Roman" w:cs="Times New Roman"/>
        </w:rPr>
        <w:t>Дни соревнований</w:t>
      </w:r>
    </w:p>
    <w:p w:rsidR="00031382" w:rsidRPr="00537A96" w:rsidRDefault="00031382" w:rsidP="00031382">
      <w:pPr>
        <w:pStyle w:val="11"/>
        <w:pBdr>
          <w:top w:val="nil"/>
          <w:left w:val="nil"/>
          <w:bottom w:val="nil"/>
          <w:right w:val="nil"/>
          <w:between w:val="nil"/>
        </w:pBdr>
        <w:spacing w:after="0"/>
        <w:jc w:val="both"/>
        <w:rPr>
          <w:rFonts w:ascii="Times New Roman" w:eastAsia="Times New Roman" w:hAnsi="Times New Roman" w:cs="Times New Roman"/>
          <w:color w:val="000000"/>
        </w:rPr>
      </w:pPr>
      <w:r w:rsidRPr="00537A96">
        <w:rPr>
          <w:rFonts w:ascii="Times New Roman" w:eastAsia="Times New Roman" w:hAnsi="Times New Roman" w:cs="Times New Roman"/>
          <w:color w:val="000000"/>
        </w:rPr>
        <w:t>ГЭ, ЗГЭ вместе с оценивающими экспертами онлайн наблюдают за ходом соревнований на площадках проведения, при необходимости коммуницируют с площадками в чатах трансляций, с помощью конференц-связи, телефонов, мессенджеров.</w:t>
      </w:r>
    </w:p>
    <w:p w:rsidR="00031382" w:rsidRDefault="00031382" w:rsidP="00031382">
      <w:pPr>
        <w:pStyle w:val="11"/>
        <w:pBdr>
          <w:top w:val="nil"/>
          <w:left w:val="nil"/>
          <w:bottom w:val="nil"/>
          <w:right w:val="nil"/>
          <w:between w:val="nil"/>
        </w:pBdr>
        <w:spacing w:after="0"/>
        <w:jc w:val="both"/>
        <w:rPr>
          <w:rFonts w:ascii="Times New Roman" w:eastAsia="Times New Roman" w:hAnsi="Times New Roman" w:cs="Times New Roman"/>
          <w:color w:val="000000"/>
        </w:rPr>
      </w:pPr>
      <w:r w:rsidRPr="00537A96">
        <w:rPr>
          <w:rFonts w:ascii="Times New Roman" w:eastAsia="Times New Roman" w:hAnsi="Times New Roman" w:cs="Times New Roman"/>
          <w:color w:val="000000"/>
        </w:rPr>
        <w:t>Во время соревнований эксперты на площадке проведения находятся</w:t>
      </w:r>
      <w:r>
        <w:rPr>
          <w:rFonts w:ascii="Times New Roman" w:eastAsia="Times New Roman" w:hAnsi="Times New Roman" w:cs="Times New Roman"/>
          <w:color w:val="000000"/>
        </w:rPr>
        <w:t xml:space="preserve"> на расстоянии не менее 5 метров от конкурсанта в зоне экспертов согласно плана застройки, при необходимости, например, конкурсант поднял руку, подходят оба – эксперт-компатриот общается в рамках регламента и настоящих правил, технический эксперт фиксирует все действия эксперта-компатриота на видео камеру со звуком, </w:t>
      </w:r>
      <w:r>
        <w:rPr>
          <w:rFonts w:ascii="Times New Roman" w:eastAsia="Times New Roman" w:hAnsi="Times New Roman" w:cs="Times New Roman"/>
          <w:color w:val="000000"/>
        </w:rPr>
        <w:lastRenderedPageBreak/>
        <w:t>временной промежуток и тема фиксируются в протоколе, в котором указывается наименование файла содержащего видеозапись каждого отдельного диалога с конкурсантом, IT специалист площадки проведения контактирует только с техническим экспертом площадки проведения, с участником контакт запрещен.</w:t>
      </w:r>
    </w:p>
    <w:p w:rsidR="00031382" w:rsidRDefault="00031382" w:rsidP="00031382">
      <w:pPr>
        <w:pStyle w:val="11"/>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Все фото и видеоматериалы, снимаемые на площадках проведения, помимо онлайн трансляци</w:t>
      </w:r>
      <w:r>
        <w:rPr>
          <w:rFonts w:ascii="Times New Roman" w:eastAsia="Times New Roman" w:hAnsi="Times New Roman" w:cs="Times New Roman"/>
        </w:rPr>
        <w:t>й</w:t>
      </w:r>
      <w:r>
        <w:rPr>
          <w:rFonts w:ascii="Times New Roman" w:eastAsia="Times New Roman" w:hAnsi="Times New Roman" w:cs="Times New Roman"/>
          <w:color w:val="000000"/>
        </w:rPr>
        <w:t xml:space="preserve">, сразу загружаются в папку соответствующего региона на сервере/облачном диске с общим доступом без возможности редактирования, только просмотр. Онлайн трансляция ведется открыто с возможностью просмотра всеми желающими. </w:t>
      </w:r>
    </w:p>
    <w:p w:rsidR="00031382" w:rsidRDefault="00031382" w:rsidP="00031382">
      <w:pPr>
        <w:pStyle w:val="11"/>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эксперты на площадке организатора, наблюдающие эксперты из других регионов видят что-то, требующее внимания или уточнения, это фиксируется в чате трансляции и рассматривается в дальнейшем оценивающим жюри.</w:t>
      </w:r>
    </w:p>
    <w:p w:rsidR="00031382" w:rsidRPr="00537A96" w:rsidRDefault="00031382" w:rsidP="00031382">
      <w:pPr>
        <w:pStyle w:val="11"/>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ГЭ, ЗГЭ, оценивающие эксперты находятся на площадке организаторе с С-2 и на протяжении всего времени соревнований в дни чемпионата, наблюдают за работой конкурсантов по трансляциям из </w:t>
      </w:r>
      <w:r w:rsidRPr="00537A96">
        <w:rPr>
          <w:rFonts w:ascii="Times New Roman" w:eastAsia="Times New Roman" w:hAnsi="Times New Roman" w:cs="Times New Roman"/>
          <w:color w:val="000000"/>
        </w:rPr>
        <w:t>регионов.</w:t>
      </w:r>
    </w:p>
    <w:p w:rsidR="00031382" w:rsidRPr="00537A96" w:rsidRDefault="00031382" w:rsidP="00031382">
      <w:pPr>
        <w:pStyle w:val="11"/>
        <w:pBdr>
          <w:top w:val="nil"/>
          <w:left w:val="nil"/>
          <w:bottom w:val="nil"/>
          <w:right w:val="nil"/>
          <w:between w:val="nil"/>
        </w:pBdr>
        <w:spacing w:after="0"/>
        <w:jc w:val="both"/>
        <w:rPr>
          <w:rFonts w:ascii="Times New Roman" w:eastAsia="Times New Roman" w:hAnsi="Times New Roman" w:cs="Times New Roman"/>
          <w:color w:val="000000"/>
        </w:rPr>
      </w:pPr>
      <w:r w:rsidRPr="00537A96">
        <w:rPr>
          <w:rFonts w:ascii="Times New Roman" w:eastAsia="Times New Roman" w:hAnsi="Times New Roman" w:cs="Times New Roman"/>
          <w:color w:val="000000"/>
        </w:rPr>
        <w:t>Оценивание промежуточных результатов работы конкурсантов (соединения до склеивания и пр.) по фото и видеоматериалам производится группами оценки на площадке организаторе в дни транспортировки итоговых результатов к месту оценивания.</w:t>
      </w:r>
    </w:p>
    <w:p w:rsidR="00031382" w:rsidRPr="00537A96" w:rsidRDefault="00031382" w:rsidP="00031382">
      <w:pPr>
        <w:pStyle w:val="11"/>
        <w:pBdr>
          <w:top w:val="nil"/>
          <w:left w:val="nil"/>
          <w:bottom w:val="nil"/>
          <w:right w:val="nil"/>
          <w:between w:val="nil"/>
        </w:pBdr>
        <w:spacing w:after="0"/>
        <w:jc w:val="both"/>
        <w:rPr>
          <w:rFonts w:ascii="Times New Roman" w:eastAsia="Times New Roman" w:hAnsi="Times New Roman" w:cs="Times New Roman"/>
          <w:color w:val="000000"/>
        </w:rPr>
      </w:pPr>
      <w:r w:rsidRPr="00537A96">
        <w:rPr>
          <w:rFonts w:ascii="Times New Roman" w:eastAsia="Times New Roman" w:hAnsi="Times New Roman" w:cs="Times New Roman"/>
          <w:color w:val="000000"/>
        </w:rPr>
        <w:t>ГЭ, ЗГЭ, имеют право участвовать в оценке, быть старшими групп оценки, вести CIS.</w:t>
      </w:r>
    </w:p>
    <w:p w:rsidR="00AB73DC" w:rsidRPr="00537A96" w:rsidRDefault="0017340E" w:rsidP="00115DF8">
      <w:pPr>
        <w:pStyle w:val="a3"/>
        <w:numPr>
          <w:ilvl w:val="1"/>
          <w:numId w:val="1"/>
        </w:numPr>
        <w:rPr>
          <w:rFonts w:ascii="Times New Roman" w:hAnsi="Times New Roman" w:cs="Times New Roman"/>
        </w:rPr>
      </w:pPr>
      <w:r w:rsidRPr="00537A96">
        <w:rPr>
          <w:rFonts w:ascii="Times New Roman" w:hAnsi="Times New Roman" w:cs="Times New Roman"/>
        </w:rPr>
        <w:t>Завершение соревнова</w:t>
      </w:r>
      <w:r w:rsidR="009A3B58" w:rsidRPr="00537A96">
        <w:rPr>
          <w:rFonts w:ascii="Times New Roman" w:hAnsi="Times New Roman" w:cs="Times New Roman"/>
        </w:rPr>
        <w:t>тельной части</w:t>
      </w:r>
    </w:p>
    <w:p w:rsidR="00031382" w:rsidRPr="00537A96" w:rsidRDefault="00031382" w:rsidP="00031382">
      <w:pPr>
        <w:pStyle w:val="11"/>
        <w:pBdr>
          <w:top w:val="nil"/>
          <w:left w:val="nil"/>
          <w:bottom w:val="nil"/>
          <w:right w:val="nil"/>
          <w:between w:val="nil"/>
        </w:pBdr>
        <w:spacing w:after="0"/>
        <w:jc w:val="both"/>
        <w:rPr>
          <w:rFonts w:ascii="Times New Roman" w:eastAsia="Times New Roman" w:hAnsi="Times New Roman" w:cs="Times New Roman"/>
          <w:color w:val="000000"/>
        </w:rPr>
      </w:pPr>
      <w:r w:rsidRPr="00537A96">
        <w:rPr>
          <w:rFonts w:ascii="Times New Roman" w:eastAsia="Times New Roman" w:hAnsi="Times New Roman" w:cs="Times New Roman"/>
          <w:color w:val="000000"/>
        </w:rPr>
        <w:t xml:space="preserve">По окончании времени соревнования, не прерывая видеотрансляции, результат работы конкурсанта на площадке проведения (изделие в целом, сборочные единицы, детали каждая отдельно) фотографируется с не менее чем 8 ракурсов (пласти, кромки, верх, низ, виды с разных сторон) и снимается на видео, эти данные загружаются на сервер/в облачное хранилище/папку каждого региона. </w:t>
      </w:r>
    </w:p>
    <w:p w:rsidR="00031382" w:rsidRPr="00537A96" w:rsidRDefault="00031382" w:rsidP="00031382">
      <w:pPr>
        <w:pStyle w:val="11"/>
        <w:pBdr>
          <w:top w:val="nil"/>
          <w:left w:val="nil"/>
          <w:bottom w:val="nil"/>
          <w:right w:val="nil"/>
          <w:between w:val="nil"/>
        </w:pBdr>
        <w:spacing w:after="0"/>
        <w:jc w:val="both"/>
        <w:rPr>
          <w:rFonts w:ascii="Times New Roman" w:eastAsia="Times New Roman" w:hAnsi="Times New Roman" w:cs="Times New Roman"/>
          <w:color w:val="000000"/>
        </w:rPr>
      </w:pPr>
      <w:r w:rsidRPr="00537A96">
        <w:rPr>
          <w:rFonts w:ascii="Times New Roman" w:eastAsia="Times New Roman" w:hAnsi="Times New Roman" w:cs="Times New Roman"/>
          <w:color w:val="000000"/>
        </w:rPr>
        <w:t xml:space="preserve">Не прерывая видеотрансляции результат/результаты работы с указанием на регион и конкурсанта (изделие в целом, сборочные единицы, детали каждая отдельно) тщательно упаковывается конкурсантом и экспертами на рабочей площадке конкурсанта в упаковочную пленку, фиксируется скотчем и </w:t>
      </w:r>
      <w:r w:rsidRPr="00537A96">
        <w:rPr>
          <w:rFonts w:ascii="Times New Roman" w:eastAsia="Times New Roman" w:hAnsi="Times New Roman" w:cs="Times New Roman"/>
        </w:rPr>
        <w:t>обозначается пломбой-наклейкой номерной, номер пломбы с указанием детали/части изделия, на которой пломба установлена, заносится в протокол пломбирования, протокол загружается в папку протоколов, оригинал протокола вкладывается в посылку. После того, как упакованы и опломбированы все части/сборочные единицы/</w:t>
      </w:r>
      <w:r w:rsidRPr="00537A96">
        <w:rPr>
          <w:rFonts w:ascii="Times New Roman" w:eastAsia="Times New Roman" w:hAnsi="Times New Roman" w:cs="Times New Roman"/>
          <w:color w:val="000000"/>
        </w:rPr>
        <w:t>детали</w:t>
      </w:r>
      <w:r w:rsidRPr="00537A96">
        <w:rPr>
          <w:rFonts w:ascii="Times New Roman" w:eastAsia="Times New Roman" w:hAnsi="Times New Roman" w:cs="Times New Roman"/>
        </w:rPr>
        <w:t xml:space="preserve"> всё</w:t>
      </w:r>
      <w:r w:rsidRPr="00537A96">
        <w:rPr>
          <w:rFonts w:ascii="Times New Roman" w:eastAsia="Times New Roman" w:hAnsi="Times New Roman" w:cs="Times New Roman"/>
          <w:color w:val="000000"/>
        </w:rPr>
        <w:t xml:space="preserve"> упаковывается в поролон/пенопласт для максимальной степени сохранности при транспортировке и загружается в подготовленный укрепленный бру</w:t>
      </w:r>
      <w:r w:rsidRPr="00537A96">
        <w:rPr>
          <w:rFonts w:ascii="Times New Roman" w:eastAsia="Times New Roman" w:hAnsi="Times New Roman" w:cs="Times New Roman"/>
        </w:rPr>
        <w:t xml:space="preserve">сками </w:t>
      </w:r>
      <w:r w:rsidRPr="00537A96">
        <w:rPr>
          <w:rFonts w:ascii="Times New Roman" w:eastAsia="Times New Roman" w:hAnsi="Times New Roman" w:cs="Times New Roman"/>
          <w:color w:val="000000"/>
        </w:rPr>
        <w:t>фанерный ящик соответствующим размерам/объему получившегося изделия, опечатывается, пломбируется номерной пломбой</w:t>
      </w:r>
      <w:r w:rsidRPr="00537A96">
        <w:rPr>
          <w:rFonts w:ascii="Times New Roman" w:eastAsia="Times New Roman" w:hAnsi="Times New Roman" w:cs="Times New Roman"/>
        </w:rPr>
        <w:t>-</w:t>
      </w:r>
      <w:r w:rsidRPr="00537A96">
        <w:rPr>
          <w:rFonts w:ascii="Times New Roman" w:eastAsia="Times New Roman" w:hAnsi="Times New Roman" w:cs="Times New Roman"/>
          <w:color w:val="000000"/>
        </w:rPr>
        <w:t xml:space="preserve">наклейкой, указывается верхняя сторона. Печати и пломбы фотографируются, данные загружаются на сервер/в облачное хранилище/папку каждого региона. </w:t>
      </w:r>
    </w:p>
    <w:p w:rsidR="00031382" w:rsidRPr="00537A96" w:rsidRDefault="00031382" w:rsidP="00031382">
      <w:pPr>
        <w:pStyle w:val="11"/>
        <w:pBdr>
          <w:top w:val="nil"/>
          <w:left w:val="nil"/>
          <w:bottom w:val="nil"/>
          <w:right w:val="nil"/>
          <w:between w:val="nil"/>
        </w:pBdr>
        <w:spacing w:after="0"/>
        <w:jc w:val="both"/>
        <w:rPr>
          <w:rFonts w:ascii="Times New Roman" w:eastAsia="Times New Roman" w:hAnsi="Times New Roman" w:cs="Times New Roman"/>
          <w:color w:val="000000"/>
        </w:rPr>
      </w:pPr>
      <w:r w:rsidRPr="00537A96">
        <w:rPr>
          <w:rFonts w:ascii="Times New Roman" w:eastAsia="Times New Roman" w:hAnsi="Times New Roman" w:cs="Times New Roman"/>
          <w:color w:val="000000"/>
        </w:rPr>
        <w:t xml:space="preserve">Упакованный и опечатанный результат работы конкурсанта передается в службу быстрой доставки с обозначением «хрупкий груз, перевозить с осторожностью» для транспортировки на площадку организатора </w:t>
      </w:r>
      <w:r w:rsidRPr="00537A96">
        <w:rPr>
          <w:rFonts w:ascii="Times New Roman" w:eastAsia="Times New Roman" w:hAnsi="Times New Roman" w:cs="Times New Roman"/>
        </w:rPr>
        <w:t>к</w:t>
      </w:r>
      <w:r w:rsidRPr="00537A96">
        <w:rPr>
          <w:rFonts w:ascii="Times New Roman" w:eastAsia="Times New Roman" w:hAnsi="Times New Roman" w:cs="Times New Roman"/>
          <w:color w:val="000000"/>
        </w:rPr>
        <w:t xml:space="preserve"> месту оценки.</w:t>
      </w:r>
    </w:p>
    <w:p w:rsidR="00031382" w:rsidRPr="00537A96" w:rsidRDefault="00031382" w:rsidP="00031382">
      <w:pPr>
        <w:pStyle w:val="11"/>
        <w:pBdr>
          <w:top w:val="nil"/>
          <w:left w:val="nil"/>
          <w:bottom w:val="nil"/>
          <w:right w:val="nil"/>
          <w:between w:val="nil"/>
        </w:pBdr>
        <w:jc w:val="both"/>
        <w:rPr>
          <w:rFonts w:ascii="Times New Roman" w:eastAsia="Times New Roman" w:hAnsi="Times New Roman" w:cs="Times New Roman"/>
          <w:color w:val="000000"/>
        </w:rPr>
      </w:pPr>
      <w:r w:rsidRPr="00537A96">
        <w:rPr>
          <w:rFonts w:ascii="Times New Roman" w:eastAsia="Times New Roman" w:hAnsi="Times New Roman" w:cs="Times New Roman"/>
          <w:color w:val="000000"/>
        </w:rPr>
        <w:t xml:space="preserve"> В случае нарушения указанных принципов, работа не будет оцениваться. </w:t>
      </w:r>
    </w:p>
    <w:p w:rsidR="008B6201" w:rsidRPr="00537A96" w:rsidRDefault="008B6201" w:rsidP="0017340E">
      <w:pPr>
        <w:rPr>
          <w:rFonts w:ascii="Times New Roman" w:hAnsi="Times New Roman" w:cs="Times New Roman"/>
        </w:rPr>
      </w:pPr>
    </w:p>
    <w:p w:rsidR="008B6201" w:rsidRPr="00537A96" w:rsidRDefault="008B6201" w:rsidP="00115DF8">
      <w:pPr>
        <w:pStyle w:val="1"/>
        <w:numPr>
          <w:ilvl w:val="0"/>
          <w:numId w:val="1"/>
        </w:numPr>
        <w:rPr>
          <w:rFonts w:ascii="Times New Roman" w:hAnsi="Times New Roman" w:cs="Times New Roman"/>
        </w:rPr>
      </w:pPr>
      <w:r w:rsidRPr="00537A96">
        <w:rPr>
          <w:rFonts w:ascii="Times New Roman" w:hAnsi="Times New Roman" w:cs="Times New Roman"/>
        </w:rPr>
        <w:t>Оценка</w:t>
      </w:r>
    </w:p>
    <w:p w:rsidR="009A3B58" w:rsidRPr="00537A96" w:rsidRDefault="00285BDA" w:rsidP="00115DF8">
      <w:pPr>
        <w:pStyle w:val="a3"/>
        <w:numPr>
          <w:ilvl w:val="1"/>
          <w:numId w:val="1"/>
        </w:numPr>
        <w:rPr>
          <w:rFonts w:ascii="Times New Roman" w:hAnsi="Times New Roman" w:cs="Times New Roman"/>
        </w:rPr>
      </w:pPr>
      <w:r w:rsidRPr="00537A96">
        <w:rPr>
          <w:rFonts w:ascii="Times New Roman" w:hAnsi="Times New Roman" w:cs="Times New Roman"/>
        </w:rPr>
        <w:t>Методы п</w:t>
      </w:r>
      <w:r w:rsidR="009A3B58" w:rsidRPr="00537A96">
        <w:rPr>
          <w:rFonts w:ascii="Times New Roman" w:hAnsi="Times New Roman" w:cs="Times New Roman"/>
        </w:rPr>
        <w:t>роведени</w:t>
      </w:r>
      <w:r w:rsidRPr="00537A96">
        <w:rPr>
          <w:rFonts w:ascii="Times New Roman" w:hAnsi="Times New Roman" w:cs="Times New Roman"/>
        </w:rPr>
        <w:t>я</w:t>
      </w:r>
      <w:r w:rsidR="009A3B58" w:rsidRPr="00537A96">
        <w:rPr>
          <w:rFonts w:ascii="Times New Roman" w:hAnsi="Times New Roman" w:cs="Times New Roman"/>
        </w:rPr>
        <w:t xml:space="preserve"> оценки</w:t>
      </w:r>
    </w:p>
    <w:p w:rsidR="00676848" w:rsidRPr="00537A96" w:rsidRDefault="00676848" w:rsidP="00676848">
      <w:pPr>
        <w:pStyle w:val="11"/>
        <w:pBdr>
          <w:top w:val="nil"/>
          <w:left w:val="nil"/>
          <w:bottom w:val="nil"/>
          <w:right w:val="nil"/>
          <w:between w:val="nil"/>
        </w:pBdr>
        <w:spacing w:after="0"/>
        <w:jc w:val="both"/>
        <w:rPr>
          <w:rFonts w:ascii="Times New Roman" w:eastAsia="Times New Roman" w:hAnsi="Times New Roman" w:cs="Times New Roman"/>
          <w:color w:val="000000"/>
        </w:rPr>
      </w:pPr>
      <w:r w:rsidRPr="00537A96">
        <w:rPr>
          <w:rFonts w:ascii="Times New Roman" w:eastAsia="Times New Roman" w:hAnsi="Times New Roman" w:cs="Times New Roman"/>
          <w:color w:val="000000"/>
        </w:rPr>
        <w:t>При промежуточной фиксации результатов работы на площадках проведения, например, соединения до склеивания, оценку по фото и видео данным жюри выставляет по рассмотрению фото и видео данных, согласно схемы оценки в дни доставки результатов работы конкурсантов.</w:t>
      </w:r>
    </w:p>
    <w:p w:rsidR="00676848" w:rsidRDefault="00676848" w:rsidP="00676848">
      <w:pPr>
        <w:pStyle w:val="11"/>
        <w:pBdr>
          <w:top w:val="nil"/>
          <w:left w:val="nil"/>
          <w:bottom w:val="nil"/>
          <w:right w:val="nil"/>
          <w:between w:val="nil"/>
        </w:pBdr>
        <w:spacing w:after="0"/>
        <w:jc w:val="both"/>
        <w:rPr>
          <w:rFonts w:ascii="Times New Roman" w:eastAsia="Times New Roman" w:hAnsi="Times New Roman" w:cs="Times New Roman"/>
          <w:color w:val="000000"/>
        </w:rPr>
      </w:pPr>
      <w:r w:rsidRPr="00537A96">
        <w:rPr>
          <w:rFonts w:ascii="Times New Roman" w:eastAsia="Times New Roman" w:hAnsi="Times New Roman" w:cs="Times New Roman"/>
          <w:color w:val="000000"/>
        </w:rPr>
        <w:t>По получению посылки с изделием конкурсанта экспертное жюри в помещении для хранения и распаковки работ с видеотрансляцией снимает пломбу, вскрывает упаковку. Там же изделие и/или его части сравниваются с фотографиями и видео</w:t>
      </w:r>
      <w:r>
        <w:rPr>
          <w:rFonts w:ascii="Times New Roman" w:eastAsia="Times New Roman" w:hAnsi="Times New Roman" w:cs="Times New Roman"/>
          <w:color w:val="000000"/>
        </w:rPr>
        <w:t xml:space="preserve">, сделанными на площадке проведения по окончании </w:t>
      </w:r>
      <w:r>
        <w:rPr>
          <w:rFonts w:ascii="Times New Roman" w:eastAsia="Times New Roman" w:hAnsi="Times New Roman" w:cs="Times New Roman"/>
          <w:color w:val="000000"/>
        </w:rPr>
        <w:lastRenderedPageBreak/>
        <w:t xml:space="preserve">работы конкурсанта, перед упаковкой, опломбированием и отправкой, в т.ч. по протоколу пломбирования. </w:t>
      </w:r>
    </w:p>
    <w:p w:rsidR="00676848" w:rsidRDefault="00676848" w:rsidP="00676848">
      <w:pPr>
        <w:pStyle w:val="11"/>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изделие соответствует фото и видео материалам, пломбы целостны и соответствуют протокол</w:t>
      </w:r>
      <w:r>
        <w:rPr>
          <w:rFonts w:ascii="Times New Roman" w:eastAsia="Times New Roman" w:hAnsi="Times New Roman" w:cs="Times New Roman"/>
        </w:rPr>
        <w:t>у</w:t>
      </w:r>
      <w:r>
        <w:rPr>
          <w:rFonts w:ascii="Times New Roman" w:eastAsia="Times New Roman" w:hAnsi="Times New Roman" w:cs="Times New Roman"/>
          <w:color w:val="000000"/>
        </w:rPr>
        <w:t>, жюри переносит распакованное изделие в зону оценки и приступает к оценке согласно схеме оценки, гиду по оценки, регламенту соревнований и настоящей методике. Одновременно может происходить оценка нескольких изделий группами оценки.</w:t>
      </w:r>
    </w:p>
    <w:p w:rsidR="00676848" w:rsidRDefault="00676848" w:rsidP="00676848">
      <w:pPr>
        <w:pStyle w:val="11"/>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Если после снятия пломб и распаковки фото/видео изделия и/или его частей не соответствует полученному изделию и/или его частям, оценка не производится, в протоколах выставляются нули, конкурсант дисквалифицируется, о чем составляется отдельный протокол с указанием расхождений.</w:t>
      </w:r>
    </w:p>
    <w:p w:rsidR="00676848" w:rsidRDefault="00676848" w:rsidP="00676848">
      <w:pPr>
        <w:pStyle w:val="11"/>
        <w:rPr>
          <w:rFonts w:ascii="Times New Roman" w:eastAsia="Times New Roman" w:hAnsi="Times New Roman" w:cs="Times New Roman"/>
        </w:rPr>
      </w:pPr>
      <w:r>
        <w:rPr>
          <w:rFonts w:ascii="Times New Roman" w:eastAsia="Times New Roman" w:hAnsi="Times New Roman" w:cs="Times New Roman"/>
        </w:rPr>
        <w:t>Рукописные ведомости оценок не используются. Оценивающие эксперты заносят результаты напрямую в CIS.</w:t>
      </w:r>
    </w:p>
    <w:p w:rsidR="009A3B58" w:rsidRPr="00537A96" w:rsidRDefault="009A3B58" w:rsidP="00115DF8">
      <w:pPr>
        <w:pStyle w:val="a3"/>
        <w:numPr>
          <w:ilvl w:val="1"/>
          <w:numId w:val="1"/>
        </w:numPr>
        <w:rPr>
          <w:rFonts w:ascii="Times New Roman" w:hAnsi="Times New Roman" w:cs="Times New Roman"/>
        </w:rPr>
      </w:pPr>
      <w:r w:rsidRPr="00537A96">
        <w:rPr>
          <w:rFonts w:ascii="Times New Roman" w:hAnsi="Times New Roman" w:cs="Times New Roman"/>
        </w:rPr>
        <w:t>Трансляция проведения оценки (если применимо)</w:t>
      </w:r>
    </w:p>
    <w:p w:rsidR="00676848" w:rsidRPr="00537A96" w:rsidRDefault="00676848" w:rsidP="00676848">
      <w:pPr>
        <w:pStyle w:val="11"/>
        <w:rPr>
          <w:rFonts w:ascii="Times New Roman" w:eastAsia="Times New Roman" w:hAnsi="Times New Roman" w:cs="Times New Roman"/>
        </w:rPr>
      </w:pPr>
      <w:r w:rsidRPr="00537A96">
        <w:rPr>
          <w:rFonts w:ascii="Times New Roman" w:eastAsia="Times New Roman" w:hAnsi="Times New Roman" w:cs="Times New Roman"/>
        </w:rPr>
        <w:t>Трансляция оценки ведется общим планом без аудио, двумя камерами с начала и до окончания процесса оценки.</w:t>
      </w:r>
    </w:p>
    <w:p w:rsidR="009A3B58" w:rsidRPr="00537A96" w:rsidRDefault="009A3B58" w:rsidP="00115DF8">
      <w:pPr>
        <w:pStyle w:val="a3"/>
        <w:numPr>
          <w:ilvl w:val="1"/>
          <w:numId w:val="1"/>
        </w:numPr>
        <w:rPr>
          <w:rFonts w:ascii="Times New Roman" w:hAnsi="Times New Roman" w:cs="Times New Roman"/>
        </w:rPr>
      </w:pPr>
      <w:r w:rsidRPr="00537A96">
        <w:rPr>
          <w:rFonts w:ascii="Times New Roman" w:hAnsi="Times New Roman" w:cs="Times New Roman"/>
        </w:rPr>
        <w:t>Завершение оценки</w:t>
      </w:r>
    </w:p>
    <w:p w:rsidR="008B6201" w:rsidRPr="00537A96" w:rsidRDefault="009A3B58" w:rsidP="009A3B58">
      <w:pPr>
        <w:rPr>
          <w:rFonts w:ascii="Times New Roman" w:hAnsi="Times New Roman" w:cs="Times New Roman"/>
        </w:rPr>
      </w:pPr>
      <w:r w:rsidRPr="00537A96">
        <w:rPr>
          <w:rFonts w:ascii="Times New Roman" w:hAnsi="Times New Roman" w:cs="Times New Roman"/>
        </w:rPr>
        <w:t xml:space="preserve">Проверка внесённых оценок в </w:t>
      </w:r>
      <w:r w:rsidRPr="00537A96">
        <w:rPr>
          <w:rFonts w:ascii="Times New Roman" w:hAnsi="Times New Roman" w:cs="Times New Roman"/>
          <w:lang w:val="en-US"/>
        </w:rPr>
        <w:t>CIS</w:t>
      </w:r>
      <w:r w:rsidRPr="00537A96">
        <w:rPr>
          <w:rFonts w:ascii="Times New Roman" w:hAnsi="Times New Roman" w:cs="Times New Roman"/>
        </w:rPr>
        <w:t xml:space="preserve"> экспертами компатриотами не производится. После блокировки оценок, протокол </w:t>
      </w:r>
      <w:r w:rsidR="009841F2" w:rsidRPr="00537A96">
        <w:rPr>
          <w:rFonts w:ascii="Times New Roman" w:hAnsi="Times New Roman" w:cs="Times New Roman"/>
        </w:rPr>
        <w:t xml:space="preserve">блокировки </w:t>
      </w:r>
      <w:r w:rsidR="00676848" w:rsidRPr="00537A96">
        <w:rPr>
          <w:rFonts w:ascii="Times New Roman" w:hAnsi="Times New Roman" w:cs="Times New Roman"/>
        </w:rPr>
        <w:t xml:space="preserve">подписывают ГЭ, ЗГЭ </w:t>
      </w:r>
      <w:r w:rsidRPr="00537A96">
        <w:rPr>
          <w:rFonts w:ascii="Times New Roman" w:hAnsi="Times New Roman" w:cs="Times New Roman"/>
        </w:rPr>
        <w:t xml:space="preserve">и отсканированная файл загружается в </w:t>
      </w:r>
      <w:r w:rsidR="009841F2" w:rsidRPr="00537A96">
        <w:rPr>
          <w:rFonts w:ascii="Times New Roman" w:hAnsi="Times New Roman" w:cs="Times New Roman"/>
        </w:rPr>
        <w:t>хранилище.</w:t>
      </w:r>
    </w:p>
    <w:p w:rsidR="009A3B58" w:rsidRPr="00D774EC" w:rsidRDefault="00D774EC" w:rsidP="009A3B58">
      <w:pPr>
        <w:rPr>
          <w:rFonts w:ascii="Times New Roman" w:hAnsi="Times New Roman" w:cs="Times New Roman"/>
        </w:rPr>
      </w:pPr>
      <w:r w:rsidRPr="00537A96">
        <w:rPr>
          <w:rFonts w:ascii="Times New Roman" w:hAnsi="Times New Roman" w:cs="Times New Roman"/>
        </w:rPr>
        <w:t xml:space="preserve">Результаты чемпионата подводятся </w:t>
      </w:r>
      <w:r w:rsidR="009841F2" w:rsidRPr="00537A96">
        <w:rPr>
          <w:rFonts w:ascii="Times New Roman" w:hAnsi="Times New Roman" w:cs="Times New Roman"/>
        </w:rPr>
        <w:t>согласно регламенту чемпионата.</w:t>
      </w:r>
    </w:p>
    <w:sectPr w:rsidR="009A3B58" w:rsidRPr="00D774EC" w:rsidSect="00327EF3">
      <w:headerReference w:type="default" r:id="rId9"/>
      <w:footerReference w:type="default" r:id="rId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001" w:rsidRDefault="00923001" w:rsidP="00AB73DC">
      <w:pPr>
        <w:spacing w:after="0" w:line="240" w:lineRule="auto"/>
      </w:pPr>
      <w:r>
        <w:separator/>
      </w:r>
    </w:p>
  </w:endnote>
  <w:endnote w:type="continuationSeparator" w:id="0">
    <w:p w:rsidR="00923001" w:rsidRDefault="00923001" w:rsidP="00AB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92448"/>
      <w:docPartObj>
        <w:docPartGallery w:val="Page Numbers (Bottom of Page)"/>
        <w:docPartUnique/>
      </w:docPartObj>
    </w:sdtPr>
    <w:sdtEndPr/>
    <w:sdtContent>
      <w:p w:rsidR="00AB73DC" w:rsidRDefault="002168A2">
        <w:pPr>
          <w:pStyle w:val="a6"/>
          <w:jc w:val="right"/>
        </w:pPr>
        <w:r>
          <w:fldChar w:fldCharType="begin"/>
        </w:r>
        <w:r w:rsidR="00AB73DC">
          <w:instrText>PAGE   \* MERGEFORMAT</w:instrText>
        </w:r>
        <w:r>
          <w:fldChar w:fldCharType="separate"/>
        </w:r>
        <w:r w:rsidR="00170B20">
          <w:rPr>
            <w:noProof/>
          </w:rPr>
          <w:t>1</w:t>
        </w:r>
        <w:r>
          <w:fldChar w:fldCharType="end"/>
        </w:r>
      </w:p>
    </w:sdtContent>
  </w:sdt>
  <w:p w:rsidR="00AB73DC" w:rsidRDefault="00AB73D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001" w:rsidRDefault="00923001" w:rsidP="00AB73DC">
      <w:pPr>
        <w:spacing w:after="0" w:line="240" w:lineRule="auto"/>
      </w:pPr>
      <w:r>
        <w:separator/>
      </w:r>
    </w:p>
  </w:footnote>
  <w:footnote w:type="continuationSeparator" w:id="0">
    <w:p w:rsidR="00923001" w:rsidRDefault="00923001" w:rsidP="00AB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FCF" w:rsidRDefault="00A75FCF" w:rsidP="00A75FCF">
    <w:pPr>
      <w:pStyle w:val="a4"/>
      <w:ind w:left="6379" w:firstLine="2693"/>
    </w:pPr>
    <w:r>
      <w:rPr>
        <w:noProof/>
        <w:lang w:eastAsia="ru-RU"/>
      </w:rPr>
      <w:drawing>
        <wp:inline distT="0" distB="0" distL="0" distR="0">
          <wp:extent cx="990600" cy="752475"/>
          <wp:effectExtent l="0" t="0" r="0" b="9525"/>
          <wp:docPr id="7" name="Рисунок 7" descr="C:\Users\A.Platko\AppData\Local\Microsoft\Windows\INetCache\Content.Word\lands(red).png"/>
          <wp:cNvGraphicFramePr/>
          <a:graphic xmlns:a="http://schemas.openxmlformats.org/drawingml/2006/main">
            <a:graphicData uri="http://schemas.openxmlformats.org/drawingml/2006/picture">
              <pic:pic xmlns:pic="http://schemas.openxmlformats.org/drawingml/2006/picture">
                <pic:nvPicPr>
                  <pic:cNvPr id="7" name="Рисунок 7" descr="C:\Users\A.Platko\AppData\Local\Microsoft\Windows\INetCache\Content.Word\lands(red).png"/>
                  <pic:cNvPicPr/>
                </pic:nvPicPr>
                <pic:blipFill rotWithShape="1">
                  <a:blip r:embed="rId1" cstate="print">
                    <a:extLst>
                      <a:ext uri="{28A0092B-C50C-407E-A947-70E740481C1C}">
                        <a14:useLocalDpi xmlns:a14="http://schemas.microsoft.com/office/drawing/2010/main" val="0"/>
                      </a:ext>
                    </a:extLst>
                  </a:blip>
                  <a:srcRect r="36238"/>
                  <a:stretch/>
                </pic:blipFill>
                <pic:spPr bwMode="auto">
                  <a:xfrm>
                    <a:off x="0" y="0"/>
                    <a:ext cx="990600" cy="7524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3E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692E4C"/>
    <w:multiLevelType w:val="multilevel"/>
    <w:tmpl w:val="C6C02DDA"/>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2" w15:restartNumberingAfterBreak="0">
    <w:nsid w:val="27E52CF5"/>
    <w:multiLevelType w:val="multilevel"/>
    <w:tmpl w:val="C62044DA"/>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abstractNum w:abstractNumId="3" w15:restartNumberingAfterBreak="0">
    <w:nsid w:val="2CCE2633"/>
    <w:multiLevelType w:val="hybridMultilevel"/>
    <w:tmpl w:val="686A24DE"/>
    <w:lvl w:ilvl="0" w:tplc="04190001">
      <w:start w:val="1"/>
      <w:numFmt w:val="bullet"/>
      <w:lvlText w:val=""/>
      <w:lvlJc w:val="left"/>
      <w:pPr>
        <w:ind w:left="1512" w:hanging="360"/>
      </w:pPr>
      <w:rPr>
        <w:rFonts w:ascii="Symbol" w:hAnsi="Symbol" w:cs="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cs="Wingdings" w:hint="default"/>
      </w:rPr>
    </w:lvl>
    <w:lvl w:ilvl="3" w:tplc="04190001" w:tentative="1">
      <w:start w:val="1"/>
      <w:numFmt w:val="bullet"/>
      <w:lvlText w:val=""/>
      <w:lvlJc w:val="left"/>
      <w:pPr>
        <w:ind w:left="3672" w:hanging="360"/>
      </w:pPr>
      <w:rPr>
        <w:rFonts w:ascii="Symbol" w:hAnsi="Symbol" w:cs="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cs="Wingdings" w:hint="default"/>
      </w:rPr>
    </w:lvl>
    <w:lvl w:ilvl="6" w:tplc="04190001" w:tentative="1">
      <w:start w:val="1"/>
      <w:numFmt w:val="bullet"/>
      <w:lvlText w:val=""/>
      <w:lvlJc w:val="left"/>
      <w:pPr>
        <w:ind w:left="5832" w:hanging="360"/>
      </w:pPr>
      <w:rPr>
        <w:rFonts w:ascii="Symbol" w:hAnsi="Symbol" w:cs="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cs="Wingdings" w:hint="default"/>
      </w:rPr>
    </w:lvl>
  </w:abstractNum>
  <w:abstractNum w:abstractNumId="4" w15:restartNumberingAfterBreak="0">
    <w:nsid w:val="2D9730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2DC52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2ED7CA4"/>
    <w:multiLevelType w:val="multilevel"/>
    <w:tmpl w:val="D3A279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5C2D0E"/>
    <w:multiLevelType w:val="hybridMultilevel"/>
    <w:tmpl w:val="AE081444"/>
    <w:lvl w:ilvl="0" w:tplc="04190001">
      <w:start w:val="1"/>
      <w:numFmt w:val="bullet"/>
      <w:lvlText w:val=""/>
      <w:lvlJc w:val="left"/>
      <w:pPr>
        <w:ind w:left="1512" w:hanging="360"/>
      </w:pPr>
      <w:rPr>
        <w:rFonts w:ascii="Symbol" w:hAnsi="Symbol" w:cs="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cs="Wingdings" w:hint="default"/>
      </w:rPr>
    </w:lvl>
    <w:lvl w:ilvl="3" w:tplc="04190001" w:tentative="1">
      <w:start w:val="1"/>
      <w:numFmt w:val="bullet"/>
      <w:lvlText w:val=""/>
      <w:lvlJc w:val="left"/>
      <w:pPr>
        <w:ind w:left="3672" w:hanging="360"/>
      </w:pPr>
      <w:rPr>
        <w:rFonts w:ascii="Symbol" w:hAnsi="Symbol" w:cs="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cs="Wingdings" w:hint="default"/>
      </w:rPr>
    </w:lvl>
    <w:lvl w:ilvl="6" w:tplc="04190001" w:tentative="1">
      <w:start w:val="1"/>
      <w:numFmt w:val="bullet"/>
      <w:lvlText w:val=""/>
      <w:lvlJc w:val="left"/>
      <w:pPr>
        <w:ind w:left="5832" w:hanging="360"/>
      </w:pPr>
      <w:rPr>
        <w:rFonts w:ascii="Symbol" w:hAnsi="Symbol" w:cs="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cs="Wingdings" w:hint="default"/>
      </w:rPr>
    </w:lvl>
  </w:abstractNum>
  <w:abstractNum w:abstractNumId="8" w15:restartNumberingAfterBreak="0">
    <w:nsid w:val="751F766E"/>
    <w:multiLevelType w:val="hybridMultilevel"/>
    <w:tmpl w:val="474E026C"/>
    <w:lvl w:ilvl="0" w:tplc="04190001">
      <w:start w:val="1"/>
      <w:numFmt w:val="bullet"/>
      <w:lvlText w:val=""/>
      <w:lvlJc w:val="left"/>
      <w:pPr>
        <w:ind w:left="1512" w:hanging="360"/>
      </w:pPr>
      <w:rPr>
        <w:rFonts w:ascii="Symbol" w:hAnsi="Symbol" w:cs="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cs="Wingdings" w:hint="default"/>
      </w:rPr>
    </w:lvl>
    <w:lvl w:ilvl="3" w:tplc="04190001" w:tentative="1">
      <w:start w:val="1"/>
      <w:numFmt w:val="bullet"/>
      <w:lvlText w:val=""/>
      <w:lvlJc w:val="left"/>
      <w:pPr>
        <w:ind w:left="3672" w:hanging="360"/>
      </w:pPr>
      <w:rPr>
        <w:rFonts w:ascii="Symbol" w:hAnsi="Symbol" w:cs="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cs="Wingdings" w:hint="default"/>
      </w:rPr>
    </w:lvl>
    <w:lvl w:ilvl="6" w:tplc="04190001" w:tentative="1">
      <w:start w:val="1"/>
      <w:numFmt w:val="bullet"/>
      <w:lvlText w:val=""/>
      <w:lvlJc w:val="left"/>
      <w:pPr>
        <w:ind w:left="5832" w:hanging="360"/>
      </w:pPr>
      <w:rPr>
        <w:rFonts w:ascii="Symbol" w:hAnsi="Symbol" w:cs="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cs="Wingdings" w:hint="default"/>
      </w:rPr>
    </w:lvl>
  </w:abstractNum>
  <w:num w:numId="1">
    <w:abstractNumId w:val="0"/>
  </w:num>
  <w:num w:numId="2">
    <w:abstractNumId w:val="3"/>
  </w:num>
  <w:num w:numId="3">
    <w:abstractNumId w:val="7"/>
  </w:num>
  <w:num w:numId="4">
    <w:abstractNumId w:val="8"/>
  </w:num>
  <w:num w:numId="5">
    <w:abstractNumId w:val="4"/>
  </w:num>
  <w:num w:numId="6">
    <w:abstractNumId w:val="5"/>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7621"/>
    <w:rsid w:val="000153C4"/>
    <w:rsid w:val="00031382"/>
    <w:rsid w:val="000641BC"/>
    <w:rsid w:val="000E6558"/>
    <w:rsid w:val="000F5D91"/>
    <w:rsid w:val="00102FF0"/>
    <w:rsid w:val="00107949"/>
    <w:rsid w:val="0011414F"/>
    <w:rsid w:val="00115DF8"/>
    <w:rsid w:val="0012149B"/>
    <w:rsid w:val="00147621"/>
    <w:rsid w:val="00170B20"/>
    <w:rsid w:val="0017340E"/>
    <w:rsid w:val="00184EC5"/>
    <w:rsid w:val="00190767"/>
    <w:rsid w:val="00196E15"/>
    <w:rsid w:val="001D1FCA"/>
    <w:rsid w:val="001E50BE"/>
    <w:rsid w:val="001F1FFB"/>
    <w:rsid w:val="002168A2"/>
    <w:rsid w:val="002377E2"/>
    <w:rsid w:val="00264BBD"/>
    <w:rsid w:val="00285BDA"/>
    <w:rsid w:val="002B43AA"/>
    <w:rsid w:val="002E0582"/>
    <w:rsid w:val="002E0A88"/>
    <w:rsid w:val="002F3F59"/>
    <w:rsid w:val="00327EF3"/>
    <w:rsid w:val="003F1390"/>
    <w:rsid w:val="00412C14"/>
    <w:rsid w:val="004346FC"/>
    <w:rsid w:val="004726E9"/>
    <w:rsid w:val="004848B8"/>
    <w:rsid w:val="004B40AC"/>
    <w:rsid w:val="004D2595"/>
    <w:rsid w:val="0052289B"/>
    <w:rsid w:val="00537A96"/>
    <w:rsid w:val="00541667"/>
    <w:rsid w:val="005967D0"/>
    <w:rsid w:val="005B7DAE"/>
    <w:rsid w:val="005D035E"/>
    <w:rsid w:val="005E51B6"/>
    <w:rsid w:val="005F7711"/>
    <w:rsid w:val="00606332"/>
    <w:rsid w:val="00622F85"/>
    <w:rsid w:val="006446F4"/>
    <w:rsid w:val="00666390"/>
    <w:rsid w:val="00676848"/>
    <w:rsid w:val="0068713C"/>
    <w:rsid w:val="00695754"/>
    <w:rsid w:val="007134E4"/>
    <w:rsid w:val="00720469"/>
    <w:rsid w:val="007250FD"/>
    <w:rsid w:val="00753E22"/>
    <w:rsid w:val="0082066A"/>
    <w:rsid w:val="00850483"/>
    <w:rsid w:val="00851239"/>
    <w:rsid w:val="00876B6D"/>
    <w:rsid w:val="00893EA7"/>
    <w:rsid w:val="008B6201"/>
    <w:rsid w:val="00922108"/>
    <w:rsid w:val="00923001"/>
    <w:rsid w:val="00945D32"/>
    <w:rsid w:val="0096737E"/>
    <w:rsid w:val="009841F2"/>
    <w:rsid w:val="009916F1"/>
    <w:rsid w:val="009A3B58"/>
    <w:rsid w:val="009E1F5C"/>
    <w:rsid w:val="00A25FE9"/>
    <w:rsid w:val="00A33A5E"/>
    <w:rsid w:val="00A43B90"/>
    <w:rsid w:val="00A4573B"/>
    <w:rsid w:val="00A56E9E"/>
    <w:rsid w:val="00A60FEF"/>
    <w:rsid w:val="00A75FCF"/>
    <w:rsid w:val="00A80FCB"/>
    <w:rsid w:val="00A9260F"/>
    <w:rsid w:val="00AB73DC"/>
    <w:rsid w:val="00B01036"/>
    <w:rsid w:val="00B95458"/>
    <w:rsid w:val="00BB3F55"/>
    <w:rsid w:val="00BC16F7"/>
    <w:rsid w:val="00BC4CC8"/>
    <w:rsid w:val="00C250AD"/>
    <w:rsid w:val="00C26931"/>
    <w:rsid w:val="00C411B6"/>
    <w:rsid w:val="00C538A7"/>
    <w:rsid w:val="00CF1234"/>
    <w:rsid w:val="00D10AD7"/>
    <w:rsid w:val="00D11E8D"/>
    <w:rsid w:val="00D774EC"/>
    <w:rsid w:val="00D85B7D"/>
    <w:rsid w:val="00D87C5D"/>
    <w:rsid w:val="00E05431"/>
    <w:rsid w:val="00E35CBC"/>
    <w:rsid w:val="00E427CE"/>
    <w:rsid w:val="00E50A85"/>
    <w:rsid w:val="00EA77F4"/>
    <w:rsid w:val="00F00637"/>
    <w:rsid w:val="00F74DE9"/>
    <w:rsid w:val="00FC2ACB"/>
    <w:rsid w:val="00FD63BE"/>
    <w:rsid w:val="00FE3E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0D99C"/>
  <w15:docId w15:val="{2E6D5397-2E89-4CEE-BC95-7C0B755B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A88"/>
  </w:style>
  <w:style w:type="paragraph" w:styleId="1">
    <w:name w:val="heading 1"/>
    <w:basedOn w:val="a"/>
    <w:next w:val="a"/>
    <w:link w:val="10"/>
    <w:uiPriority w:val="9"/>
    <w:qFormat/>
    <w:rsid w:val="00D774EC"/>
    <w:pPr>
      <w:keepNext/>
      <w:keepLines/>
      <w:spacing w:before="240" w:after="0"/>
      <w:outlineLvl w:val="0"/>
    </w:pPr>
    <w:rPr>
      <w:rFonts w:asciiTheme="majorHAnsi" w:eastAsiaTheme="majorEastAsia" w:hAnsiTheme="majorHAnsi" w:cstheme="majorBidi"/>
      <w:color w:val="44546A" w:themeColor="text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74EC"/>
    <w:rPr>
      <w:rFonts w:asciiTheme="majorHAnsi" w:eastAsiaTheme="majorEastAsia" w:hAnsiTheme="majorHAnsi" w:cstheme="majorBidi"/>
      <w:color w:val="44546A" w:themeColor="text2"/>
      <w:sz w:val="28"/>
      <w:szCs w:val="32"/>
    </w:rPr>
  </w:style>
  <w:style w:type="paragraph" w:styleId="a3">
    <w:name w:val="List Paragraph"/>
    <w:basedOn w:val="a"/>
    <w:uiPriority w:val="34"/>
    <w:qFormat/>
    <w:rsid w:val="00851239"/>
    <w:pPr>
      <w:ind w:left="720"/>
      <w:contextualSpacing/>
    </w:pPr>
  </w:style>
  <w:style w:type="paragraph" w:styleId="a4">
    <w:name w:val="header"/>
    <w:basedOn w:val="a"/>
    <w:link w:val="a5"/>
    <w:uiPriority w:val="99"/>
    <w:unhideWhenUsed/>
    <w:rsid w:val="00AB73D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73DC"/>
  </w:style>
  <w:style w:type="paragraph" w:styleId="a6">
    <w:name w:val="footer"/>
    <w:basedOn w:val="a"/>
    <w:link w:val="a7"/>
    <w:uiPriority w:val="99"/>
    <w:unhideWhenUsed/>
    <w:rsid w:val="00AB73D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73DC"/>
  </w:style>
  <w:style w:type="character" w:styleId="a8">
    <w:name w:val="annotation reference"/>
    <w:basedOn w:val="a0"/>
    <w:uiPriority w:val="99"/>
    <w:semiHidden/>
    <w:unhideWhenUsed/>
    <w:rsid w:val="00E35CBC"/>
    <w:rPr>
      <w:sz w:val="16"/>
      <w:szCs w:val="16"/>
    </w:rPr>
  </w:style>
  <w:style w:type="paragraph" w:styleId="a9">
    <w:name w:val="annotation text"/>
    <w:basedOn w:val="a"/>
    <w:link w:val="aa"/>
    <w:uiPriority w:val="99"/>
    <w:semiHidden/>
    <w:unhideWhenUsed/>
    <w:rsid w:val="00E35CBC"/>
    <w:pPr>
      <w:spacing w:line="240" w:lineRule="auto"/>
    </w:pPr>
    <w:rPr>
      <w:sz w:val="20"/>
      <w:szCs w:val="20"/>
    </w:rPr>
  </w:style>
  <w:style w:type="character" w:customStyle="1" w:styleId="aa">
    <w:name w:val="Текст примечания Знак"/>
    <w:basedOn w:val="a0"/>
    <w:link w:val="a9"/>
    <w:uiPriority w:val="99"/>
    <w:semiHidden/>
    <w:rsid w:val="00E35CBC"/>
    <w:rPr>
      <w:sz w:val="20"/>
      <w:szCs w:val="20"/>
    </w:rPr>
  </w:style>
  <w:style w:type="paragraph" w:styleId="ab">
    <w:name w:val="annotation subject"/>
    <w:basedOn w:val="a9"/>
    <w:next w:val="a9"/>
    <w:link w:val="ac"/>
    <w:uiPriority w:val="99"/>
    <w:semiHidden/>
    <w:unhideWhenUsed/>
    <w:rsid w:val="00E35CBC"/>
    <w:rPr>
      <w:b/>
      <w:bCs/>
    </w:rPr>
  </w:style>
  <w:style w:type="character" w:customStyle="1" w:styleId="ac">
    <w:name w:val="Тема примечания Знак"/>
    <w:basedOn w:val="aa"/>
    <w:link w:val="ab"/>
    <w:uiPriority w:val="99"/>
    <w:semiHidden/>
    <w:rsid w:val="00E35CBC"/>
    <w:rPr>
      <w:b/>
      <w:bCs/>
      <w:sz w:val="20"/>
      <w:szCs w:val="20"/>
    </w:rPr>
  </w:style>
  <w:style w:type="paragraph" w:styleId="ad">
    <w:name w:val="Balloon Text"/>
    <w:basedOn w:val="a"/>
    <w:link w:val="ae"/>
    <w:uiPriority w:val="99"/>
    <w:semiHidden/>
    <w:unhideWhenUsed/>
    <w:rsid w:val="00E35CBC"/>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35CBC"/>
    <w:rPr>
      <w:rFonts w:ascii="Segoe UI" w:hAnsi="Segoe UI" w:cs="Segoe UI"/>
      <w:sz w:val="18"/>
      <w:szCs w:val="18"/>
    </w:rPr>
  </w:style>
  <w:style w:type="paragraph" w:customStyle="1" w:styleId="11">
    <w:name w:val="Обычный1"/>
    <w:rsid w:val="00A33A5E"/>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29A5E-3C1D-4D85-B8EB-E5594D84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2810</Words>
  <Characters>16018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Trofimov</dc:creator>
  <cp:keywords/>
  <dc:description/>
  <cp:lastModifiedBy>Юлия Лукманова</cp:lastModifiedBy>
  <cp:revision>59</cp:revision>
  <dcterms:created xsi:type="dcterms:W3CDTF">2020-04-30T09:09:00Z</dcterms:created>
  <dcterms:modified xsi:type="dcterms:W3CDTF">2020-05-29T12:56:00Z</dcterms:modified>
</cp:coreProperties>
</file>